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C2" w:rsidRPr="00862AC2" w:rsidRDefault="00862AC2" w:rsidP="00862AC2">
      <w:pPr>
        <w:spacing w:after="0" w:line="240" w:lineRule="auto"/>
        <w:ind w:left="-993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E91B437" wp14:editId="46BB8064">
            <wp:extent cx="6496050" cy="929423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0" t="12451" r="41170" b="6031"/>
                    <a:stretch/>
                  </pic:blipFill>
                  <pic:spPr bwMode="auto">
                    <a:xfrm>
                      <a:off x="0" y="0"/>
                      <a:ext cx="6499835" cy="929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C2" w:rsidRPr="00862AC2" w:rsidRDefault="00862AC2" w:rsidP="00862AC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4B0D16DA" wp14:editId="503290BF">
            <wp:extent cx="6515100" cy="921772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830" t="19766" r="41324" b="6227"/>
                    <a:stretch/>
                  </pic:blipFill>
                  <pic:spPr bwMode="auto">
                    <a:xfrm>
                      <a:off x="0" y="0"/>
                      <a:ext cx="6521045" cy="922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экономики и стратегического планирования (далее – Админист-                  ратор). 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1.8. Орган внешнего муниципального финансового контроля – контрол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но- счетная палата города (далее – КСП), осуществляющая внешний муниц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пальный финансовый контроль за соблюдением условий, целей и порядка предоставления субсидий их получателями.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го и среднего предпринимательства в Российской Федерации» и окружной                         программой 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автономного округа – Югры «Социально-                  экономическое развитие и повышение инвестиционной привлекательности Ханты-Мансийского автономного округа – Югры в 2018 – 2025 годах и на п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62AC2">
        <w:rPr>
          <w:rFonts w:ascii="Times New Roman" w:hAnsi="Times New Roman"/>
          <w:sz w:val="28"/>
          <w:szCs w:val="28"/>
          <w:shd w:val="clear" w:color="auto" w:fill="FFFFFF"/>
        </w:rPr>
        <w:t>риод до 2030 года», утвержденной Постановлением Правительства Ханты-Мансийского автономного округа – Югры от 09.10.2013 № 419-п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 Цели предоставления субсидий: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 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развития сектора малого и среднего предпр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нимательства города Сургута;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2.2. Возмещение затрат заявившихся субъектов малого и среднего пре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для дальнейшего использования денежных средств в рамках                     финансово-хозяйственной деятельности субъектов: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осуществляющих социально значимые виды деятельности на условиях                   и в порядке в соответствии с приложением 1 к настоящему порядку (далее –                   приложение 1);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осуществляющих деятельность в социальной сфере на условиях                                           и в порядке в соответствии с приложением 2 к настоящему порядку (далее –                   приложение 2);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коворкинг-центрам на условиях и в порядке в соответствии с приложе-нием 3 к настоящему порядку (далее – приложение 3);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- инновационным компаниям на условиях и в порядке в соответствии                          с приложением 4 к настоящему порядку (далее – приложение 4).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контроля за соблюдением условий, целей                                  и порядка предоставления субсидий и ответственность за их нарушение.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1. В целях обеспечения соблюдения бюджетного законодательства                             Российской Федерации и иных правовых актов, регулирующих бюджетные                      правоотношения, соблюдения условий, целей и порядка предоставления                         субсидии ее получателями КСП и КРУ осуществляют обязательную проверку получателей субсидий и лиц, являющихся поставщиками (подрядчиками, 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полнителями) по договорам (соглашениям), заключенным в целях исполнения                       обязательств по договорам (соглашениям) о предоставлении субсидий (за 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ключением государственных (муниципальных) унитарных предприятий, х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зяйст-                  венных товариществ и обществ с участием публично-правовых образований                  в их уставных (складочных) капиталах, а также коммерческих организаций                         с участием таких товариществ и обществ в их уставных (складочных) капиталах).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2. Сроки и регламент проведения проверки устанавливаются документ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ми КСП и КРУ.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3. Субсидия подлежит возврату получателем субсидии в бюджет горо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ского округа город Сургут в случае нарушения получателем субсидии усл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вий,                      установленных при их предоставлении, выявленного по фа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там проверок,                     проведенных КСП и КРУ, а также в случае наруш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условий предоставления субсидии указанных в подпункте 3.4.5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1,                              в подпункте 3.4.6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2, в подпункте 3.4.7 пункта 3 раздела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3 и 4, в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явленных администратором в ходе исполнения соглашения.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4. Факты, указанные в пункте 3 настоящего раздела, устанавливаются 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том проверки КСП, КРУ и актом Администратора (далее – акт).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5. Администратор в течение 20-и рабочих дней после подписания                            акта направляет получателю субсидии требование о возврате субсидии. 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6. Получатель субсидии обязан возвратить субсидию в течение 30-и к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лендарных дней с момента получения требования о возврате субсидии.</w:t>
      </w:r>
    </w:p>
    <w:p w:rsidR="00862AC2" w:rsidRPr="00862AC2" w:rsidRDefault="00862AC2" w:rsidP="00862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невыполнения требования о возврате субсидии в бюджет                   </w:t>
      </w: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порядке в соответствии с законодательством Российской Федерации.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AC2" w:rsidRPr="00862AC2" w:rsidRDefault="00862AC2" w:rsidP="00862AC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862AC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. Прочее</w:t>
      </w:r>
    </w:p>
    <w:p w:rsidR="00862AC2" w:rsidRPr="00862AC2" w:rsidRDefault="00862AC2" w:rsidP="00862A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Консультацию по вопросам предоставления субсидии можно получить                      в </w:t>
      </w:r>
      <w:r w:rsidRPr="00862AC2">
        <w:rPr>
          <w:rFonts w:ascii="Times New Roman" w:eastAsia="Times New Roman" w:hAnsi="Times New Roman"/>
          <w:sz w:val="28"/>
          <w:szCs w:val="28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муници-пальных услуг города Сургута» (далее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2A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МФЦ для бизнеса) и в отделе разв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тия                       предпринимательства управления экономики и стратегич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ского планирования Администрации города Сургута.</w:t>
      </w:r>
    </w:p>
    <w:p w:rsidR="00862AC2" w:rsidRPr="00862AC2" w:rsidRDefault="00862AC2" w:rsidP="00862A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862AC2" w:rsidRPr="00862AC2" w:rsidRDefault="00862AC2" w:rsidP="00862A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График работы:</w:t>
      </w:r>
    </w:p>
    <w:p w:rsidR="00862AC2" w:rsidRPr="00862AC2" w:rsidRDefault="00862AC2" w:rsidP="00862A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862AC2" w:rsidRPr="00862AC2" w:rsidRDefault="00862AC2" w:rsidP="00862A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862AC2" w:rsidRPr="00862AC2" w:rsidRDefault="00862AC2" w:rsidP="00862A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862AC2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</w:rPr>
        <w:t>Телефон для информирования и предварительной записи: (3462) 55-08-38.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Сургута: улица Энгельса, 8, кабинеты 504, 506,                     город Сургут, Ханты-Мансийский автономный округ – Югра, Тюменская                          область, 628408.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Телефоны: 8 (3462) 52-21-22, 8 (3462) 52-21-20, 8 (3462) 52-20-05.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работы: 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понедельник: с 09.00 до 18.00, перерыв: с 13.00 до 14.00;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>вторник – пятница: с 09.00 до 17.00, перерыв: 13.00 – 14.00;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выходные дни: суббота, воскресенье. </w:t>
      </w:r>
    </w:p>
    <w:p w:rsidR="00862AC2" w:rsidRPr="00862AC2" w:rsidRDefault="00862AC2" w:rsidP="00862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62AC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и нерабочие праздничные</w:t>
      </w:r>
      <w:r w:rsidRPr="00862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A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862AC2" w:rsidRDefault="00862AC2" w:rsidP="004B00A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5F87" w:rsidRPr="0058761B" w:rsidRDefault="00F15F87" w:rsidP="004B00A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12397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B00AC" w:rsidRDefault="00DE7BB7" w:rsidP="004B00A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B00AC" w:rsidRDefault="00DE7BB7" w:rsidP="004B00A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>субсидий субъектам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E7BB7" w:rsidRDefault="00DE7BB7" w:rsidP="004B00A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</w:t>
      </w:r>
      <w:r w:rsidRPr="00E4602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в целях возмещения затрат </w:t>
      </w:r>
    </w:p>
    <w:p w:rsidR="00F15F87" w:rsidRPr="0058761B" w:rsidRDefault="00F15F87" w:rsidP="00F15F8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Default="00F15F87" w:rsidP="00F15F8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6B4" w:rsidRDefault="00DE7BB7" w:rsidP="00DE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п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</w:p>
    <w:p w:rsidR="004B4564" w:rsidRDefault="00F15F87" w:rsidP="00DE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коворкинг-центров в виде возмещения затрат на оборудование рабочих мест для субъектов малого и среднего</w:t>
      </w:r>
    </w:p>
    <w:p w:rsidR="004B4564" w:rsidRDefault="00F15F87" w:rsidP="00DE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 и помещений для проведения совещаний </w:t>
      </w:r>
    </w:p>
    <w:p w:rsidR="00F15F87" w:rsidRPr="0058761B" w:rsidRDefault="00F15F87" w:rsidP="00DE7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(конференций)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Pr="00F42DA0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42DA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42DA0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Общие положения </w:t>
      </w:r>
    </w:p>
    <w:p w:rsidR="00F15F87" w:rsidRPr="004E0D52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D52">
        <w:rPr>
          <w:rFonts w:ascii="Times New Roman" w:eastAsia="Times New Roman" w:hAnsi="Times New Roman"/>
          <w:sz w:val="28"/>
          <w:szCs w:val="28"/>
          <w:lang w:eastAsia="ru-RU"/>
        </w:rPr>
        <w:t>1. Основные понятия, используемые в настоящем порядке:</w:t>
      </w:r>
    </w:p>
    <w:p w:rsidR="00F15F87" w:rsidRDefault="00F15F87" w:rsidP="00DE7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предоставлению финансовой поддержки – группа </w:t>
      </w:r>
      <w:r w:rsidR="003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8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3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экспертов, сформированная для выполнения работы и принятия решений </w:t>
      </w:r>
      <w:r w:rsidR="003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предоставлению субсидий субъектам малого и среднего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ства, порядок деятельности и состав которой определяется муниципальным правовым актом Администрации города Сургута (далее </w:t>
      </w:r>
      <w:r w:rsidR="004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</w:t>
      </w:r>
    </w:p>
    <w:p w:rsidR="00F15F87" w:rsidRDefault="00DE7BB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F15F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15F87" w:rsidRPr="00FF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Коворкинг-центр (коллективный офис) – нежилое помещение </w:t>
      </w:r>
      <w:r w:rsidR="003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58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F15F87" w:rsidRPr="00FF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</w:t>
      </w:r>
      <w:r w:rsidR="0039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583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F15F87" w:rsidRPr="00FF5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возмездной основе.</w:t>
      </w:r>
    </w:p>
    <w:p w:rsidR="00DE7BB7" w:rsidRPr="006865B9" w:rsidRDefault="00DE7BB7" w:rsidP="00686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субсидий субъектам малого и среднего пре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</w:t>
      </w:r>
      <w:r w:rsidR="00C91AB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финансового возмещения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 представлена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в приложении 1 к настоящему порядку.</w:t>
      </w:r>
    </w:p>
    <w:p w:rsidR="00F15F87" w:rsidRPr="00C31EAD" w:rsidRDefault="00C31EAD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5F87" w:rsidRPr="00C31EAD">
        <w:rPr>
          <w:rFonts w:ascii="Times New Roman" w:eastAsia="Times New Roman" w:hAnsi="Times New Roman"/>
          <w:sz w:val="28"/>
          <w:szCs w:val="28"/>
          <w:lang w:eastAsia="ru-RU"/>
        </w:rPr>
        <w:t>. Категории заявителей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Заявиться на получение субсидии могут </w:t>
      </w:r>
      <w:r w:rsidR="00E13602">
        <w:rPr>
          <w:rFonts w:ascii="Times New Roman" w:eastAsia="Times New Roman" w:hAnsi="Times New Roman"/>
          <w:sz w:val="28"/>
          <w:szCs w:val="28"/>
          <w:lang w:eastAsia="ru-RU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относящиеся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следующим категориям:</w:t>
      </w:r>
    </w:p>
    <w:p w:rsidR="00F15F87" w:rsidRPr="003A7FE4" w:rsidRDefault="00C31EAD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F15F87" w:rsidRPr="003A7FE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Являющиеся субъектами малого и среднего предпринимательства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3A7F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 «Категории субъектов малого и среднего пре</w:t>
      </w:r>
      <w:r w:rsidR="00F15F87" w:rsidRPr="003A7FE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F87" w:rsidRPr="003A7FE4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принимательства» Федерального закона от 24.07.2007 № 209-ФЗ;</w:t>
      </w:r>
    </w:p>
    <w:p w:rsidR="00F968D0" w:rsidRPr="003A7FE4" w:rsidRDefault="00F968D0" w:rsidP="00F968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FE4">
        <w:rPr>
          <w:rFonts w:ascii="Times New Roman" w:eastAsia="Times New Roman" w:hAnsi="Times New Roman"/>
          <w:sz w:val="28"/>
          <w:szCs w:val="28"/>
          <w:lang w:eastAsia="ru-RU"/>
        </w:rPr>
        <w:t xml:space="preserve">3.2. Зарегистрированные и (или) состоящие на налоговом учете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A7FE4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осуществляющие свою деятельность на территории города Сургута;</w:t>
      </w:r>
    </w:p>
    <w:p w:rsidR="00411098" w:rsidRPr="00411098" w:rsidRDefault="00ED3A7D" w:rsidP="00411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11098">
        <w:rPr>
          <w:rFonts w:ascii="Times New Roman" w:hAnsi="Times New Roman"/>
          <w:sz w:val="28"/>
          <w:szCs w:val="28"/>
        </w:rPr>
        <w:t xml:space="preserve">. </w:t>
      </w:r>
      <w:r w:rsidR="00852018">
        <w:rPr>
          <w:rFonts w:ascii="Times New Roman" w:hAnsi="Times New Roman"/>
          <w:sz w:val="28"/>
          <w:szCs w:val="28"/>
        </w:rPr>
        <w:t>Осуществляющие деятельность к</w:t>
      </w:r>
      <w:r w:rsidR="00411098" w:rsidRPr="00411098">
        <w:rPr>
          <w:rFonts w:ascii="Times New Roman" w:hAnsi="Times New Roman"/>
          <w:sz w:val="28"/>
          <w:szCs w:val="28"/>
        </w:rPr>
        <w:t>оворкинг-центр</w:t>
      </w:r>
      <w:r w:rsidR="00852018">
        <w:rPr>
          <w:rFonts w:ascii="Times New Roman" w:hAnsi="Times New Roman"/>
          <w:sz w:val="28"/>
          <w:szCs w:val="28"/>
        </w:rPr>
        <w:t>а,</w:t>
      </w:r>
      <w:r w:rsidR="00C46D79">
        <w:rPr>
          <w:rFonts w:ascii="Times New Roman" w:hAnsi="Times New Roman"/>
          <w:sz w:val="28"/>
          <w:szCs w:val="28"/>
        </w:rPr>
        <w:t xml:space="preserve"> который соотве</w:t>
      </w:r>
      <w:r w:rsidR="00C46D79">
        <w:rPr>
          <w:rFonts w:ascii="Times New Roman" w:hAnsi="Times New Roman"/>
          <w:sz w:val="28"/>
          <w:szCs w:val="28"/>
        </w:rPr>
        <w:t>т</w:t>
      </w:r>
      <w:r w:rsidR="00C46D79">
        <w:rPr>
          <w:rFonts w:ascii="Times New Roman" w:hAnsi="Times New Roman"/>
          <w:sz w:val="28"/>
          <w:szCs w:val="28"/>
        </w:rPr>
        <w:t>ствует</w:t>
      </w:r>
      <w:r w:rsidR="00411098" w:rsidRPr="00411098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411098" w:rsidRPr="00411098" w:rsidRDefault="005266B4" w:rsidP="00411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098" w:rsidRPr="00411098">
        <w:rPr>
          <w:rFonts w:ascii="Times New Roman" w:hAnsi="Times New Roman"/>
          <w:sz w:val="28"/>
          <w:szCs w:val="28"/>
        </w:rPr>
        <w:t>площадь помещения должна составлять не менее 80 кв. м.</w:t>
      </w:r>
      <w:r>
        <w:rPr>
          <w:rFonts w:ascii="Times New Roman" w:hAnsi="Times New Roman"/>
          <w:sz w:val="28"/>
          <w:szCs w:val="28"/>
        </w:rPr>
        <w:t>;</w:t>
      </w:r>
    </w:p>
    <w:p w:rsidR="00411098" w:rsidRPr="00411098" w:rsidRDefault="00411098" w:rsidP="00411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098">
        <w:rPr>
          <w:rFonts w:ascii="Times New Roman" w:hAnsi="Times New Roman"/>
          <w:sz w:val="28"/>
          <w:szCs w:val="28"/>
        </w:rPr>
        <w:t>- помещения должны соответствовать требованиям пожарной, санитарно-эпидемиологической безопасности и быть оборудованы средствами пожар</w:t>
      </w:r>
      <w:r w:rsidRPr="00411098">
        <w:rPr>
          <w:rFonts w:ascii="Times New Roman" w:hAnsi="Times New Roman"/>
          <w:sz w:val="28"/>
          <w:szCs w:val="28"/>
        </w:rPr>
        <w:t>о</w:t>
      </w:r>
      <w:r w:rsidRPr="00411098">
        <w:rPr>
          <w:rFonts w:ascii="Times New Roman" w:hAnsi="Times New Roman"/>
          <w:sz w:val="28"/>
          <w:szCs w:val="28"/>
        </w:rPr>
        <w:t>тушения, системой кондиционирования воздуха, иными средствами, обесп</w:t>
      </w:r>
      <w:r w:rsidRPr="00411098">
        <w:rPr>
          <w:rFonts w:ascii="Times New Roman" w:hAnsi="Times New Roman"/>
          <w:sz w:val="28"/>
          <w:szCs w:val="28"/>
        </w:rPr>
        <w:t>е</w:t>
      </w:r>
      <w:r w:rsidRPr="00411098">
        <w:rPr>
          <w:rFonts w:ascii="Times New Roman" w:hAnsi="Times New Roman"/>
          <w:sz w:val="28"/>
          <w:szCs w:val="28"/>
        </w:rPr>
        <w:t>чивающими безопасность и комфортное пребывание</w:t>
      </w:r>
      <w:r w:rsidR="005266B4">
        <w:rPr>
          <w:rFonts w:ascii="Times New Roman" w:hAnsi="Times New Roman"/>
          <w:sz w:val="28"/>
          <w:szCs w:val="28"/>
        </w:rPr>
        <w:t>;</w:t>
      </w:r>
    </w:p>
    <w:p w:rsidR="00411098" w:rsidRPr="00411098" w:rsidRDefault="00851D8B" w:rsidP="00411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места для с</w:t>
      </w:r>
      <w:r w:rsidR="00411098" w:rsidRPr="00411098">
        <w:rPr>
          <w:rFonts w:ascii="Times New Roman" w:hAnsi="Times New Roman"/>
          <w:sz w:val="28"/>
          <w:szCs w:val="28"/>
        </w:rPr>
        <w:t xml:space="preserve">убъектов должны быть оборудованы офисной </w:t>
      </w:r>
      <w:r w:rsidR="004B4564">
        <w:rPr>
          <w:rFonts w:ascii="Times New Roman" w:hAnsi="Times New Roman"/>
          <w:sz w:val="28"/>
          <w:szCs w:val="28"/>
        </w:rPr>
        <w:t xml:space="preserve">                     </w:t>
      </w:r>
      <w:r w:rsidR="00411098" w:rsidRPr="00411098">
        <w:rPr>
          <w:rFonts w:ascii="Times New Roman" w:hAnsi="Times New Roman"/>
          <w:sz w:val="28"/>
          <w:szCs w:val="28"/>
        </w:rPr>
        <w:t>мебелью и техникой;</w:t>
      </w:r>
    </w:p>
    <w:p w:rsidR="00F15F87" w:rsidRDefault="00411098" w:rsidP="006865B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098">
        <w:rPr>
          <w:rFonts w:ascii="Times New Roman" w:hAnsi="Times New Roman"/>
          <w:sz w:val="28"/>
          <w:szCs w:val="28"/>
        </w:rPr>
        <w:lastRenderedPageBreak/>
        <w:t>-  наличие высокоскоростного интернета (Wi-Fi).</w:t>
      </w:r>
    </w:p>
    <w:p w:rsidR="006865B9" w:rsidRDefault="006865B9" w:rsidP="006865B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253" w:rsidRPr="00F42DA0" w:rsidRDefault="00F15F87" w:rsidP="002C2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42DA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42DA0">
        <w:rPr>
          <w:rFonts w:ascii="Times New Roman" w:eastAsia="Times New Roman" w:hAnsi="Times New Roman"/>
          <w:sz w:val="28"/>
          <w:szCs w:val="28"/>
          <w:lang w:eastAsia="ru-RU"/>
        </w:rPr>
        <w:t>. Условия и порядок предоставления субсидий</w:t>
      </w:r>
    </w:p>
    <w:p w:rsidR="00F15F87" w:rsidRPr="00C31EAD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1. Перечень документов, представляемых заявителем для получения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субсидии, и требования к ним:</w:t>
      </w:r>
    </w:p>
    <w:p w:rsidR="00962253" w:rsidRPr="003A7FE4" w:rsidRDefault="00962253" w:rsidP="000C03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субъекты с письменным заявлением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34721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субсидии </w:t>
      </w:r>
      <w:r w:rsidRPr="0034721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форме согласно приложению 2 к настоящему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</w:t>
      </w:r>
      <w:r w:rsidRPr="0034721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копии документов, все листы которых должны быть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заверены </w:t>
      </w:r>
      <w:r w:rsidRPr="003A7FE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подписью руководителя (руководителя филиала) и печатью субъекта (печатью филиала) (при наличии печати), и опись прилагаемых копий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A7FE4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 w:rsidR="000C03B9" w:rsidRPr="003A7F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 лично, заявитель предоставляет документ,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0C03B9" w:rsidRPr="003A7FE4">
        <w:rPr>
          <w:rFonts w:ascii="Times New Roman" w:eastAsia="Times New Roman" w:hAnsi="Times New Roman"/>
          <w:sz w:val="28"/>
          <w:szCs w:val="28"/>
          <w:lang w:eastAsia="ru-RU"/>
        </w:rPr>
        <w:t>удостоверяющий личность.</w:t>
      </w:r>
    </w:p>
    <w:p w:rsidR="00F15F87" w:rsidRPr="00C31EAD" w:rsidRDefault="00F15F87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FE4">
        <w:rPr>
          <w:rFonts w:ascii="Times New Roman" w:eastAsia="Times New Roman" w:hAnsi="Times New Roman"/>
          <w:sz w:val="28"/>
          <w:szCs w:val="28"/>
          <w:lang w:eastAsia="ru-RU"/>
        </w:rPr>
        <w:t>1.2. Юридические лица</w:t>
      </w:r>
      <w:r w:rsidR="000E6D2F" w:rsidRPr="003A7F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="000E6D2F" w:rsidRP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следующих документов:</w:t>
      </w:r>
    </w:p>
    <w:p w:rsidR="00F15F87" w:rsidRDefault="00F15F87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1.2.1. </w:t>
      </w:r>
      <w:r w:rsidRPr="00521DE7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лица на осуществление дейст</w:t>
      </w:r>
      <w:r w:rsidR="004D07FC">
        <w:rPr>
          <w:rFonts w:ascii="Times New Roman" w:eastAsia="Times New Roman" w:hAnsi="Times New Roman"/>
          <w:sz w:val="28"/>
          <w:szCs w:val="28"/>
        </w:rPr>
        <w:t>вий от имени организации (решение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о назнач</w:t>
      </w:r>
      <w:r w:rsidR="004D07FC">
        <w:rPr>
          <w:rFonts w:ascii="Times New Roman" w:eastAsia="Times New Roman" w:hAnsi="Times New Roman"/>
          <w:sz w:val="28"/>
          <w:szCs w:val="28"/>
        </w:rPr>
        <w:t xml:space="preserve">ении или об избрании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D07FC">
        <w:rPr>
          <w:rFonts w:ascii="Times New Roman" w:eastAsia="Times New Roman" w:hAnsi="Times New Roman"/>
          <w:sz w:val="28"/>
          <w:szCs w:val="28"/>
        </w:rPr>
        <w:t>либо приказ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о назначении физического лица на должность, в соответствии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с которыми такое физическое лицо обладает правом действовать от имени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</w:rPr>
        <w:t>организации без доверенности (далее – руководитель). В случае если от имени организации действует иное лицо, к заявлению о предоставл</w:t>
      </w:r>
      <w:r w:rsidR="004D07FC">
        <w:rPr>
          <w:rFonts w:ascii="Times New Roman" w:eastAsia="Times New Roman" w:hAnsi="Times New Roman"/>
          <w:sz w:val="28"/>
          <w:szCs w:val="28"/>
        </w:rPr>
        <w:t>ении субсидии</w:t>
      </w:r>
      <w:r w:rsidR="00166246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4D07FC">
        <w:rPr>
          <w:rFonts w:ascii="Times New Roman" w:eastAsia="Times New Roman" w:hAnsi="Times New Roman"/>
          <w:sz w:val="28"/>
          <w:szCs w:val="28"/>
        </w:rPr>
        <w:t>прилагается доверенность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на осуществление действий от имени организации,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521DE7">
        <w:rPr>
          <w:rFonts w:ascii="Times New Roman" w:eastAsia="Times New Roman" w:hAnsi="Times New Roman"/>
          <w:sz w:val="28"/>
          <w:szCs w:val="28"/>
        </w:rPr>
        <w:t>заверенная печатью организации (при наличии печати) и подписанная руков</w:t>
      </w:r>
      <w:r w:rsidRPr="00521DE7">
        <w:rPr>
          <w:rFonts w:ascii="Times New Roman" w:eastAsia="Times New Roman" w:hAnsi="Times New Roman"/>
          <w:sz w:val="28"/>
          <w:szCs w:val="28"/>
        </w:rPr>
        <w:t>о</w:t>
      </w:r>
      <w:r w:rsidRPr="00521DE7">
        <w:rPr>
          <w:rFonts w:ascii="Times New Roman" w:eastAsia="Times New Roman" w:hAnsi="Times New Roman"/>
          <w:sz w:val="28"/>
          <w:szCs w:val="28"/>
        </w:rPr>
        <w:t>дителем или уполномоченным руководителем лицом, либо засвидетельство</w:t>
      </w:r>
      <w:r w:rsidR="00166246">
        <w:rPr>
          <w:rFonts w:ascii="Times New Roman" w:eastAsia="Times New Roman" w:hAnsi="Times New Roman"/>
          <w:sz w:val="28"/>
          <w:szCs w:val="28"/>
        </w:rPr>
        <w:t>-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ванная в нотариальном порядке копия указанной доверенности. В случае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</w:rPr>
        <w:t>если указанная доверенность подписана лицом, уполномоченным руководи</w:t>
      </w:r>
      <w:r w:rsidR="004B4564">
        <w:rPr>
          <w:rFonts w:ascii="Times New Roman" w:eastAsia="Times New Roman" w:hAnsi="Times New Roman"/>
          <w:sz w:val="28"/>
          <w:szCs w:val="28"/>
        </w:rPr>
        <w:t>-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521DE7">
        <w:rPr>
          <w:rFonts w:ascii="Times New Roman" w:eastAsia="Times New Roman" w:hAnsi="Times New Roman"/>
          <w:sz w:val="28"/>
          <w:szCs w:val="28"/>
        </w:rPr>
        <w:t>телем, к заявлению о предоставлении субсидии прилагается также документ, подтверждающий полномочия такого лица.</w:t>
      </w:r>
    </w:p>
    <w:p w:rsidR="000C03B9" w:rsidRDefault="000C03B9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1.2.2. Устав;</w:t>
      </w:r>
    </w:p>
    <w:p w:rsidR="00F15F87" w:rsidRDefault="00F15F87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C03B9">
        <w:rPr>
          <w:rFonts w:ascii="Times New Roman" w:eastAsia="Times New Roman" w:hAnsi="Times New Roman"/>
          <w:sz w:val="28"/>
          <w:szCs w:val="28"/>
        </w:rPr>
        <w:t>2.3</w:t>
      </w:r>
      <w:r w:rsidR="0096225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Документы в зависимости от режима налогообложения: </w:t>
      </w:r>
    </w:p>
    <w:p w:rsidR="00F15F87" w:rsidRDefault="00F15F87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Для субъектов, применяющих общую систему налогообложения и систему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налогообложения в виде единого налога на вмененный доход для отдельных видов деятельности, –</w:t>
      </w:r>
      <w:r w:rsidR="002546A0">
        <w:rPr>
          <w:rFonts w:ascii="Times New Roman" w:eastAsia="Times New Roman" w:hAnsi="Times New Roman"/>
          <w:sz w:val="28"/>
          <w:szCs w:val="28"/>
        </w:rPr>
        <w:t xml:space="preserve"> бухгалтерский баланс и отчет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о финансовых</w:t>
      </w:r>
      <w:r w:rsidR="004B4564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результатах за предшествующий календарный год.</w:t>
      </w:r>
    </w:p>
    <w:p w:rsidR="00F15F87" w:rsidRDefault="00F15F87" w:rsidP="00F15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DE7">
        <w:rPr>
          <w:rFonts w:ascii="Times New Roman" w:eastAsia="Times New Roman" w:hAnsi="Times New Roman"/>
          <w:sz w:val="28"/>
          <w:szCs w:val="28"/>
        </w:rPr>
        <w:t xml:space="preserve">Для субъектов, применяющих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упрощенную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систему налогообложения,</w:t>
      </w:r>
      <w:r w:rsidR="00396165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– </w:t>
      </w:r>
      <w:r w:rsidR="00BB0C1C">
        <w:rPr>
          <w:rFonts w:ascii="Times New Roman" w:eastAsia="Times New Roman" w:hAnsi="Times New Roman"/>
          <w:spacing w:val="-4"/>
          <w:sz w:val="28"/>
          <w:szCs w:val="28"/>
        </w:rPr>
        <w:t>налоговая декларация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 в связи с применением упрощенной системы налогообл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о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жения по налогу за предшествующий календарный год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. Указанные субъекты имеют право предоставить </w:t>
      </w:r>
      <w:r w:rsidR="00BB0C1C">
        <w:rPr>
          <w:rFonts w:ascii="Times New Roman" w:eastAsia="Times New Roman" w:hAnsi="Times New Roman"/>
          <w:sz w:val="28"/>
          <w:szCs w:val="28"/>
        </w:rPr>
        <w:t>бухгалтерский баланс и отчет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о финансовых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результатах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, в этом случае налоговая декларация по налогу в связи с применен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и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ем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упрощенной системы налогообложения не предоставляется.</w:t>
      </w:r>
    </w:p>
    <w:p w:rsidR="00DC3738" w:rsidRDefault="00F15F87" w:rsidP="00DC37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Для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субъектов,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в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малого и среднего предпринимательства, – справка о выручке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от реализации </w:t>
      </w:r>
      <w:r w:rsidR="00583C45">
        <w:rPr>
          <w:rFonts w:ascii="Times New Roman" w:eastAsia="Times New Roman" w:hAnsi="Times New Roman"/>
          <w:spacing w:val="-4"/>
          <w:sz w:val="28"/>
          <w:szCs w:val="28"/>
        </w:rPr>
        <w:t xml:space="preserve">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товаров (работ, услуг) и балансовой стоимости активов (остаточной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</w:rPr>
        <w:lastRenderedPageBreak/>
        <w:t>регистрации до даты (на дату) подачи документов на субсидию</w:t>
      </w:r>
      <w:r w:rsidR="00DC3738">
        <w:rPr>
          <w:rFonts w:ascii="Times New Roman" w:eastAsia="Times New Roman" w:hAnsi="Times New Roman"/>
          <w:sz w:val="28"/>
          <w:szCs w:val="28"/>
        </w:rPr>
        <w:t xml:space="preserve"> </w:t>
      </w:r>
      <w:r w:rsidR="00DC3738" w:rsidRPr="00E97A08">
        <w:rPr>
          <w:rFonts w:ascii="Times New Roman" w:eastAsia="Times New Roman" w:hAnsi="Times New Roman"/>
          <w:sz w:val="28"/>
          <w:szCs w:val="28"/>
        </w:rPr>
        <w:t xml:space="preserve">(по форме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</w:t>
      </w:r>
      <w:r w:rsidR="00DC3738" w:rsidRPr="00E97A08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DC3738">
        <w:rPr>
          <w:rFonts w:ascii="Times New Roman" w:eastAsia="Times New Roman" w:hAnsi="Times New Roman"/>
          <w:sz w:val="28"/>
          <w:szCs w:val="28"/>
        </w:rPr>
        <w:t xml:space="preserve"> 3 к настоящему порядку).</w:t>
      </w:r>
    </w:p>
    <w:p w:rsidR="00F15F87" w:rsidRPr="003A7FE4" w:rsidRDefault="000C03B9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1.2.4</w:t>
      </w:r>
      <w:r w:rsidR="00962253">
        <w:rPr>
          <w:rFonts w:ascii="Times New Roman" w:eastAsia="Times New Roman" w:hAnsi="Times New Roman"/>
          <w:sz w:val="28"/>
          <w:szCs w:val="28"/>
        </w:rPr>
        <w:t xml:space="preserve">. 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>Документы, подтверждающие произведенные расходы: договор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 xml:space="preserve"> (при наличии), счет (при наличии), акт выполненных работ (оказанных услуг), товарная накладная или </w:t>
      </w:r>
      <w:r w:rsidR="00F15F87" w:rsidRPr="00521DE7">
        <w:rPr>
          <w:rFonts w:ascii="Times New Roman" w:eastAsiaTheme="minorHAnsi" w:hAnsi="Times New Roman"/>
          <w:sz w:val="28"/>
          <w:szCs w:val="28"/>
          <w:shd w:val="clear" w:color="auto" w:fill="FFFFFF"/>
        </w:rPr>
        <w:t>универсальный передаточный документ (который можно использоват</w:t>
      </w:r>
      <w:r w:rsidR="00295F24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ь вместо первичного документа), </w:t>
      </w:r>
      <w:r w:rsidR="00F15F87" w:rsidRPr="00521DE7">
        <w:rPr>
          <w:rFonts w:ascii="Times New Roman" w:eastAsiaTheme="minorHAnsi" w:hAnsi="Times New Roman"/>
          <w:sz w:val="28"/>
          <w:szCs w:val="28"/>
          <w:shd w:val="clear" w:color="auto" w:fill="FFFFFF"/>
        </w:rPr>
        <w:t>д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>окумент</w:t>
      </w:r>
      <w:r w:rsidR="00295F24">
        <w:rPr>
          <w:rFonts w:ascii="Times New Roman" w:eastAsiaTheme="minorHAnsi" w:hAnsi="Times New Roman"/>
          <w:sz w:val="28"/>
          <w:szCs w:val="28"/>
        </w:rPr>
        <w:t>ы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>, подтвер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-                 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>ждающие факт оплаты, а именно: чеки кон</w:t>
      </w:r>
      <w:r w:rsidR="002C20D0">
        <w:rPr>
          <w:rFonts w:ascii="Times New Roman" w:eastAsiaTheme="minorHAnsi" w:hAnsi="Times New Roman"/>
          <w:sz w:val="28"/>
          <w:szCs w:val="28"/>
        </w:rPr>
        <w:t>трольно-кассовой техники, слипы, чеки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 xml:space="preserve"> электронных терминалов при проведении операций с использованием</w:t>
      </w:r>
      <w:r w:rsidR="00166246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F15F87" w:rsidRPr="00521DE7">
        <w:rPr>
          <w:rFonts w:ascii="Times New Roman" w:eastAsiaTheme="minorHAnsi" w:hAnsi="Times New Roman"/>
          <w:sz w:val="28"/>
          <w:szCs w:val="28"/>
        </w:rPr>
        <w:t xml:space="preserve"> банковской карты или </w:t>
      </w:r>
      <w:r w:rsidR="00F15F87" w:rsidRPr="003A7FE4">
        <w:rPr>
          <w:rFonts w:ascii="Times New Roman" w:eastAsiaTheme="minorHAnsi" w:hAnsi="Times New Roman"/>
          <w:sz w:val="28"/>
          <w:szCs w:val="28"/>
        </w:rPr>
        <w:t xml:space="preserve">платежное поручение с отметкой банка об исполнении,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F15F87" w:rsidRPr="003A7FE4">
        <w:rPr>
          <w:rFonts w:ascii="Times New Roman" w:eastAsiaTheme="minorHAnsi" w:hAnsi="Times New Roman"/>
          <w:sz w:val="28"/>
          <w:szCs w:val="28"/>
        </w:rPr>
        <w:t>или квитанция к приходному кассовому ордеру, или бланк строгой отчетн</w:t>
      </w:r>
      <w:r w:rsidR="00F15F87" w:rsidRPr="003A7FE4">
        <w:rPr>
          <w:rFonts w:ascii="Times New Roman" w:eastAsiaTheme="minorHAnsi" w:hAnsi="Times New Roman"/>
          <w:sz w:val="28"/>
          <w:szCs w:val="28"/>
        </w:rPr>
        <w:t>о</w:t>
      </w:r>
      <w:r w:rsidR="00F15F87" w:rsidRPr="003A7FE4">
        <w:rPr>
          <w:rFonts w:ascii="Times New Roman" w:eastAsiaTheme="minorHAnsi" w:hAnsi="Times New Roman"/>
          <w:sz w:val="28"/>
          <w:szCs w:val="28"/>
        </w:rPr>
        <w:t>сти, свидетельствующий о фактически произведенных расходах.</w:t>
      </w:r>
    </w:p>
    <w:p w:rsidR="00F963DD" w:rsidRPr="00852018" w:rsidRDefault="000C03B9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1.2.5</w:t>
      </w:r>
      <w:r w:rsidR="00295F24" w:rsidRPr="00852018">
        <w:rPr>
          <w:rFonts w:ascii="Times New Roman" w:eastAsiaTheme="minorHAnsi" w:hAnsi="Times New Roman"/>
          <w:sz w:val="28"/>
          <w:szCs w:val="28"/>
        </w:rPr>
        <w:t xml:space="preserve">. Документы, подтверждающие соответствие коворкинг-центра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 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 </w:t>
      </w:r>
      <w:r w:rsidR="00295F24" w:rsidRPr="00852018">
        <w:rPr>
          <w:rFonts w:ascii="Times New Roman" w:eastAsiaTheme="minorHAnsi" w:hAnsi="Times New Roman"/>
          <w:sz w:val="28"/>
          <w:szCs w:val="28"/>
        </w:rPr>
        <w:t xml:space="preserve">требованиям, </w:t>
      </w:r>
      <w:r w:rsidR="00C46D79">
        <w:rPr>
          <w:rFonts w:ascii="Times New Roman" w:eastAsiaTheme="minorHAnsi" w:hAnsi="Times New Roman"/>
          <w:sz w:val="28"/>
          <w:szCs w:val="28"/>
        </w:rPr>
        <w:t>указанным в пункте 3</w:t>
      </w:r>
      <w:r w:rsidR="00295F24" w:rsidRPr="00852018">
        <w:rPr>
          <w:rFonts w:ascii="Times New Roman" w:eastAsiaTheme="minorHAnsi" w:hAnsi="Times New Roman"/>
          <w:sz w:val="28"/>
          <w:szCs w:val="28"/>
        </w:rPr>
        <w:t xml:space="preserve"> раздела </w:t>
      </w:r>
      <w:r w:rsidR="00295F24" w:rsidRPr="00852018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295F24" w:rsidRPr="00852018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F963DD" w:rsidRPr="00852018">
        <w:rPr>
          <w:rFonts w:ascii="Times New Roman" w:eastAsiaTheme="minorHAnsi" w:hAnsi="Times New Roman"/>
          <w:sz w:val="28"/>
          <w:szCs w:val="28"/>
        </w:rPr>
        <w:t>, а именно:</w:t>
      </w:r>
    </w:p>
    <w:p w:rsidR="002F2D80" w:rsidRPr="00852018" w:rsidRDefault="002F2D80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 xml:space="preserve">- документ, подтверждающий право </w:t>
      </w:r>
      <w:r w:rsidR="00852018" w:rsidRPr="00852018">
        <w:rPr>
          <w:rFonts w:ascii="Times New Roman" w:eastAsiaTheme="minorHAnsi" w:hAnsi="Times New Roman"/>
          <w:sz w:val="28"/>
          <w:szCs w:val="28"/>
        </w:rPr>
        <w:t xml:space="preserve">собственности на нежилое </w:t>
      </w:r>
      <w:r w:rsidR="004B4564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852018" w:rsidRPr="00852018">
        <w:rPr>
          <w:rFonts w:ascii="Times New Roman" w:eastAsiaTheme="minorHAnsi" w:hAnsi="Times New Roman"/>
          <w:sz w:val="28"/>
          <w:szCs w:val="28"/>
        </w:rPr>
        <w:t>помещение или право пользования нежилым помещением;</w:t>
      </w:r>
    </w:p>
    <w:p w:rsidR="00F963DD" w:rsidRPr="00852018" w:rsidRDefault="00F963DD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технический паспорт нежилого помещения;</w:t>
      </w:r>
    </w:p>
    <w:p w:rsidR="00295F24" w:rsidRPr="00852018" w:rsidRDefault="00F963DD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 xml:space="preserve">- документы, подтверждающие соответствие </w:t>
      </w:r>
      <w:r w:rsidRPr="00852018">
        <w:rPr>
          <w:rFonts w:ascii="Times New Roman" w:hAnsi="Times New Roman"/>
          <w:sz w:val="28"/>
          <w:szCs w:val="28"/>
        </w:rPr>
        <w:t xml:space="preserve">требованиям пожарной, </w:t>
      </w:r>
      <w:r w:rsidR="00396165">
        <w:rPr>
          <w:rFonts w:ascii="Times New Roman" w:hAnsi="Times New Roman"/>
          <w:sz w:val="28"/>
          <w:szCs w:val="28"/>
        </w:rPr>
        <w:t xml:space="preserve">  </w:t>
      </w:r>
      <w:r w:rsidR="00583C45">
        <w:rPr>
          <w:rFonts w:ascii="Times New Roman" w:hAnsi="Times New Roman"/>
          <w:sz w:val="28"/>
          <w:szCs w:val="28"/>
        </w:rPr>
        <w:t xml:space="preserve">              </w:t>
      </w:r>
      <w:r w:rsidR="00396165">
        <w:rPr>
          <w:rFonts w:ascii="Times New Roman" w:hAnsi="Times New Roman"/>
          <w:sz w:val="28"/>
          <w:szCs w:val="28"/>
        </w:rPr>
        <w:t xml:space="preserve">  </w:t>
      </w:r>
      <w:r w:rsidRPr="00852018">
        <w:rPr>
          <w:rFonts w:ascii="Times New Roman" w:hAnsi="Times New Roman"/>
          <w:sz w:val="28"/>
          <w:szCs w:val="28"/>
        </w:rPr>
        <w:t>санитарно-</w:t>
      </w:r>
      <w:r w:rsidR="00852018" w:rsidRPr="00852018">
        <w:rPr>
          <w:rFonts w:ascii="Times New Roman" w:hAnsi="Times New Roman"/>
          <w:sz w:val="28"/>
          <w:szCs w:val="28"/>
        </w:rPr>
        <w:t>эпидемиологической безопасности</w:t>
      </w:r>
      <w:r w:rsidRPr="00852018">
        <w:rPr>
          <w:rFonts w:ascii="Times New Roman" w:eastAsiaTheme="minorHAnsi" w:hAnsi="Times New Roman"/>
          <w:sz w:val="28"/>
          <w:szCs w:val="28"/>
        </w:rPr>
        <w:t>;</w:t>
      </w:r>
    </w:p>
    <w:p w:rsidR="00F963DD" w:rsidRPr="00852018" w:rsidRDefault="00F963DD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документы, подтверждающие наличие высокоскоростного интернета (</w:t>
      </w:r>
      <w:r w:rsidRPr="00852018">
        <w:rPr>
          <w:rFonts w:ascii="Times New Roman" w:eastAsiaTheme="minorHAnsi" w:hAnsi="Times New Roman"/>
          <w:sz w:val="28"/>
          <w:szCs w:val="28"/>
          <w:lang w:val="en-US"/>
        </w:rPr>
        <w:t>Wi</w:t>
      </w:r>
      <w:r w:rsidRPr="00852018">
        <w:rPr>
          <w:rFonts w:ascii="Times New Roman" w:eastAsiaTheme="minorHAnsi" w:hAnsi="Times New Roman"/>
          <w:sz w:val="28"/>
          <w:szCs w:val="28"/>
        </w:rPr>
        <w:t>-</w:t>
      </w:r>
      <w:r w:rsidRPr="00852018">
        <w:rPr>
          <w:rFonts w:ascii="Times New Roman" w:eastAsiaTheme="minorHAnsi" w:hAnsi="Times New Roman"/>
          <w:sz w:val="28"/>
          <w:szCs w:val="28"/>
          <w:lang w:val="en-US"/>
        </w:rPr>
        <w:t>Fi</w:t>
      </w:r>
      <w:r w:rsidRPr="00852018">
        <w:rPr>
          <w:rFonts w:ascii="Times New Roman" w:eastAsiaTheme="minorHAnsi" w:hAnsi="Times New Roman"/>
          <w:sz w:val="28"/>
          <w:szCs w:val="28"/>
        </w:rPr>
        <w:t>);</w:t>
      </w:r>
    </w:p>
    <w:p w:rsidR="00F963DD" w:rsidRPr="003A7FE4" w:rsidRDefault="00F963DD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документы, подтверждающие оборудование рабочих мест для субъектов офисной мебелью и техникой</w:t>
      </w:r>
      <w:r w:rsidR="002F2D80" w:rsidRPr="00852018">
        <w:rPr>
          <w:rFonts w:ascii="Times New Roman" w:eastAsiaTheme="minorHAnsi" w:hAnsi="Times New Roman"/>
          <w:sz w:val="28"/>
          <w:szCs w:val="28"/>
        </w:rPr>
        <w:t xml:space="preserve"> (фото</w:t>
      </w:r>
      <w:r w:rsidR="00852018" w:rsidRPr="00852018">
        <w:rPr>
          <w:rFonts w:ascii="Times New Roman" w:eastAsiaTheme="minorHAnsi" w:hAnsi="Times New Roman"/>
          <w:sz w:val="28"/>
          <w:szCs w:val="28"/>
        </w:rPr>
        <w:t>графии</w:t>
      </w:r>
      <w:r w:rsidR="002F2D80" w:rsidRPr="00852018">
        <w:rPr>
          <w:rFonts w:ascii="Times New Roman" w:eastAsiaTheme="minorHAnsi" w:hAnsi="Times New Roman"/>
          <w:sz w:val="28"/>
          <w:szCs w:val="28"/>
        </w:rPr>
        <w:t>)</w:t>
      </w:r>
      <w:r w:rsidR="000F3732" w:rsidRPr="00852018">
        <w:rPr>
          <w:rFonts w:ascii="Times New Roman" w:eastAsiaTheme="minorHAnsi" w:hAnsi="Times New Roman"/>
          <w:sz w:val="28"/>
          <w:szCs w:val="28"/>
        </w:rPr>
        <w:t>.</w:t>
      </w:r>
    </w:p>
    <w:p w:rsidR="000F3732" w:rsidRDefault="000C03B9" w:rsidP="00700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A7FE4">
        <w:rPr>
          <w:rFonts w:ascii="Times New Roman" w:eastAsiaTheme="minorHAnsi" w:hAnsi="Times New Roman"/>
          <w:sz w:val="28"/>
          <w:szCs w:val="28"/>
        </w:rPr>
        <w:t>1.2.6</w:t>
      </w:r>
      <w:r w:rsidR="000F3732" w:rsidRPr="003A7FE4">
        <w:rPr>
          <w:rFonts w:ascii="Times New Roman" w:eastAsiaTheme="minorHAnsi" w:hAnsi="Times New Roman"/>
          <w:sz w:val="28"/>
          <w:szCs w:val="28"/>
        </w:rPr>
        <w:t>. При возмещении затрат по приобретению лицензионных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0F3732" w:rsidRPr="003A7FE4">
        <w:rPr>
          <w:rFonts w:ascii="Times New Roman" w:eastAsiaTheme="minorHAnsi" w:hAnsi="Times New Roman"/>
          <w:sz w:val="28"/>
          <w:szCs w:val="28"/>
        </w:rPr>
        <w:t xml:space="preserve"> программных продуктов – документ, подтверждающий, что приобретенный продукт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я</w:t>
      </w:r>
      <w:r w:rsidR="00852018">
        <w:rPr>
          <w:rFonts w:ascii="Times New Roman" w:eastAsiaTheme="minorHAnsi" w:hAnsi="Times New Roman"/>
          <w:sz w:val="28"/>
          <w:szCs w:val="28"/>
        </w:rPr>
        <w:t>вляется лицензионным</w:t>
      </w:r>
      <w:r w:rsidR="000F3732" w:rsidRPr="003A7FE4">
        <w:rPr>
          <w:rFonts w:ascii="Times New Roman" w:eastAsiaTheme="minorHAnsi" w:hAnsi="Times New Roman"/>
          <w:sz w:val="28"/>
          <w:szCs w:val="28"/>
        </w:rPr>
        <w:t>.</w:t>
      </w:r>
    </w:p>
    <w:p w:rsidR="00F15F87" w:rsidRPr="00C31EAD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2253" w:rsidRPr="00C31E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. Индивидуальные предприниматели</w:t>
      </w:r>
      <w:r w:rsidR="000E6D2F" w:rsidRP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 копии следующих документов</w:t>
      </w: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22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. Документ, подтверждающий полномочия лица на осуществление               действий от имени заявителя, –</w:t>
      </w:r>
      <w:r w:rsidR="00BB0C1C">
        <w:rPr>
          <w:rFonts w:ascii="Times New Roman" w:eastAsia="Times New Roman" w:hAnsi="Times New Roman"/>
          <w:sz w:val="28"/>
          <w:szCs w:val="28"/>
          <w:lang w:eastAsia="ru-RU"/>
        </w:rPr>
        <w:t>доверенность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действий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заявителем, либо засвидетельствованная в нотариальном порядке копия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указанной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доверенности. 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22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B0C1C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режима налогообложения: 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общую систему налогообло</w:t>
      </w:r>
      <w:r w:rsidR="00BB0C1C">
        <w:rPr>
          <w:rFonts w:ascii="Times New Roman" w:eastAsia="Times New Roman" w:hAnsi="Times New Roman"/>
          <w:sz w:val="28"/>
          <w:szCs w:val="28"/>
          <w:lang w:eastAsia="ru-RU"/>
        </w:rPr>
        <w:t>жения, –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B0C1C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налоговая декларация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налогу на доходы физических лиц (форма 3-НДФЛ)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год.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налогообложения в виде единого налога на вмененный доход для отдельных видов деятельности, – справка</w:t>
      </w:r>
      <w:r w:rsidR="00D77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(остаточной стоимости основных средств и нематериальных активов)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 предшествующий календарный год.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субъектов, применяющих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упрощенную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C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систему налогообложения,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B0C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 налоговая декларация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налогу в связи с применением упрощенной                  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системы налогообложения за предшествующий календарный год.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субъектов, применяющих патентную систему налогообложения,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выписка из книги доходов индивидуальных предпринимателей за предшеству</w:t>
      </w:r>
      <w:r w:rsidR="004B456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ющий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год.</w:t>
      </w:r>
    </w:p>
    <w:p w:rsidR="00F15F87" w:rsidRPr="00521DE7" w:rsidRDefault="00F15F87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Для субъектов, применяющих систему налогообложения для сельскох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зяйственных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товаропроизводителей (единый сельскохозяйственный налог),</w:t>
      </w:r>
      <w:r w:rsidR="00D779F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–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выписка из книги учета доходов и расходов индивидуальных предпринима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 предшествующий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календарный год.</w:t>
      </w:r>
    </w:p>
    <w:p w:rsidR="00DC3738" w:rsidRDefault="00F15F87" w:rsidP="00DC37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субъектов,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предпринимательства, – справка о выручке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реализации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</w:t>
      </w:r>
      <w:r w:rsidRPr="00521DE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товаров (работ, услуг) и балансовой стоимости активов (остаточной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до даты (на дату) подачи документов на субсидию</w:t>
      </w:r>
      <w:r w:rsid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738" w:rsidRPr="00E97A08">
        <w:rPr>
          <w:rFonts w:ascii="Times New Roman" w:eastAsia="Times New Roman" w:hAnsi="Times New Roman"/>
          <w:sz w:val="28"/>
          <w:szCs w:val="28"/>
        </w:rPr>
        <w:t>(по форме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</w:t>
      </w:r>
      <w:r w:rsidR="00DC3738" w:rsidRPr="00E97A08">
        <w:rPr>
          <w:rFonts w:ascii="Times New Roman" w:eastAsia="Times New Roman" w:hAnsi="Times New Roman"/>
          <w:sz w:val="28"/>
          <w:szCs w:val="28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DC3738" w:rsidRPr="00E97A08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DC3738">
        <w:rPr>
          <w:rFonts w:ascii="Times New Roman" w:eastAsia="Times New Roman" w:hAnsi="Times New Roman"/>
          <w:sz w:val="28"/>
          <w:szCs w:val="28"/>
        </w:rPr>
        <w:t xml:space="preserve"> 3 к настоящему порядку).</w:t>
      </w:r>
    </w:p>
    <w:p w:rsidR="00295F24" w:rsidRPr="000A37F8" w:rsidRDefault="00295F24" w:rsidP="00295F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521DE7"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произведенные расходы: договор 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521DE7">
        <w:rPr>
          <w:rFonts w:ascii="Times New Roman" w:eastAsiaTheme="minorHAnsi" w:hAnsi="Times New Roman"/>
          <w:sz w:val="28"/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521DE7">
        <w:rPr>
          <w:rFonts w:ascii="Times New Roman" w:eastAsiaTheme="minorHAnsi" w:hAnsi="Times New Roman"/>
          <w:sz w:val="28"/>
          <w:szCs w:val="28"/>
          <w:shd w:val="clear" w:color="auto" w:fill="FFFFFF"/>
        </w:rPr>
        <w:t>универсальный передаточный документ (который можно использоват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ь вместо первичного документа), </w:t>
      </w:r>
      <w:r w:rsidRPr="00521DE7">
        <w:rPr>
          <w:rFonts w:ascii="Times New Roman" w:eastAsiaTheme="minorHAnsi" w:hAnsi="Times New Roman"/>
          <w:sz w:val="28"/>
          <w:szCs w:val="28"/>
          <w:shd w:val="clear" w:color="auto" w:fill="FFFFFF"/>
        </w:rPr>
        <w:t>д</w:t>
      </w:r>
      <w:r w:rsidRPr="00521DE7">
        <w:rPr>
          <w:rFonts w:ascii="Times New Roman" w:eastAsiaTheme="minorHAnsi" w:hAnsi="Times New Roman"/>
          <w:sz w:val="28"/>
          <w:szCs w:val="28"/>
        </w:rPr>
        <w:t>окумент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521DE7">
        <w:rPr>
          <w:rFonts w:ascii="Times New Roman" w:eastAsiaTheme="minorHAnsi" w:hAnsi="Times New Roman"/>
          <w:sz w:val="28"/>
          <w:szCs w:val="28"/>
        </w:rPr>
        <w:t>, подтвержда</w:t>
      </w:r>
      <w:r w:rsidR="00166246">
        <w:rPr>
          <w:rFonts w:ascii="Times New Roman" w:eastAsiaTheme="minorHAnsi" w:hAnsi="Times New Roman"/>
          <w:sz w:val="28"/>
          <w:szCs w:val="28"/>
        </w:rPr>
        <w:t>-</w:t>
      </w:r>
      <w:r w:rsidRPr="00521DE7">
        <w:rPr>
          <w:rFonts w:ascii="Times New Roman" w:eastAsiaTheme="minorHAnsi" w:hAnsi="Times New Roman"/>
          <w:sz w:val="28"/>
          <w:szCs w:val="28"/>
        </w:rPr>
        <w:t>ющие факт оплаты, а именно: чеки кон</w:t>
      </w:r>
      <w:r w:rsidR="002C20D0">
        <w:rPr>
          <w:rFonts w:ascii="Times New Roman" w:eastAsiaTheme="minorHAnsi" w:hAnsi="Times New Roman"/>
          <w:sz w:val="28"/>
          <w:szCs w:val="28"/>
        </w:rPr>
        <w:t>трольно-кассовой техники, слипы, чеки</w:t>
      </w:r>
      <w:r w:rsidRPr="00521DE7">
        <w:rPr>
          <w:rFonts w:ascii="Times New Roman" w:eastAsiaTheme="minorHAnsi" w:hAnsi="Times New Roman"/>
          <w:sz w:val="28"/>
          <w:szCs w:val="28"/>
        </w:rPr>
        <w:t xml:space="preserve"> электронных терминалов при проведении операций с использованием банко</w:t>
      </w:r>
      <w:r w:rsidRPr="00521DE7">
        <w:rPr>
          <w:rFonts w:ascii="Times New Roman" w:eastAsiaTheme="minorHAnsi" w:hAnsi="Times New Roman"/>
          <w:sz w:val="28"/>
          <w:szCs w:val="28"/>
        </w:rPr>
        <w:t>в</w:t>
      </w:r>
      <w:r w:rsidRPr="00521DE7">
        <w:rPr>
          <w:rFonts w:ascii="Times New Roman" w:eastAsiaTheme="minorHAnsi" w:hAnsi="Times New Roman"/>
          <w:sz w:val="28"/>
          <w:szCs w:val="28"/>
        </w:rPr>
        <w:t xml:space="preserve">ской карты или платежное поручение с отметкой банка об исполнении,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521DE7">
        <w:rPr>
          <w:rFonts w:ascii="Times New Roman" w:eastAsiaTheme="minorHAnsi" w:hAnsi="Times New Roman"/>
          <w:sz w:val="28"/>
          <w:szCs w:val="28"/>
        </w:rPr>
        <w:t xml:space="preserve">или </w:t>
      </w:r>
      <w:r w:rsidRPr="000A37F8">
        <w:rPr>
          <w:rFonts w:ascii="Times New Roman" w:eastAsiaTheme="minorHAnsi" w:hAnsi="Times New Roman"/>
          <w:sz w:val="28"/>
          <w:szCs w:val="28"/>
        </w:rPr>
        <w:t xml:space="preserve">квитанция к приходному кассовому ордеру, или бланк строгой </w:t>
      </w:r>
      <w:r w:rsidR="004B4564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0A37F8">
        <w:rPr>
          <w:rFonts w:ascii="Times New Roman" w:eastAsiaTheme="minorHAnsi" w:hAnsi="Times New Roman"/>
          <w:sz w:val="28"/>
          <w:szCs w:val="28"/>
        </w:rPr>
        <w:t>отчетности, свидетельствующий о фактически произведенных расходах.</w:t>
      </w:r>
    </w:p>
    <w:p w:rsidR="000C03B9" w:rsidRDefault="000C03B9" w:rsidP="000C0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A37F8">
        <w:rPr>
          <w:rFonts w:ascii="Times New Roman" w:eastAsiaTheme="minorHAnsi" w:hAnsi="Times New Roman"/>
          <w:sz w:val="28"/>
          <w:szCs w:val="28"/>
        </w:rPr>
        <w:t xml:space="preserve">1.3.4. Документы, подтверждающие соответствие коворкинг-центра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  </w:t>
      </w:r>
      <w:r w:rsidR="00583C45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3961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A37F8">
        <w:rPr>
          <w:rFonts w:ascii="Times New Roman" w:eastAsiaTheme="minorHAnsi" w:hAnsi="Times New Roman"/>
          <w:sz w:val="28"/>
          <w:szCs w:val="28"/>
        </w:rPr>
        <w:t>т</w:t>
      </w:r>
      <w:r w:rsidR="00C33B65">
        <w:rPr>
          <w:rFonts w:ascii="Times New Roman" w:eastAsiaTheme="minorHAnsi" w:hAnsi="Times New Roman"/>
          <w:sz w:val="28"/>
          <w:szCs w:val="28"/>
        </w:rPr>
        <w:t>ребованиям, указанным в пункте 3</w:t>
      </w:r>
      <w:r w:rsidRPr="000A37F8">
        <w:rPr>
          <w:rFonts w:ascii="Times New Roman" w:eastAsiaTheme="minorHAnsi" w:hAnsi="Times New Roman"/>
          <w:sz w:val="28"/>
          <w:szCs w:val="28"/>
        </w:rPr>
        <w:t xml:space="preserve"> раздела </w:t>
      </w:r>
      <w:r w:rsidRPr="000A37F8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0A37F8">
        <w:rPr>
          <w:rFonts w:ascii="Times New Roman" w:eastAsiaTheme="minorHAnsi" w:hAnsi="Times New Roman"/>
          <w:sz w:val="28"/>
          <w:szCs w:val="28"/>
        </w:rPr>
        <w:t xml:space="preserve"> настоящего порядка, а именно:</w:t>
      </w:r>
    </w:p>
    <w:p w:rsidR="00852018" w:rsidRPr="00852018" w:rsidRDefault="00852018" w:rsidP="0085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 xml:space="preserve">- документ, подтверждающий право собственности на нежилое </w:t>
      </w:r>
      <w:r w:rsidR="004B4564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852018">
        <w:rPr>
          <w:rFonts w:ascii="Times New Roman" w:eastAsiaTheme="minorHAnsi" w:hAnsi="Times New Roman"/>
          <w:sz w:val="28"/>
          <w:szCs w:val="28"/>
        </w:rPr>
        <w:t>помещение или право пользования нежилым помещением;</w:t>
      </w:r>
    </w:p>
    <w:p w:rsidR="00852018" w:rsidRPr="00852018" w:rsidRDefault="00852018" w:rsidP="0085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технический паспорт нежилого помещения;</w:t>
      </w:r>
    </w:p>
    <w:p w:rsidR="00852018" w:rsidRPr="00852018" w:rsidRDefault="00852018" w:rsidP="0085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 xml:space="preserve">- документы, подтверждающие соответствие </w:t>
      </w:r>
      <w:r w:rsidRPr="00852018">
        <w:rPr>
          <w:rFonts w:ascii="Times New Roman" w:hAnsi="Times New Roman"/>
          <w:sz w:val="28"/>
          <w:szCs w:val="28"/>
        </w:rPr>
        <w:t>требованиям пожарной,</w:t>
      </w:r>
      <w:r w:rsidR="00396165">
        <w:rPr>
          <w:rFonts w:ascii="Times New Roman" w:hAnsi="Times New Roman"/>
          <w:sz w:val="28"/>
          <w:szCs w:val="28"/>
        </w:rPr>
        <w:t xml:space="preserve"> </w:t>
      </w:r>
      <w:r w:rsidR="00583C45">
        <w:rPr>
          <w:rFonts w:ascii="Times New Roman" w:hAnsi="Times New Roman"/>
          <w:sz w:val="28"/>
          <w:szCs w:val="28"/>
        </w:rPr>
        <w:t xml:space="preserve">                </w:t>
      </w:r>
      <w:r w:rsidR="00396165">
        <w:rPr>
          <w:rFonts w:ascii="Times New Roman" w:hAnsi="Times New Roman"/>
          <w:sz w:val="28"/>
          <w:szCs w:val="28"/>
        </w:rPr>
        <w:t xml:space="preserve">   </w:t>
      </w:r>
      <w:r w:rsidRPr="00852018">
        <w:rPr>
          <w:rFonts w:ascii="Times New Roman" w:hAnsi="Times New Roman"/>
          <w:sz w:val="28"/>
          <w:szCs w:val="28"/>
        </w:rPr>
        <w:t xml:space="preserve"> санитарно-эпидемиологической безопасности</w:t>
      </w:r>
      <w:r w:rsidRPr="00852018">
        <w:rPr>
          <w:rFonts w:ascii="Times New Roman" w:eastAsiaTheme="minorHAnsi" w:hAnsi="Times New Roman"/>
          <w:sz w:val="28"/>
          <w:szCs w:val="28"/>
        </w:rPr>
        <w:t>;</w:t>
      </w:r>
    </w:p>
    <w:p w:rsidR="00852018" w:rsidRPr="00852018" w:rsidRDefault="00852018" w:rsidP="0085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документы, подтверждающие наличие высокоскоростного интернета (</w:t>
      </w:r>
      <w:r w:rsidRPr="00852018">
        <w:rPr>
          <w:rFonts w:ascii="Times New Roman" w:eastAsiaTheme="minorHAnsi" w:hAnsi="Times New Roman"/>
          <w:sz w:val="28"/>
          <w:szCs w:val="28"/>
          <w:lang w:val="en-US"/>
        </w:rPr>
        <w:t>Wi</w:t>
      </w:r>
      <w:r w:rsidRPr="00852018">
        <w:rPr>
          <w:rFonts w:ascii="Times New Roman" w:eastAsiaTheme="minorHAnsi" w:hAnsi="Times New Roman"/>
          <w:sz w:val="28"/>
          <w:szCs w:val="28"/>
        </w:rPr>
        <w:t>-</w:t>
      </w:r>
      <w:r w:rsidRPr="00852018">
        <w:rPr>
          <w:rFonts w:ascii="Times New Roman" w:eastAsiaTheme="minorHAnsi" w:hAnsi="Times New Roman"/>
          <w:sz w:val="28"/>
          <w:szCs w:val="28"/>
          <w:lang w:val="en-US"/>
        </w:rPr>
        <w:t>Fi</w:t>
      </w:r>
      <w:r w:rsidRPr="00852018">
        <w:rPr>
          <w:rFonts w:ascii="Times New Roman" w:eastAsiaTheme="minorHAnsi" w:hAnsi="Times New Roman"/>
          <w:sz w:val="28"/>
          <w:szCs w:val="28"/>
        </w:rPr>
        <w:t>);</w:t>
      </w:r>
    </w:p>
    <w:p w:rsidR="00852018" w:rsidRPr="003A7FE4" w:rsidRDefault="00852018" w:rsidP="008520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2018">
        <w:rPr>
          <w:rFonts w:ascii="Times New Roman" w:eastAsiaTheme="minorHAnsi" w:hAnsi="Times New Roman"/>
          <w:sz w:val="28"/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0C03B9" w:rsidRPr="000A37F8" w:rsidRDefault="000C03B9" w:rsidP="000C0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A37F8">
        <w:rPr>
          <w:rFonts w:ascii="Times New Roman" w:eastAsiaTheme="minorHAnsi" w:hAnsi="Times New Roman"/>
          <w:sz w:val="28"/>
          <w:szCs w:val="28"/>
        </w:rPr>
        <w:t xml:space="preserve">1.3.5. При возмещении затрат по приобретению лицензионных </w:t>
      </w:r>
      <w:r w:rsidR="004B4564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0A37F8">
        <w:rPr>
          <w:rFonts w:ascii="Times New Roman" w:eastAsiaTheme="minorHAnsi" w:hAnsi="Times New Roman"/>
          <w:sz w:val="28"/>
          <w:szCs w:val="28"/>
        </w:rPr>
        <w:t>программных продуктов – документ, подтверждающий, что приобретенный продукт</w:t>
      </w:r>
      <w:r w:rsidR="00852018">
        <w:rPr>
          <w:rFonts w:ascii="Times New Roman" w:eastAsiaTheme="minorHAnsi" w:hAnsi="Times New Roman"/>
          <w:sz w:val="28"/>
          <w:szCs w:val="28"/>
        </w:rPr>
        <w:t xml:space="preserve"> является лицензионным</w:t>
      </w:r>
      <w:r w:rsidRPr="000A37F8">
        <w:rPr>
          <w:rFonts w:ascii="Times New Roman" w:eastAsiaTheme="minorHAnsi" w:hAnsi="Times New Roman"/>
          <w:sz w:val="28"/>
          <w:szCs w:val="28"/>
        </w:rPr>
        <w:t>.</w:t>
      </w:r>
    </w:p>
    <w:p w:rsidR="00D3203F" w:rsidRPr="00C31EAD" w:rsidRDefault="00D3203F" w:rsidP="00D3203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7F8">
        <w:rPr>
          <w:rFonts w:ascii="Times New Roman" w:eastAsia="Times New Roman" w:hAnsi="Times New Roman"/>
          <w:sz w:val="28"/>
          <w:szCs w:val="28"/>
          <w:lang w:eastAsia="ru-RU"/>
        </w:rPr>
        <w:t>2. Размер субсидии и порядок расчета</w:t>
      </w:r>
    </w:p>
    <w:p w:rsidR="00C31B57" w:rsidRDefault="00D3203F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58761B">
        <w:rPr>
          <w:rFonts w:ascii="Times New Roman" w:hAnsi="Times New Roman"/>
          <w:sz w:val="28"/>
          <w:szCs w:val="28"/>
        </w:rPr>
        <w:t xml:space="preserve"> Возмещению подлежат фактически произведенные и документально подтвержденные затраты </w:t>
      </w:r>
      <w:r>
        <w:rPr>
          <w:rFonts w:ascii="Times New Roman" w:hAnsi="Times New Roman"/>
          <w:sz w:val="28"/>
          <w:szCs w:val="28"/>
        </w:rPr>
        <w:t>субъекта</w:t>
      </w:r>
      <w:r w:rsidR="00C44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не более 8</w:t>
      </w:r>
      <w:r w:rsidRPr="0058761B">
        <w:rPr>
          <w:rFonts w:ascii="Times New Roman" w:hAnsi="Times New Roman"/>
          <w:sz w:val="28"/>
          <w:szCs w:val="28"/>
        </w:rPr>
        <w:t>0% от общего объема затрат</w:t>
      </w:r>
      <w:r>
        <w:rPr>
          <w:rFonts w:ascii="Times New Roman" w:hAnsi="Times New Roman"/>
          <w:sz w:val="28"/>
          <w:szCs w:val="28"/>
        </w:rPr>
        <w:t xml:space="preserve"> и не более 1 000 </w:t>
      </w:r>
      <w:r w:rsidR="00C4419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 на 1 субъекта в год</w:t>
      </w:r>
      <w:r w:rsidR="00C31B57">
        <w:rPr>
          <w:rFonts w:ascii="Times New Roman" w:hAnsi="Times New Roman"/>
          <w:sz w:val="28"/>
          <w:szCs w:val="28"/>
        </w:rPr>
        <w:t>.</w:t>
      </w:r>
    </w:p>
    <w:p w:rsidR="00D3203F" w:rsidRPr="0058761B" w:rsidRDefault="00C31B57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8761B">
        <w:rPr>
          <w:rFonts w:ascii="Times New Roman" w:hAnsi="Times New Roman"/>
          <w:sz w:val="28"/>
          <w:szCs w:val="28"/>
        </w:rPr>
        <w:t>Возмещению подлежат</w:t>
      </w:r>
      <w:r>
        <w:rPr>
          <w:rFonts w:ascii="Times New Roman" w:hAnsi="Times New Roman"/>
          <w:sz w:val="28"/>
          <w:szCs w:val="28"/>
        </w:rPr>
        <w:t xml:space="preserve"> расходы на</w:t>
      </w:r>
      <w:r w:rsidR="00D3203F">
        <w:rPr>
          <w:rFonts w:ascii="Times New Roman" w:hAnsi="Times New Roman"/>
          <w:sz w:val="28"/>
          <w:szCs w:val="28"/>
        </w:rPr>
        <w:t xml:space="preserve"> приобретение</w:t>
      </w:r>
      <w:r w:rsidR="00D3203F" w:rsidRPr="0058761B">
        <w:rPr>
          <w:rFonts w:ascii="Times New Roman" w:hAnsi="Times New Roman"/>
          <w:sz w:val="28"/>
          <w:szCs w:val="28"/>
        </w:rPr>
        <w:t>:</w:t>
      </w:r>
    </w:p>
    <w:p w:rsidR="00D3203F" w:rsidRDefault="00C31B57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3203F">
        <w:rPr>
          <w:rFonts w:ascii="Times New Roman" w:hAnsi="Times New Roman"/>
          <w:sz w:val="28"/>
          <w:szCs w:val="28"/>
        </w:rPr>
        <w:t>омпьютерного оборудования;</w:t>
      </w:r>
    </w:p>
    <w:p w:rsidR="00D3203F" w:rsidRDefault="00C31B57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D3203F">
        <w:rPr>
          <w:rFonts w:ascii="Times New Roman" w:hAnsi="Times New Roman"/>
          <w:sz w:val="28"/>
          <w:szCs w:val="28"/>
        </w:rPr>
        <w:t>ицензионных программных продуктов;</w:t>
      </w:r>
    </w:p>
    <w:p w:rsidR="00D3203F" w:rsidRDefault="00C31B57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D3203F">
        <w:rPr>
          <w:rFonts w:ascii="Times New Roman" w:hAnsi="Times New Roman"/>
          <w:sz w:val="28"/>
          <w:szCs w:val="28"/>
        </w:rPr>
        <w:t>ргтехники;</w:t>
      </w:r>
    </w:p>
    <w:p w:rsidR="00D3203F" w:rsidRDefault="00C31B57" w:rsidP="00D3203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3203F">
        <w:rPr>
          <w:rFonts w:ascii="Times New Roman" w:hAnsi="Times New Roman"/>
          <w:sz w:val="28"/>
          <w:szCs w:val="28"/>
        </w:rPr>
        <w:t>фисной мебели</w:t>
      </w:r>
      <w:r>
        <w:rPr>
          <w:rFonts w:ascii="Times New Roman" w:hAnsi="Times New Roman"/>
          <w:sz w:val="28"/>
          <w:szCs w:val="28"/>
        </w:rPr>
        <w:t>.</w:t>
      </w:r>
    </w:p>
    <w:p w:rsidR="00C31B57" w:rsidRDefault="00C31B57" w:rsidP="00C31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2.3. К возмещению принимаются фактически осуществленные и докуме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тально подтвержденные затраты, произведенные не ранее 12 (двенадцати)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месяцев, предшествующих дате принятия заявления.</w:t>
      </w:r>
    </w:p>
    <w:p w:rsidR="00D3203F" w:rsidRPr="00521DE7" w:rsidRDefault="00C31B57" w:rsidP="00D32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203F" w:rsidRPr="00521DE7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субъекты обязаны представить подтве</w:t>
      </w:r>
      <w:r w:rsidR="00D3203F" w:rsidRPr="00521D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3203F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ждающие документы на всю сумму расходов. </w:t>
      </w:r>
    </w:p>
    <w:p w:rsidR="00F15F87" w:rsidRPr="00C31EAD" w:rsidRDefault="00DE3525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="00F15F87" w:rsidRPr="00C31EA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r w:rsidR="00F15F87" w:rsidRPr="00C31EAD">
        <w:rPr>
          <w:rFonts w:ascii="Times New Roman" w:eastAsia="Times New Roman" w:hAnsi="Times New Roman"/>
          <w:sz w:val="28"/>
          <w:szCs w:val="28"/>
          <w:lang w:eastAsia="ru-RU"/>
        </w:rPr>
        <w:t>Порядок и сроки рассмотрения документов</w:t>
      </w:r>
    </w:p>
    <w:p w:rsidR="00F15F87" w:rsidRPr="00AC5A7E" w:rsidRDefault="00DE3525" w:rsidP="00F15F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5F87" w:rsidRPr="00AC5A7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277D1B" w:rsidRPr="00277D1B">
        <w:rPr>
          <w:rFonts w:ascii="Times New Roman" w:eastAsia="Times New Roman" w:hAnsi="Times New Roman"/>
          <w:sz w:val="28"/>
          <w:szCs w:val="28"/>
          <w:lang w:eastAsia="ru-RU"/>
        </w:rPr>
        <w:t>Администратор размещает на официальном портале Администрации                 города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277D1B" w:rsidRPr="00277D1B">
        <w:rPr>
          <w:rFonts w:ascii="Times New Roman" w:eastAsia="Times New Roman" w:hAnsi="Times New Roman"/>
          <w:sz w:val="28"/>
          <w:szCs w:val="28"/>
          <w:lang w:eastAsia="ru-RU"/>
        </w:rPr>
        <w:t>: www.admsurgut.ru в разделе «Р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>азвитие предпринимательства» ин</w:t>
      </w:r>
      <w:r w:rsidR="00277D1B" w:rsidRPr="00277D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формационное сообщение о сроках приема заявлений на предоставление предоставления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(конференций) </w:t>
      </w:r>
      <w:r w:rsidR="00277D1B">
        <w:rPr>
          <w:rFonts w:ascii="Times New Roman" w:eastAsia="Times New Roman" w:hAnsi="Times New Roman"/>
          <w:sz w:val="28"/>
          <w:szCs w:val="28"/>
          <w:lang w:eastAsia="ru-RU"/>
        </w:rPr>
        <w:t>(далее – сроки при</w:t>
      </w:r>
      <w:r w:rsidR="00277D1B" w:rsidRPr="00277D1B">
        <w:rPr>
          <w:rFonts w:ascii="Times New Roman" w:eastAsia="Times New Roman" w:hAnsi="Times New Roman"/>
          <w:sz w:val="28"/>
          <w:szCs w:val="28"/>
          <w:lang w:eastAsia="ru-RU"/>
        </w:rPr>
        <w:t>ема заявлений).</w:t>
      </w:r>
    </w:p>
    <w:p w:rsidR="00F15F87" w:rsidRPr="0058761B" w:rsidRDefault="00DE3525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="00F15F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F15F87"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2. Субъекты, претендующие на получение субсидии, представляют </w:t>
      </w:r>
      <w:r w:rsidR="00F15F87"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6865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отдел оказания услуг для бизнеса муниципального казенного учреждения 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</w:t>
      </w:r>
      <w:r w:rsidR="006865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«Многофункциональный центр предоставления государственных и муници</w:t>
      </w:r>
      <w:r w:rsidR="001662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               </w:t>
      </w:r>
      <w:r w:rsidR="006865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пальных услуг города Сургута» (далее - МФЦ для бизнеса) </w:t>
      </w:r>
      <w:r w:rsidR="00F15F87"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6865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</w:t>
      </w:r>
      <w:r w:rsidR="001662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</w:t>
      </w:r>
      <w:r w:rsidR="006865B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Административным регламентом</w:t>
      </w:r>
      <w:r w:rsidR="00F15F87"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или в Администрацию города</w:t>
      </w:r>
      <w:r w:rsidR="00F15F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Сургута</w:t>
      </w:r>
      <w:r w:rsidR="001662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предоставление субсидии </w:t>
      </w:r>
      <w:r w:rsidR="00F15F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 форме согласно </w:t>
      </w:r>
      <w:r w:rsidR="001662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</w:t>
      </w:r>
      <w:r w:rsidR="00F15F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приложению 2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F15F87"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 настоящему порядку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 приложением до</w:t>
      </w:r>
      <w:r w:rsidR="00F15F87" w:rsidRPr="00AC682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кументов, предусмот</w:t>
      </w:r>
      <w:r w:rsidR="0016624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           </w:t>
      </w:r>
      <w:r w:rsidR="00F15F87" w:rsidRPr="00AC682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ренных </w:t>
      </w:r>
      <w:r w:rsidR="00C31EA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настоящим разделом</w:t>
      </w:r>
      <w:r w:rsidR="00F15F87" w:rsidRPr="00AC682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="00F15F87" w:rsidRPr="00AC682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лично, через пред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ставителя или почтовым о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правлением с описью вложения, в случае представления документов почт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вым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отправлением с описью, датой представления документов будет считаться дата поступления конверта с документами в Администрацию города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или в МФЦ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бизнеса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F87" w:rsidRPr="0058761B" w:rsidRDefault="00F15F87" w:rsidP="00F15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F15F87" w:rsidRPr="0058761B" w:rsidRDefault="00F15F87" w:rsidP="00F15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Pr="0058761B">
        <w:rPr>
          <w:rFonts w:ascii="Times New Roman" w:hAnsi="Times New Roman" w:cs="Times New Roman"/>
          <w:sz w:val="28"/>
          <w:szCs w:val="28"/>
        </w:rPr>
        <w:t xml:space="preserve">: Тюменская область, Ханты-Мансийский автономный округ </w:t>
      </w:r>
      <w:r w:rsidR="00583C45">
        <w:rPr>
          <w:rFonts w:ascii="Times New Roman" w:hAnsi="Times New Roman" w:cs="Times New Roman"/>
          <w:sz w:val="28"/>
          <w:szCs w:val="28"/>
        </w:rPr>
        <w:t>–</w:t>
      </w:r>
      <w:r w:rsidRPr="0058761B">
        <w:rPr>
          <w:rFonts w:ascii="Times New Roman" w:hAnsi="Times New Roman" w:cs="Times New Roman"/>
          <w:sz w:val="28"/>
          <w:szCs w:val="28"/>
        </w:rPr>
        <w:t xml:space="preserve"> Югра, город Сургут, ул. 30 лет Победы 34а</w:t>
      </w:r>
    </w:p>
    <w:p w:rsidR="00F15F87" w:rsidRPr="0058761B" w:rsidRDefault="00F15F87" w:rsidP="00F1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15F87" w:rsidRPr="0058761B" w:rsidRDefault="00F15F87" w:rsidP="00F1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583C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пятница: с 09.00 до 18</w:t>
      </w:r>
      <w:r w:rsidRPr="0058761B">
        <w:rPr>
          <w:rFonts w:ascii="Times New Roman" w:hAnsi="Times New Roman" w:cs="Times New Roman"/>
          <w:sz w:val="28"/>
          <w:szCs w:val="28"/>
        </w:rPr>
        <w:t>.00 без перерыва,</w:t>
      </w:r>
    </w:p>
    <w:p w:rsidR="00F15F87" w:rsidRPr="0058761B" w:rsidRDefault="00F15F87" w:rsidP="00F1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</w:t>
      </w:r>
      <w:r w:rsidR="00F42DA0">
        <w:rPr>
          <w:rFonts w:ascii="Times New Roman" w:hAnsi="Times New Roman" w:cs="Times New Roman"/>
          <w:sz w:val="28"/>
          <w:szCs w:val="28"/>
        </w:rPr>
        <w:t>: суббота, воскресенье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F15F87" w:rsidRPr="0058761B" w:rsidRDefault="00F15F87" w:rsidP="00F1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761B">
        <w:rPr>
          <w:rFonts w:ascii="Times New Roman" w:hAnsi="Times New Roman" w:cs="Times New Roman"/>
          <w:sz w:val="28"/>
          <w:szCs w:val="28"/>
        </w:rPr>
        <w:t xml:space="preserve">елефон для информирования и предварительной записи: (3462) </w:t>
      </w:r>
      <w:r>
        <w:rPr>
          <w:rFonts w:ascii="Times New Roman" w:hAnsi="Times New Roman" w:cs="Times New Roman"/>
          <w:sz w:val="28"/>
          <w:szCs w:val="28"/>
        </w:rPr>
        <w:t>55-08-38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: улица Энгельса, 8, кабинет 121, город Сургут, Ханты-Мансийский автономный округ – Югра, Тюменская область, 628408.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работы: 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понедельник: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09.00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18.00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перерыв: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13.00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14.00;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- вторник – пятница: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09.00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17.00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перерыв: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13.00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14.00;</w:t>
      </w:r>
    </w:p>
    <w:p w:rsidR="00F42DA0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дни</w:t>
      </w:r>
      <w:r w:rsidR="00F42DA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 суббота, воскресенье</w:t>
      </w: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Выходные и нерабочие праздничные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дни устанавливаются в соответствии 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</w:t>
      </w:r>
      <w:r w:rsidRPr="00587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Трудовым кодексом Российской Федерации.</w:t>
      </w:r>
    </w:p>
    <w:p w:rsidR="00F15F87" w:rsidRPr="0058761B" w:rsidRDefault="00B40D10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3</w:t>
      </w:r>
      <w:r w:rsidR="00F15F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F15F87"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3. Срок рассмотрения </w:t>
      </w:r>
      <w:r w:rsidR="00F15F8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Администрацией города Сургута</w:t>
      </w:r>
      <w:r w:rsidR="00F15F87"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письменного </w:t>
      </w:r>
      <w:r w:rsidR="00583C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</w:t>
      </w:r>
      <w:r w:rsidR="00F15F87"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заявление на предоставление субсидии и приложенных документов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30-и календарных дней с момента 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окончания </w:t>
      </w:r>
      <w:r w:rsidR="00D3203F" w:rsidRPr="00D3203F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203F" w:rsidRPr="00D320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заявлений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Сургута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</w:t>
      </w: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соответствие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заявителя</w:t>
      </w:r>
      <w:r w:rsidR="003961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</w:t>
      </w:r>
      <w:r w:rsidR="00583C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</w:t>
      </w: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представленных документов установленным </w:t>
      </w:r>
      <w:r w:rsidR="0062311F">
        <w:rPr>
          <w:rFonts w:ascii="Times New Roman" w:eastAsia="Times New Roman" w:hAnsi="Times New Roman"/>
          <w:sz w:val="28"/>
          <w:szCs w:val="28"/>
          <w:lang w:eastAsia="ru-RU"/>
        </w:rPr>
        <w:t>условиям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требованиям.</w:t>
      </w:r>
    </w:p>
    <w:p w:rsidR="00277D1B" w:rsidRDefault="00277D1B" w:rsidP="00277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субсидии не оцениваются организация и ведение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бухгалтерского и налогового учета у субъекта.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F87" w:rsidRPr="00BD4EFC" w:rsidRDefault="00277D1B" w:rsidP="00F15F8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>точняет включение субъекта в Единый реестр субъектов малого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(статья 4.1 Фед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ерального закона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24.07.2007 № 209-ФЗ «О развитии малого и среднего предпринимательства 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Федерации»);</w:t>
      </w:r>
    </w:p>
    <w:p w:rsidR="00F15F87" w:rsidRPr="00BD4EFC" w:rsidRDefault="00277D1B" w:rsidP="00F15F8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олучает выписку из Единого государственного реестра юридических лиц или из Единого государственного реестра 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телей;</w:t>
      </w:r>
    </w:p>
    <w:p w:rsidR="00F15F87" w:rsidRPr="005347D6" w:rsidRDefault="00277D1B" w:rsidP="00F15F8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F15F87" w:rsidRPr="00BD4EFC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аправляет запросы в налоговый орган, государственные внебюджетные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фонды для получения информации о соответствии заявителя подпункту </w:t>
      </w:r>
      <w:r w:rsidR="005347D6" w:rsidRPr="005347D6">
        <w:rPr>
          <w:rFonts w:ascii="Times New Roman" w:eastAsia="Times New Roman" w:hAnsi="Times New Roman"/>
          <w:sz w:val="28"/>
          <w:szCs w:val="28"/>
          <w:lang w:eastAsia="ru-RU"/>
        </w:rPr>
        <w:t>4.1 пункта 4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EAD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</w:t>
      </w:r>
      <w:r w:rsidRPr="005347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F87" w:rsidRPr="00BD4EFC" w:rsidRDefault="00277D1B" w:rsidP="00F15F8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47D6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аправляет запросы в управление бюджетного учёта и отчётности,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>департамент архитектуры и градостроительства, департамент образования</w:t>
      </w:r>
      <w:r w:rsidR="003158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158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земельных отношений, комитет по управлению имуществом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3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C7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>получения информации</w:t>
      </w:r>
      <w:r w:rsidR="00F15F87" w:rsidRPr="00534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заявителя подп</w:t>
      </w:r>
      <w:r w:rsidR="005347D6" w:rsidRPr="005347D6">
        <w:rPr>
          <w:rFonts w:ascii="Times New Roman" w:eastAsia="Times New Roman" w:hAnsi="Times New Roman"/>
          <w:sz w:val="28"/>
          <w:szCs w:val="28"/>
          <w:lang w:eastAsia="ru-RU"/>
        </w:rPr>
        <w:t>ункту 4.2 пункта 4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15F87" w:rsidRPr="005347D6">
        <w:rPr>
          <w:rFonts w:ascii="Times New Roman" w:eastAsia="Times New Roman" w:hAnsi="Times New Roman"/>
          <w:sz w:val="28"/>
          <w:szCs w:val="28"/>
          <w:lang w:eastAsia="ru-RU"/>
        </w:rPr>
        <w:t>раздела.</w:t>
      </w:r>
    </w:p>
    <w:p w:rsidR="00892282" w:rsidRPr="00C31EAD" w:rsidRDefault="00B40D10" w:rsidP="0031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D1B" w:rsidRP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5C6C3A" w:rsidRPr="00C31E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соответствия заявителя, </w:t>
      </w:r>
      <w:r w:rsidR="00060CC0" w:rsidRPr="00C31EAD">
        <w:rPr>
          <w:rFonts w:ascii="Times New Roman" w:eastAsia="Times New Roman" w:hAnsi="Times New Roman"/>
          <w:sz w:val="28"/>
          <w:szCs w:val="28"/>
          <w:lang w:eastAsia="ru-RU"/>
        </w:rPr>
        <w:t>заявления и представленных док</w:t>
      </w:r>
      <w:r w:rsidR="00060CC0" w:rsidRPr="00C31E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C6C3A" w:rsidRPr="00C31EAD">
        <w:rPr>
          <w:rFonts w:ascii="Times New Roman" w:eastAsia="Times New Roman" w:hAnsi="Times New Roman"/>
          <w:sz w:val="28"/>
          <w:szCs w:val="28"/>
          <w:lang w:eastAsia="ru-RU"/>
        </w:rPr>
        <w:t>ментов условиям и требованиям, определенным в настоящем порядке</w:t>
      </w:r>
      <w:r w:rsidR="00892282" w:rsidRPr="00C31E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6C3A" w:rsidRDefault="00892282" w:rsidP="0031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3.4.1. И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C6C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>ается муниципальный правовой акт Администрации города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>Сургута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списка претендентов, допущенных к оцениванию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по предоставлению </w:t>
      </w:r>
      <w:r w:rsidR="005C6C3A">
        <w:rPr>
          <w:rFonts w:ascii="Times New Roman" w:eastAsia="Times New Roman" w:hAnsi="Times New Roman"/>
          <w:sz w:val="28"/>
          <w:szCs w:val="28"/>
          <w:lang w:eastAsia="ru-RU"/>
        </w:rPr>
        <w:t>финансовой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субъектам малого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 (далее – список претендентов).</w:t>
      </w:r>
    </w:p>
    <w:p w:rsidR="0031653A" w:rsidRDefault="00A97CC4" w:rsidP="0031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>униципальный правовой акт Администрации города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5C6C3A" w:rsidRPr="005C6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53A" w:rsidRPr="00B62912">
        <w:rPr>
          <w:rFonts w:ascii="Times New Roman" w:eastAsia="Times New Roman" w:hAnsi="Times New Roman"/>
          <w:sz w:val="28"/>
          <w:szCs w:val="28"/>
          <w:lang w:eastAsia="ru-RU"/>
        </w:rPr>
        <w:t>готовится администратором и издается в срок</w:t>
      </w:r>
      <w:r w:rsidR="003165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653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превышающий 30</w:t>
      </w:r>
      <w:r w:rsidR="0031653A">
        <w:rPr>
          <w:rFonts w:ascii="Times New Roman" w:eastAsia="Times New Roman" w:hAnsi="Times New Roman"/>
          <w:sz w:val="28"/>
          <w:szCs w:val="28"/>
          <w:lang w:eastAsia="ru-RU"/>
        </w:rPr>
        <w:t>-и</w:t>
      </w:r>
      <w:r w:rsidR="0031653A" w:rsidRPr="00B629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по истечении срока приема заявлений.</w:t>
      </w:r>
      <w:r w:rsidR="005C6C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03F" w:rsidRDefault="00A97CC4" w:rsidP="002C2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Администратор в течение пяти календарных дней с момента утверждения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правового акта Администрации города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>обязан пис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менно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уведомить заявителей о включении их в список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претендентов, о дате, времени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и ме</w:t>
      </w:r>
      <w:r w:rsidR="001F5422">
        <w:rPr>
          <w:rFonts w:ascii="Times New Roman" w:eastAsia="Times New Roman" w:hAnsi="Times New Roman"/>
          <w:sz w:val="28"/>
          <w:szCs w:val="28"/>
          <w:lang w:eastAsia="ru-RU"/>
        </w:rPr>
        <w:t>сте заседания комиссии по предо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ставлению 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>финансовой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поддержки в форме</w:t>
      </w:r>
      <w:r w:rsidR="00D32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субсидий субъектам малого и среднего предпринимател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ства.</w:t>
      </w:r>
    </w:p>
    <w:p w:rsidR="00A97CC4" w:rsidRPr="00852018" w:rsidRDefault="00B40D10" w:rsidP="00316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203F" w:rsidRPr="008520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282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чем через 10 рабочих дней после издания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3157" w:rsidRPr="00852018">
        <w:rPr>
          <w:rFonts w:ascii="Times New Roman" w:eastAsia="Times New Roman" w:hAnsi="Times New Roman"/>
          <w:sz w:val="28"/>
          <w:szCs w:val="28"/>
          <w:lang w:eastAsia="ru-RU"/>
        </w:rPr>
        <w:t>ун</w:t>
      </w:r>
      <w:r w:rsidR="00E83157" w:rsidRPr="008520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3157" w:rsidRPr="00852018">
        <w:rPr>
          <w:rFonts w:ascii="Times New Roman" w:eastAsia="Times New Roman" w:hAnsi="Times New Roman"/>
          <w:sz w:val="28"/>
          <w:szCs w:val="28"/>
          <w:lang w:eastAsia="ru-RU"/>
        </w:rPr>
        <w:t>ципального правового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E83157" w:rsidRPr="008520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="002C20D0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списка претендентов организуется заседание комиссии.</w:t>
      </w:r>
    </w:p>
    <w:p w:rsidR="00A97CC4" w:rsidRPr="00852018" w:rsidRDefault="00A97CC4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В рамках заседания комиссии осуществляется:</w:t>
      </w:r>
    </w:p>
    <w:p w:rsidR="00A97CC4" w:rsidRPr="00852018" w:rsidRDefault="00A97CC4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- публичное представление</w:t>
      </w:r>
      <w:r w:rsidR="009C4140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(презентация)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D8B" w:rsidRPr="00852018">
        <w:rPr>
          <w:rFonts w:ascii="Times New Roman" w:eastAsia="Times New Roman" w:hAnsi="Times New Roman"/>
          <w:sz w:val="28"/>
          <w:szCs w:val="28"/>
          <w:lang w:eastAsia="ru-RU"/>
        </w:rPr>
        <w:t>коворкинг-центров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7CC4" w:rsidRPr="00852018" w:rsidRDefault="00A97CC4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публично представленных </w:t>
      </w:r>
      <w:r w:rsidR="002F1D8B" w:rsidRPr="00852018">
        <w:rPr>
          <w:rFonts w:ascii="Times New Roman" w:eastAsia="Times New Roman" w:hAnsi="Times New Roman"/>
          <w:sz w:val="28"/>
          <w:szCs w:val="28"/>
          <w:lang w:eastAsia="ru-RU"/>
        </w:rPr>
        <w:t>коворкинг-центров</w:t>
      </w: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7CC4" w:rsidRPr="00852018" w:rsidRDefault="009C4140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Публичное представление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FA5A9E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5A9E" w:rsidRPr="00852018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индивидуальный предприниматель лично или представитель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малого и среднего предпринимательства, полномочия которого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>должны быть</w:t>
      </w:r>
      <w:r w:rsidR="00A97CC4" w:rsidRPr="00852018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выражены в доверенности. Оценке членами комиссии подлежат только публично представленные проекты.</w:t>
      </w:r>
    </w:p>
    <w:p w:rsidR="0039225A" w:rsidRPr="00852018" w:rsidRDefault="0039225A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18">
        <w:rPr>
          <w:rFonts w:ascii="Times New Roman" w:eastAsia="Times New Roman" w:hAnsi="Times New Roman"/>
          <w:sz w:val="28"/>
          <w:szCs w:val="28"/>
          <w:lang w:eastAsia="ru-RU"/>
        </w:rPr>
        <w:t>3.4.3. Оценка представленных проектов осуществляется по следующим критериям:</w:t>
      </w:r>
    </w:p>
    <w:p w:rsidR="0039225A" w:rsidRPr="00852018" w:rsidRDefault="0039225A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 xml:space="preserve">- </w:t>
      </w:r>
      <w:r w:rsidR="00FC078A" w:rsidRPr="00852018">
        <w:rPr>
          <w:rFonts w:ascii="Times New Roman" w:hAnsi="Times New Roman"/>
          <w:sz w:val="28"/>
          <w:szCs w:val="28"/>
        </w:rPr>
        <w:t>п</w:t>
      </w:r>
      <w:r w:rsidRPr="00852018">
        <w:rPr>
          <w:rFonts w:ascii="Times New Roman" w:hAnsi="Times New Roman"/>
          <w:sz w:val="28"/>
          <w:szCs w:val="28"/>
        </w:rPr>
        <w:t>л</w:t>
      </w:r>
      <w:r w:rsidR="004773DF" w:rsidRPr="00852018">
        <w:rPr>
          <w:rFonts w:ascii="Times New Roman" w:hAnsi="Times New Roman"/>
          <w:sz w:val="28"/>
          <w:szCs w:val="28"/>
        </w:rPr>
        <w:t>анируемые цены реализации услуг</w:t>
      </w:r>
      <w:r w:rsidRPr="00852018">
        <w:rPr>
          <w:rFonts w:ascii="Times New Roman" w:hAnsi="Times New Roman"/>
          <w:sz w:val="28"/>
          <w:szCs w:val="28"/>
        </w:rPr>
        <w:t>;</w:t>
      </w:r>
    </w:p>
    <w:p w:rsidR="00B91626" w:rsidRPr="00852018" w:rsidRDefault="00B91626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>- расположение коворкинг-центра;</w:t>
      </w:r>
    </w:p>
    <w:p w:rsidR="002363CC" w:rsidRPr="00852018" w:rsidRDefault="002363CC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>- количество созданных рабочих мест для субъектов малого</w:t>
      </w:r>
      <w:r w:rsidR="006A73E1" w:rsidRPr="00852018">
        <w:rPr>
          <w:rFonts w:ascii="Times New Roman" w:hAnsi="Times New Roman"/>
          <w:sz w:val="28"/>
          <w:szCs w:val="28"/>
        </w:rPr>
        <w:t xml:space="preserve"> и</w:t>
      </w:r>
      <w:r w:rsidRPr="00852018">
        <w:rPr>
          <w:rFonts w:ascii="Times New Roman" w:hAnsi="Times New Roman"/>
          <w:sz w:val="28"/>
          <w:szCs w:val="28"/>
        </w:rPr>
        <w:t xml:space="preserve"> среднего предпринимательства;</w:t>
      </w:r>
    </w:p>
    <w:p w:rsidR="006A73E1" w:rsidRPr="00852018" w:rsidRDefault="006A73E1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>- оснащение коворкинг-центра;</w:t>
      </w:r>
    </w:p>
    <w:p w:rsidR="0039225A" w:rsidRPr="00852018" w:rsidRDefault="0039225A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 xml:space="preserve">- </w:t>
      </w:r>
      <w:r w:rsidR="00116C82" w:rsidRPr="00852018">
        <w:rPr>
          <w:rFonts w:ascii="Times New Roman" w:hAnsi="Times New Roman"/>
          <w:sz w:val="28"/>
          <w:szCs w:val="28"/>
        </w:rPr>
        <w:t>п</w:t>
      </w:r>
      <w:r w:rsidRPr="00852018">
        <w:rPr>
          <w:rFonts w:ascii="Times New Roman" w:hAnsi="Times New Roman"/>
          <w:sz w:val="28"/>
          <w:szCs w:val="28"/>
        </w:rPr>
        <w:t>ланируемое количество вновь созданных рабоч</w:t>
      </w:r>
      <w:r w:rsidR="004773DF" w:rsidRPr="00852018">
        <w:rPr>
          <w:rFonts w:ascii="Times New Roman" w:hAnsi="Times New Roman"/>
          <w:sz w:val="28"/>
          <w:szCs w:val="28"/>
        </w:rPr>
        <w:t>их мест</w:t>
      </w:r>
      <w:r w:rsidR="00055D73" w:rsidRPr="00852018">
        <w:rPr>
          <w:rFonts w:ascii="Times New Roman" w:hAnsi="Times New Roman"/>
          <w:sz w:val="28"/>
          <w:szCs w:val="28"/>
        </w:rPr>
        <w:t>;</w:t>
      </w:r>
    </w:p>
    <w:p w:rsidR="00055D73" w:rsidRPr="00852018" w:rsidRDefault="00055D73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018">
        <w:rPr>
          <w:rFonts w:ascii="Times New Roman" w:hAnsi="Times New Roman"/>
          <w:sz w:val="28"/>
          <w:szCs w:val="28"/>
        </w:rPr>
        <w:t>- результаты финанс</w:t>
      </w:r>
      <w:r w:rsidR="00B51808" w:rsidRPr="00852018">
        <w:rPr>
          <w:rFonts w:ascii="Times New Roman" w:hAnsi="Times New Roman"/>
          <w:sz w:val="28"/>
          <w:szCs w:val="28"/>
        </w:rPr>
        <w:t>ово-хозяйственной деятельности.</w:t>
      </w:r>
    </w:p>
    <w:p w:rsidR="001F5422" w:rsidRDefault="001F5422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простым большинством голосов присутствующих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. В случае равенства голосов решающим является голос пре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седателя совета.</w:t>
      </w:r>
    </w:p>
    <w:p w:rsidR="00A97CC4" w:rsidRDefault="00A97CC4" w:rsidP="00A97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заседания комиссии в течение пяти рабочих дней админи-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стратором</w:t>
      </w:r>
      <w:r w:rsid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готовится протокол, в котором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>отражается список получателей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97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F5422">
        <w:rPr>
          <w:rFonts w:ascii="Times New Roman" w:eastAsia="Times New Roman" w:hAnsi="Times New Roman"/>
          <w:sz w:val="28"/>
          <w:szCs w:val="28"/>
          <w:lang w:eastAsia="ru-RU"/>
        </w:rPr>
        <w:t>финансовой поддержки.</w:t>
      </w:r>
    </w:p>
    <w:p w:rsidR="001F5422" w:rsidRPr="002D21B5" w:rsidRDefault="001F5422" w:rsidP="001F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должен быть проинформирован о решении комиссии не позднее </w:t>
      </w:r>
      <w:r w:rsidRPr="002D21B5">
        <w:rPr>
          <w:rFonts w:ascii="Times New Roman" w:eastAsia="Times New Roman" w:hAnsi="Times New Roman"/>
          <w:sz w:val="28"/>
          <w:szCs w:val="28"/>
          <w:lang w:eastAsia="ru-RU"/>
        </w:rPr>
        <w:t>пяти календарных дней со дня подписания протокола.</w:t>
      </w:r>
    </w:p>
    <w:p w:rsidR="001F5422" w:rsidRDefault="00B40D10" w:rsidP="001F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1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203F" w:rsidRPr="002D21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282" w:rsidRPr="002D21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203F" w:rsidRPr="002D21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0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2282" w:rsidRPr="002D21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203F" w:rsidRPr="002D2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422" w:rsidRPr="002D21B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субъектов из списка получателей финансовой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F5422" w:rsidRPr="002D21B5">
        <w:rPr>
          <w:rFonts w:ascii="Times New Roman" w:eastAsia="Times New Roman" w:hAnsi="Times New Roman"/>
          <w:sz w:val="28"/>
          <w:szCs w:val="28"/>
          <w:lang w:eastAsia="ru-RU"/>
        </w:rPr>
        <w:t>поддержки, утвержденного протоколом, издается муниципальный правовой акт Администрации города</w:t>
      </w:r>
      <w:r w:rsidR="002C20D0" w:rsidRPr="002D21B5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</w:t>
      </w:r>
      <w:r w:rsidR="001F5422" w:rsidRPr="002D21B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 субъектам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422" w:rsidRPr="002D21B5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предпринимательства.</w:t>
      </w:r>
    </w:p>
    <w:p w:rsidR="001F5422" w:rsidRPr="002102AB" w:rsidRDefault="001F5422" w:rsidP="001F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муниципального правового акта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</w:t>
      </w:r>
      <w:r w:rsidR="002C20D0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Сургута гото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вится администратором и издается в течение 20-и 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Pr="002102AB">
        <w:rPr>
          <w:rFonts w:ascii="Times New Roman" w:eastAsia="Times New Roman" w:hAnsi="Times New Roman"/>
          <w:sz w:val="28"/>
          <w:szCs w:val="28"/>
          <w:lang w:eastAsia="ru-RU"/>
        </w:rPr>
        <w:t>дня подписания протокола.</w:t>
      </w:r>
    </w:p>
    <w:p w:rsidR="00B40D10" w:rsidRPr="00E83157" w:rsidRDefault="00B40D10" w:rsidP="00B40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2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52018" w:rsidRPr="002102AB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892282" w:rsidRPr="002102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102AB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порядок заключения между главным распорядителем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02AB">
        <w:rPr>
          <w:rFonts w:ascii="Times New Roman" w:eastAsia="Times New Roman" w:hAnsi="Times New Roman"/>
          <w:sz w:val="28"/>
          <w:szCs w:val="28"/>
          <w:lang w:eastAsia="ru-RU"/>
        </w:rPr>
        <w:t>и получателем субсидии соглашения (договора) о предоставлении субсидии.</w:t>
      </w:r>
    </w:p>
    <w:p w:rsidR="001F5422" w:rsidRDefault="001F5422" w:rsidP="001F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издания муниципального правового акта </w:t>
      </w:r>
      <w:r w:rsidR="00892282"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92282" w:rsidRPr="001F5422">
        <w:rPr>
          <w:rFonts w:ascii="Times New Roman" w:eastAsia="Times New Roman" w:hAnsi="Times New Roman"/>
          <w:sz w:val="28"/>
          <w:szCs w:val="28"/>
          <w:lang w:eastAsia="ru-RU"/>
        </w:rPr>
        <w:t>субсидий субъектам малого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6B528B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6B52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528B">
        <w:rPr>
          <w:rFonts w:ascii="Times New Roman" w:eastAsia="Times New Roman" w:hAnsi="Times New Roman"/>
          <w:sz w:val="28"/>
          <w:szCs w:val="28"/>
          <w:lang w:eastAsia="ru-RU"/>
        </w:rPr>
        <w:t>страцией города Сургута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получателем </w:t>
      </w:r>
      <w:r w:rsidR="00060CC0">
        <w:rPr>
          <w:rFonts w:ascii="Times New Roman" w:eastAsia="Times New Roman" w:hAnsi="Times New Roman"/>
          <w:sz w:val="28"/>
          <w:szCs w:val="28"/>
          <w:lang w:eastAsia="ru-RU"/>
        </w:rPr>
        <w:t>субс</w:t>
      </w:r>
      <w:r w:rsidR="006B52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0CC0"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соглашение</w:t>
      </w:r>
      <w:r w:rsidR="001307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307D6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срок, не превышающий </w:t>
      </w:r>
      <w:r w:rsidR="004B4564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="001307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. Соглашение заключается в соо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ветствии с типовой формой, установленной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 муниц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образования. </w:t>
      </w:r>
    </w:p>
    <w:p w:rsidR="007D7E48" w:rsidRPr="00E83157" w:rsidRDefault="00B40D10" w:rsidP="007D7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1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92282" w:rsidRPr="00E831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831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0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92282" w:rsidRPr="00E831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5422" w:rsidRPr="00E83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E48" w:rsidRPr="00E8315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перечисления субсидии, счета, на которые перечисляется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D7E48" w:rsidRPr="00E83157">
        <w:rPr>
          <w:rFonts w:ascii="Times New Roman" w:eastAsia="Times New Roman" w:hAnsi="Times New Roman"/>
          <w:sz w:val="28"/>
          <w:szCs w:val="28"/>
          <w:lang w:eastAsia="ru-RU"/>
        </w:rPr>
        <w:t>субсидия.</w:t>
      </w:r>
    </w:p>
    <w:p w:rsidR="001F5422" w:rsidRDefault="001F5422" w:rsidP="001F5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</w:t>
      </w:r>
      <w:r w:rsidR="007D7E48">
        <w:rPr>
          <w:rFonts w:ascii="Times New Roman" w:eastAsia="Times New Roman" w:hAnsi="Times New Roman"/>
          <w:sz w:val="28"/>
          <w:szCs w:val="28"/>
          <w:lang w:eastAsia="ru-RU"/>
        </w:rPr>
        <w:t>субс</w:t>
      </w:r>
      <w:r w:rsidR="00C818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7E48">
        <w:rPr>
          <w:rFonts w:ascii="Times New Roman" w:eastAsia="Times New Roman" w:hAnsi="Times New Roman"/>
          <w:sz w:val="28"/>
          <w:szCs w:val="28"/>
          <w:lang w:eastAsia="ru-RU"/>
        </w:rPr>
        <w:t>дии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субъекту осуществляется на основании закл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ченного соглашения. </w:t>
      </w:r>
      <w:r w:rsidR="007D7E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перечисляется в течение 10-и рабочих дней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 момента</w:t>
      </w:r>
      <w:r w:rsidR="00B40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издания муниципального правового акта</w:t>
      </w:r>
      <w:r w:rsidR="004E507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</w:t>
      </w:r>
      <w:r w:rsidR="004E50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5076">
        <w:rPr>
          <w:rFonts w:ascii="Times New Roman" w:eastAsia="Times New Roman" w:hAnsi="Times New Roman"/>
          <w:sz w:val="28"/>
          <w:szCs w:val="28"/>
          <w:lang w:eastAsia="ru-RU"/>
        </w:rPr>
        <w:t>дий субъектам малого и среднего предпринимательства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40D1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счет,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D10">
        <w:rPr>
          <w:rFonts w:ascii="Times New Roman" w:eastAsia="Times New Roman" w:hAnsi="Times New Roman"/>
          <w:sz w:val="28"/>
          <w:szCs w:val="28"/>
          <w:lang w:eastAsia="ru-RU"/>
        </w:rPr>
        <w:t>открытый получа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телем субсидии в учр</w:t>
      </w:r>
      <w:r w:rsidR="00B40D10">
        <w:rPr>
          <w:rFonts w:ascii="Times New Roman" w:eastAsia="Times New Roman" w:hAnsi="Times New Roman"/>
          <w:sz w:val="28"/>
          <w:szCs w:val="28"/>
          <w:lang w:eastAsia="ru-RU"/>
        </w:rPr>
        <w:t>еждениях Центрального Банка Рос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ской Федерации</w:t>
      </w:r>
      <w:r w:rsidR="00B40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422">
        <w:rPr>
          <w:rFonts w:ascii="Times New Roman" w:eastAsia="Times New Roman" w:hAnsi="Times New Roman"/>
          <w:sz w:val="28"/>
          <w:szCs w:val="28"/>
          <w:lang w:eastAsia="ru-RU"/>
        </w:rPr>
        <w:t>или кредитных организациях.</w:t>
      </w:r>
    </w:p>
    <w:p w:rsidR="00612DC2" w:rsidRDefault="00852018" w:rsidP="0061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3.4.7</w:t>
      </w:r>
      <w:r w:rsidR="00612D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2DC2"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Субъект, в отношении которого принято решение о предоставлении субсидии</w:t>
      </w:r>
      <w:r w:rsidR="00612D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612DC2" w:rsidRDefault="00612DC2" w:rsidP="0061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обязуется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средства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в целях текущей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ово-хозяйственной деятельности с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2DC2" w:rsidRPr="005A0395" w:rsidRDefault="00612DC2" w:rsidP="0061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обязуется использовать приобретенное имущество для</w:t>
      </w:r>
      <w:r w:rsidR="00D576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деятельности </w:t>
      </w:r>
      <w:r w:rsidR="003961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576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коворкинг-центра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</w:t>
      </w:r>
      <w:r w:rsidR="00D576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города Сургута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в течение </w:t>
      </w:r>
      <w:r w:rsidR="00583C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двух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 с момента</w:t>
      </w:r>
      <w:r w:rsidR="00583C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Pr="005876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ее получения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612DC2" w:rsidRDefault="00612DC2" w:rsidP="00612D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запрещ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ается приобретение за счет полу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ченных средств иностранной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валюты, за исключением операций, осуществляе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мых </w:t>
      </w:r>
      <w:r w:rsidRPr="00521D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валютным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при закупке (поставке) высокоте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нологичного импортного оборудования</w:t>
      </w:r>
      <w:r w:rsidR="003B3E11">
        <w:rPr>
          <w:rFonts w:ascii="Times New Roman" w:eastAsia="Times New Roman" w:hAnsi="Times New Roman"/>
          <w:sz w:val="28"/>
          <w:szCs w:val="28"/>
          <w:lang w:eastAsia="ru-RU"/>
        </w:rPr>
        <w:t>, сырья и комплектующих изделий;</w:t>
      </w:r>
    </w:p>
    <w:p w:rsidR="002546A0" w:rsidRDefault="003B3E11" w:rsidP="00254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обязуется предоставлять отчет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принятых обязательств,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копий бухгалтерского баланса и налоговых деклараций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>рального статистического наблюдения,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оставляемых в органы статистики. Срок и форма предоставления отчета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соглашением о предоста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546A0" w:rsidRPr="002546A0">
        <w:rPr>
          <w:rFonts w:ascii="Times New Roman" w:eastAsia="Times New Roman" w:hAnsi="Times New Roman"/>
          <w:sz w:val="28"/>
          <w:szCs w:val="28"/>
          <w:lang w:eastAsia="ru-RU"/>
        </w:rPr>
        <w:t>лении субсидии.</w:t>
      </w:r>
    </w:p>
    <w:p w:rsidR="0062311F" w:rsidRPr="00E8315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1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2325" w:rsidRPr="00E831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282" w:rsidRPr="00E831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5F87" w:rsidRPr="00E831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311F" w:rsidRPr="00E83157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субсидии</w:t>
      </w:r>
    </w:p>
    <w:p w:rsidR="00F15F87" w:rsidRPr="0062311F" w:rsidRDefault="0062311F" w:rsidP="00623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11F"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r w:rsidR="00F15F87" w:rsidRPr="006231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заявителя, заявления и представленных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15F87" w:rsidRPr="0062311F">
        <w:rPr>
          <w:rFonts w:ascii="Times New Roman" w:eastAsia="Times New Roman" w:hAnsi="Times New Roman"/>
          <w:sz w:val="28"/>
          <w:szCs w:val="28"/>
          <w:lang w:eastAsia="ru-RU"/>
        </w:rPr>
        <w:t>документов условиям и</w:t>
      </w:r>
      <w:r w:rsidRPr="0062311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настоящего порядка а</w:t>
      </w:r>
      <w:r w:rsidR="00F15F87" w:rsidRPr="0062311F">
        <w:rPr>
          <w:rFonts w:ascii="Times New Roman" w:eastAsia="Times New Roman" w:hAnsi="Times New Roman"/>
          <w:sz w:val="28"/>
          <w:szCs w:val="28"/>
          <w:lang w:eastAsia="ru-RU"/>
        </w:rPr>
        <w:t>дмини</w:t>
      </w:r>
      <w:r w:rsidR="00F15F87" w:rsidRPr="005A039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стратор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F87" w:rsidRPr="005A039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письмо об отказе в предоставлении субсидии с указанием причин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5F87" w:rsidRPr="005A0395">
        <w:rPr>
          <w:rFonts w:ascii="Times New Roman" w:eastAsia="Times New Roman" w:hAnsi="Times New Roman"/>
          <w:sz w:val="28"/>
          <w:szCs w:val="28"/>
          <w:lang w:eastAsia="ru-RU"/>
        </w:rPr>
        <w:t>отказа</w:t>
      </w:r>
      <w:r w:rsidR="00F15F87" w:rsidRPr="00E8020B">
        <w:t xml:space="preserve"> </w:t>
      </w:r>
      <w:r w:rsidR="00F15F87" w:rsidRPr="005A039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 в адрес заявителя не позднее срока, установленного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15F87" w:rsidRPr="005A0395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заявления.</w:t>
      </w:r>
    </w:p>
    <w:p w:rsidR="00F15F87" w:rsidRPr="00E8315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1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D0" w:rsidRPr="00E831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282" w:rsidRPr="00E831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6DD0" w:rsidRPr="00E8315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F15F87" w:rsidRPr="00E831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Основания для отказа в предоставлении субсидии</w:t>
      </w:r>
      <w:r w:rsidR="005B6DD0" w:rsidRPr="00E831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</w:p>
    <w:p w:rsidR="00F15F87" w:rsidRPr="00521DE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.5.2.1.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представленных получателем субсидии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требованиям, определенным настоящим порядком, или непре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ставление (представление не в полном объеме) указанных документов,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="00E83157">
        <w:rPr>
          <w:rFonts w:ascii="Times New Roman" w:eastAsia="Times New Roman" w:hAnsi="Times New Roman"/>
          <w:sz w:val="28"/>
          <w:szCs w:val="28"/>
          <w:lang w:eastAsia="ru-RU"/>
        </w:rPr>
        <w:t>настоящим разделом</w:t>
      </w:r>
      <w:r w:rsidR="00F15F87" w:rsidRPr="007C22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F87" w:rsidRPr="00521DE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 xml:space="preserve">.5.2.2.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Представление недостоверной информации.</w:t>
      </w:r>
    </w:p>
    <w:p w:rsidR="00F15F87" w:rsidRPr="00EB382A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.5.2.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условий предоставления субсидий, определенных 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E831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F15F87" w:rsidRPr="00EB382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F15F87" w:rsidRPr="00521DE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8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282" w:rsidRPr="00EB382A">
        <w:rPr>
          <w:rFonts w:ascii="Times New Roman" w:eastAsia="Times New Roman" w:hAnsi="Times New Roman"/>
          <w:sz w:val="28"/>
          <w:szCs w:val="28"/>
          <w:lang w:eastAsia="ru-RU"/>
        </w:rPr>
        <w:t>.5.2.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4. Несоответствие требованиям, установленным пунктом </w:t>
      </w:r>
      <w:r w:rsidR="0011102F" w:rsidRPr="00EB38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15F87" w:rsidRPr="00EB382A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раздела.</w:t>
      </w:r>
    </w:p>
    <w:p w:rsidR="00F15F87" w:rsidRPr="00521DE7" w:rsidRDefault="00FF116B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.5.2.</w:t>
      </w:r>
      <w:r w:rsidR="00527A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к возмещению затрат субъекта по сделке, в сове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которой есть заинтересованность лица, осуществляющего функции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единоличного исполнительного органа субъекта, члена коллегиального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521DE7">
        <w:rPr>
          <w:rFonts w:ascii="Times New Roman" w:eastAsia="Times New Roman" w:hAnsi="Times New Roman"/>
          <w:sz w:val="28"/>
          <w:szCs w:val="28"/>
          <w:lang w:eastAsia="ru-RU"/>
        </w:rPr>
        <w:t>органа субъекта; участника субъекта, владеющего 50 и более процентами акций (долей, паев) субъекта.</w:t>
      </w:r>
    </w:p>
    <w:p w:rsidR="00F15F87" w:rsidRPr="00521DE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Указанные лица признаются заинтересованными в соверш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субъектом сделки в случаях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они, их супруги (в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числе бывшие), родители, дети: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вляются стороной сделки; 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или 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ладеют (каждый в отдельности или в сов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>купности) 50 и более процентами акций (долей, паев) субъек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та, являющегося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стороной сделки; 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или з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анимают должности в органах управления субъекта,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стороной сделки, а также должности в органах управления управляющей организации такого субъекта.  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DE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возврату. </w:t>
      </w:r>
    </w:p>
    <w:p w:rsidR="006A05D6" w:rsidRDefault="00FF116B" w:rsidP="00DC3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2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6DD0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F42D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факта наличия задолженно</w:t>
      </w:r>
      <w:r w:rsidR="00F15F87">
        <w:rPr>
          <w:rFonts w:ascii="Times New Roman" w:eastAsia="Times New Roman" w:hAnsi="Times New Roman"/>
          <w:sz w:val="28"/>
          <w:szCs w:val="28"/>
          <w:lang w:eastAsia="ru-RU"/>
        </w:rPr>
        <w:t>сти по налогам, сборам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обязательным платежам в бюджет города, срок исполнения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наступил в соответствии с законодательством Российской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Федерации, просроченной задолженности по возврату в бюджет города,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инвестиций, предоставленных в том числе в соответствии с ин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 xml:space="preserve">ми правовыми актами, и иную просроченную задолженность перед бюджетом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города, поданные документы возвращаются субъекту в полном объеме без процедуры проверки с сопроводительным письмом с указанием причины во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15F87" w:rsidRPr="000908DA">
        <w:rPr>
          <w:rFonts w:ascii="Times New Roman" w:eastAsia="Times New Roman" w:hAnsi="Times New Roman"/>
          <w:sz w:val="28"/>
          <w:szCs w:val="28"/>
          <w:lang w:eastAsia="ru-RU"/>
        </w:rPr>
        <w:t>врата.</w:t>
      </w:r>
    </w:p>
    <w:p w:rsidR="00277D1B" w:rsidRPr="00F95B77" w:rsidRDefault="007036AD" w:rsidP="00277D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B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77D1B" w:rsidRPr="00F95B77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Требования, которым должны соответствовать получатели субсидии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77D1B" w:rsidRPr="00F95B77">
        <w:rPr>
          <w:rFonts w:ascii="Times New Roman" w:eastAsia="Times New Roman" w:hAnsi="Times New Roman"/>
          <w:sz w:val="28"/>
          <w:szCs w:val="28"/>
          <w:lang w:eastAsia="ru-RU"/>
        </w:rPr>
        <w:t>на дату подачи заявления: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.1. Отсутствие</w:t>
      </w:r>
      <w:r w:rsidR="006231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неисполненной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обязанности по уплате налогов, сборов,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страховых взносов, пеней, штрафов, процентов, подлежащих уплате в соотве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ствии с законодательством Российской Федерации о налогах и сборах.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>.2. Отсутствие</w:t>
      </w:r>
      <w:r w:rsidR="00277D1B" w:rsidRPr="00F631F3">
        <w:rPr>
          <w:rFonts w:ascii="Times New Roman" w:hAnsi="Times New Roman"/>
          <w:sz w:val="28"/>
          <w:szCs w:val="28"/>
        </w:rPr>
        <w:t xml:space="preserve"> 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просроченной задолженности по возврату в бюджет горо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ского округа город Сургут (далее – бюджет города) субсидий, бюджетных инв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стиций, предоставленных в том числе в соответствии с иными правовы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 акт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ми, и иная просроченная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задолженность перед бюджетом города.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E6">
        <w:rPr>
          <w:rFonts w:ascii="Times New Roman" w:hAnsi="Times New Roman"/>
          <w:sz w:val="28"/>
          <w:szCs w:val="28"/>
        </w:rPr>
        <w:t>4</w:t>
      </w:r>
      <w:r w:rsidR="00277D1B" w:rsidRPr="00DE17E6">
        <w:rPr>
          <w:rFonts w:ascii="Times New Roman" w:hAnsi="Times New Roman"/>
          <w:sz w:val="28"/>
          <w:szCs w:val="28"/>
        </w:rPr>
        <w:t>.3. Получатель субсидии не должен получать средства из бюджета гор</w:t>
      </w:r>
      <w:r w:rsidR="00277D1B" w:rsidRPr="00DE17E6">
        <w:rPr>
          <w:rFonts w:ascii="Times New Roman" w:hAnsi="Times New Roman"/>
          <w:sz w:val="28"/>
          <w:szCs w:val="28"/>
        </w:rPr>
        <w:t>о</w:t>
      </w:r>
      <w:r w:rsidR="00277D1B" w:rsidRPr="00DE17E6">
        <w:rPr>
          <w:rFonts w:ascii="Times New Roman" w:hAnsi="Times New Roman"/>
          <w:sz w:val="28"/>
          <w:szCs w:val="28"/>
        </w:rPr>
        <w:t>да на основании иных нормативных правовых актов, муниципальных прав</w:t>
      </w:r>
      <w:r w:rsidR="00277D1B" w:rsidRPr="00DE17E6">
        <w:rPr>
          <w:rFonts w:ascii="Times New Roman" w:hAnsi="Times New Roman"/>
          <w:sz w:val="28"/>
          <w:szCs w:val="28"/>
        </w:rPr>
        <w:t>о</w:t>
      </w:r>
      <w:r w:rsidR="00277D1B" w:rsidRPr="00DE17E6">
        <w:rPr>
          <w:rFonts w:ascii="Times New Roman" w:hAnsi="Times New Roman"/>
          <w:sz w:val="28"/>
          <w:szCs w:val="28"/>
        </w:rPr>
        <w:t>вых актов по тем же основаниям и на те же цели.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.4. </w:t>
      </w:r>
      <w:r w:rsidR="0062311F">
        <w:rPr>
          <w:rFonts w:ascii="Times New Roman" w:hAnsi="Times New Roman"/>
          <w:sz w:val="28"/>
          <w:szCs w:val="28"/>
        </w:rPr>
        <w:t xml:space="preserve">Получатели субсидий - </w:t>
      </w:r>
      <w:r w:rsidR="006231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ридические лица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должны находиться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процессе реорганизации, ликвидации, банкротства, а</w:t>
      </w:r>
      <w:r w:rsidR="006231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получатели субсидий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–               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индивидуальные предприниматели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не</w:t>
      </w:r>
      <w:r w:rsidR="00277D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должны прекратить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деятельность </w:t>
      </w:r>
      <w:r w:rsidR="00583C4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качестве индивидуального предпринимателя.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>.5. Получатели субсидии не должны</w:t>
      </w:r>
      <w:r w:rsidR="00277D1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являться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иностранными юридич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скими лицами, а также </w:t>
      </w:r>
      <w:r w:rsidR="00277D1B"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российскими юридическими лицами, в уставном</w:t>
      </w:r>
      <w:r w:rsidR="0016624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</w:t>
      </w:r>
      <w:r w:rsidR="00277D1B"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(складочном) капитале которых</w:t>
      </w:r>
      <w:r w:rsidR="00277D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иностранных юридических лиц, местом регистрации которых является государство или территория,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включенные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в утверждаемый Министерством финансов Российской Федер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ции перечень государств и территорий, предоставляющих льготный налог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вый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налогообложения и (или) не предусматривающих ра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крытия и предоставления информации при проведении финансовых операций (офшорные зоны) в отношении таких юридических лиц, в совокупности пр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вышает 50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.6.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6231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субсидий не должна быть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приостановлена в порядке, предусмотренном Кодексом Российской Федерации об администр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тивных правонарушениях.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.7. </w:t>
      </w:r>
      <w:r w:rsidR="005F3344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5F33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5F334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должны являться</w:t>
      </w:r>
      <w:r w:rsidR="00277D1B" w:rsidRPr="00F631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кредитными организациями, страховыми организациями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потребительских кооперативов),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инвестиционными фондами, негосударственными пенсионными фондами,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профессиональными участниками рынка ценных бумаг, ломбардами.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.8. </w:t>
      </w:r>
      <w:r w:rsidR="005F3344">
        <w:rPr>
          <w:rFonts w:ascii="Times New Roman" w:hAnsi="Times New Roman"/>
          <w:sz w:val="28"/>
          <w:szCs w:val="28"/>
        </w:rPr>
        <w:t>Получатели субсидии не должны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являться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соглашений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о разделе продукции.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.9. </w:t>
      </w:r>
      <w:r w:rsidR="005F3344">
        <w:rPr>
          <w:rFonts w:ascii="Times New Roman" w:hAnsi="Times New Roman"/>
          <w:sz w:val="28"/>
          <w:szCs w:val="28"/>
        </w:rPr>
        <w:t>Получатели субсидии не должны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в сфере игорного бизнеса.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.10. </w:t>
      </w:r>
      <w:r w:rsidR="005F3344">
        <w:rPr>
          <w:rFonts w:ascii="Times New Roman" w:hAnsi="Times New Roman"/>
          <w:sz w:val="28"/>
          <w:szCs w:val="28"/>
        </w:rPr>
        <w:t>Получатели субсидии не должны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являться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.11. </w:t>
      </w:r>
      <w:r w:rsidR="005F3344">
        <w:rPr>
          <w:rFonts w:ascii="Times New Roman" w:hAnsi="Times New Roman"/>
          <w:sz w:val="28"/>
          <w:szCs w:val="28"/>
        </w:rPr>
        <w:t>Получатели субсидии не должны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34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осуществлять</w:t>
      </w:r>
      <w:r w:rsidR="00277D1B"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производство </w:t>
      </w:r>
      <w:r w:rsidR="003961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</w:t>
      </w:r>
      <w:r w:rsidR="00583C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</w:t>
      </w:r>
      <w:r w:rsidR="003961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 w:rsidR="00277D1B" w:rsidRPr="00F631F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(или) реализацию</w:t>
      </w:r>
      <w:r w:rsidR="00277D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подакцизных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товаров, а также добычу и (или) реализацию полезных ископаемых, за исключением общераспространенных полезных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77D1B" w:rsidRPr="00F631F3">
        <w:rPr>
          <w:rFonts w:ascii="Times New Roman" w:eastAsia="Times New Roman" w:hAnsi="Times New Roman"/>
          <w:sz w:val="28"/>
          <w:szCs w:val="28"/>
          <w:lang w:eastAsia="ru-RU"/>
        </w:rPr>
        <w:t>ископаемых.</w:t>
      </w:r>
    </w:p>
    <w:p w:rsidR="00277D1B" w:rsidRDefault="0084717C" w:rsidP="00277D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77D1B">
        <w:rPr>
          <w:rFonts w:ascii="Times New Roman" w:hAnsi="Times New Roman"/>
          <w:sz w:val="28"/>
          <w:szCs w:val="28"/>
        </w:rPr>
        <w:t xml:space="preserve">.12. </w:t>
      </w:r>
      <w:r w:rsidR="005F3344">
        <w:rPr>
          <w:rFonts w:ascii="Times New Roman" w:hAnsi="Times New Roman"/>
          <w:sz w:val="28"/>
          <w:szCs w:val="28"/>
        </w:rPr>
        <w:t xml:space="preserve">У получателей субсидий должно 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3344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 признания допустивш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>им нарушение порядка и условий</w:t>
      </w:r>
      <w:r w:rsidR="005F3344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поддержки, в том числе не обесп</w:t>
      </w:r>
      <w:r w:rsidR="005F3344" w:rsidRPr="00F631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3344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чившим целевого использования средств поддержки, </w:t>
      </w:r>
      <w:r w:rsidR="005F3344">
        <w:rPr>
          <w:rFonts w:ascii="Times New Roman" w:eastAsia="Times New Roman" w:hAnsi="Times New Roman"/>
          <w:sz w:val="28"/>
          <w:szCs w:val="28"/>
          <w:lang w:eastAsia="ru-RU"/>
        </w:rPr>
        <w:t>пройти</w:t>
      </w:r>
      <w:r w:rsidR="005F3344" w:rsidRPr="00F631F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чем три года.</w:t>
      </w:r>
    </w:p>
    <w:p w:rsidR="00141CFA" w:rsidRPr="00AC4DEA" w:rsidRDefault="00FB15E5" w:rsidP="00141C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Обязательным условием предоставления субсидии является согласие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получателей субсидий и лиц, являющихся поставщиками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(подрядчиками, исполнителями) по договорам (соглашениям), заключенным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обязательств по договорам (соглашениям) о предостав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субсидий (за исключением государственных (муниципальных)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коммерческих организаций с участием таких товариществ и обществ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в их уставных (складочных) капиталах), на осуществление главным распор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дителем бюджетных средств, предоставившим субсидии, и органами муниц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финансового контроля проверок соблюдения ими условий, целей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41CFA" w:rsidRPr="00DC3738">
        <w:rPr>
          <w:rFonts w:ascii="Times New Roman" w:eastAsia="Times New Roman" w:hAnsi="Times New Roman"/>
          <w:sz w:val="28"/>
          <w:szCs w:val="28"/>
          <w:lang w:eastAsia="ru-RU"/>
        </w:rPr>
        <w:t>и порядка предоставления субсидий.</w:t>
      </w:r>
    </w:p>
    <w:p w:rsidR="00277D1B" w:rsidRDefault="00277D1B" w:rsidP="00F15F8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738" w:rsidRDefault="00DC3738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738" w:rsidRDefault="00DC3738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738" w:rsidRDefault="00DC3738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738" w:rsidRDefault="00DC3738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5B9" w:rsidRDefault="006865B9" w:rsidP="006865B9">
      <w:pPr>
        <w:spacing w:after="0" w:line="240" w:lineRule="auto"/>
        <w:ind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Pr="0058761B" w:rsidRDefault="00F15F87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B4564" w:rsidRDefault="00F95B77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865B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и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</w:t>
      </w:r>
    </w:p>
    <w:p w:rsidR="004B4564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564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коворкинг-центров </w:t>
      </w:r>
    </w:p>
    <w:p w:rsidR="004B4564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виде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возмещения части затрат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оборудование рабочих мест для субъектов малого и среднего предпринимательства </w:t>
      </w:r>
    </w:p>
    <w:p w:rsidR="004B4564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помещений для проведения </w:t>
      </w:r>
    </w:p>
    <w:p w:rsidR="00DE17E6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совещаний (конференций)</w:t>
      </w:r>
    </w:p>
    <w:p w:rsidR="00DE17E6" w:rsidRDefault="00DE17E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46" w:rsidRDefault="00166246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A5C" w:rsidRPr="00192453" w:rsidRDefault="00F46A5C" w:rsidP="001B6D4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Схема</w:t>
      </w:r>
    </w:p>
    <w:p w:rsidR="00F46A5C" w:rsidRDefault="001B6D41" w:rsidP="00F4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предоставления </w:t>
      </w:r>
      <w:r w:rsidR="00F46A5C" w:rsidRPr="0058761B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</w:t>
      </w:r>
    </w:p>
    <w:p w:rsidR="00583C45" w:rsidRDefault="00F46A5C" w:rsidP="00F4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создание коворкинг-центров в виде возмещения части затрат </w:t>
      </w:r>
    </w:p>
    <w:p w:rsidR="00583C45" w:rsidRDefault="00F46A5C" w:rsidP="00F4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оборудование рабочих мест для субъектов малого и среднего </w:t>
      </w:r>
    </w:p>
    <w:p w:rsidR="00F46A5C" w:rsidRPr="0058761B" w:rsidRDefault="00F46A5C" w:rsidP="00F4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 и помещений для проведения совещаний</w:t>
      </w:r>
    </w:p>
    <w:p w:rsidR="001B6D41" w:rsidRPr="00192453" w:rsidRDefault="001B6D41" w:rsidP="00F46A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92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04E52" wp14:editId="05695BE3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0.05pt;margin-top:8.15pt;width:354.7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6BA81" wp14:editId="555DB2B1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1B6D41" w:rsidRDefault="001B6D41" w:rsidP="001B6D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.55pt;margin-top:8.15pt;width:120.55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" filled="f" fillcolor="#f5d4f8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1B6D41" w:rsidRDefault="001B6D41" w:rsidP="001B6D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D0340" wp14:editId="509264A6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640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3.65pt;width:0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  <w:r w:rsidRPr="0019245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C0933" wp14:editId="0369BBA7">
                <wp:simplePos x="0" y="0"/>
                <wp:positionH relativeFrom="column">
                  <wp:posOffset>479425</wp:posOffset>
                </wp:positionH>
                <wp:positionV relativeFrom="paragraph">
                  <wp:posOffset>199390</wp:posOffset>
                </wp:positionV>
                <wp:extent cx="5788660" cy="1397635"/>
                <wp:effectExtent l="12700" t="8890" r="8890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r w:rsidRPr="00B635E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 w:rsidR="00F46A5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для получения информа</w:t>
                            </w:r>
                            <w:r w:rsidR="00341DFF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ции о соответствии заявителя п.4.1</w:t>
                            </w:r>
                            <w:r w:rsidR="00F46A5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  <w:r w:rsidR="00341DFF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, 4.2.</w:t>
                            </w:r>
                            <w:r w:rsidR="00F46A5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раздела II</w:t>
                            </w:r>
                            <w:r w:rsidRPr="00B635EC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- подготовка и направление на согласование проекта муниципального правов</w:t>
                            </w:r>
                            <w:r w:rsidR="00341DFF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ого акта Админ</w:t>
                            </w:r>
                            <w:r w:rsidR="00341DFF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и</w:t>
                            </w:r>
                            <w:r w:rsidR="00341DFF">
                              <w:rPr>
                                <w:rFonts w:ascii="Times New Roman" w:eastAsia="Times New Roman" w:hAnsi="Times New Roman"/>
                                <w:sz w:val="21"/>
                                <w:szCs w:val="21"/>
                                <w:lang w:eastAsia="ru-RU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.75pt;margin-top:15.7pt;width:455.8pt;height:1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r w:rsidRPr="00B635E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направление запросов в налоговый орган, государственные внебюджетные фонды</w:t>
                      </w:r>
                      <w:r w:rsidR="00F46A5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для получения информа</w:t>
                      </w:r>
                      <w:r w:rsidR="00341DFF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ции о соответствии заявителя п.4.1</w:t>
                      </w:r>
                      <w:r w:rsidR="00F46A5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.</w:t>
                      </w:r>
                      <w:r w:rsidR="00341DFF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, 4.2.</w:t>
                      </w:r>
                      <w:r w:rsidR="00F46A5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 xml:space="preserve"> раздела II</w:t>
                      </w:r>
                      <w:r w:rsidRPr="00B635EC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- подготовка и направление на согласование проекта муниципального правов</w:t>
                      </w:r>
                      <w:r w:rsidR="00341DFF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ого акта Админ</w:t>
                      </w:r>
                      <w:r w:rsidR="00341DFF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и</w:t>
                      </w:r>
                      <w:r w:rsidR="00341DFF">
                        <w:rPr>
                          <w:rFonts w:ascii="Times New Roman" w:eastAsia="Times New Roman" w:hAnsi="Times New Roman"/>
                          <w:sz w:val="21"/>
                          <w:szCs w:val="21"/>
                          <w:lang w:eastAsia="ru-RU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0AC25" wp14:editId="53E8BCF0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470535" cy="1802130"/>
                <wp:effectExtent l="6985" t="7620" r="8255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80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.55pt;margin-top:4.35pt;width:37.05pt;height:1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5378E" wp14:editId="3750F96F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7BF2A" id="AutoShape 11" o:spid="_x0000_s1026" type="#_x0000_t32" style="position:absolute;margin-left:433.45pt;margin-top:13.2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EFAA" wp14:editId="52602C84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1F61D" id="AutoShape 10" o:spid="_x0000_s1026" type="#_x0000_t32" style="position:absolute;margin-left:156.85pt;margin-top:13.3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8A309" wp14:editId="50B37D5D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E95FE" id="AutoShape 8" o:spid="_x0000_s1026" type="#_x0000_t32" style="position:absolute;margin-left:156.45pt;margin-top:12.25pt;width:2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D449C" wp14:editId="139DD6C3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E1AD8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ставлении субсидии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- </w:t>
                            </w:r>
                            <w:r w:rsidR="001B6D4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исключение </w:t>
                            </w:r>
                            <w:r w:rsidR="0039616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="001B6D4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заявителя из списка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5.7pt;margin-top:15.4pt;width:189.05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7iAIAABcFAAAOAAAAZHJzL2Uyb0RvYy54bWysVNuO2jAQfa/Uf7D8DrkQWIg2rCiBqtL2&#10;Iu32A4ztEKuOndqGZFv13zt2g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JNMMLuIAgAAFw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1B6D41" w:rsidRDefault="001E1AD8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ставлении субсидии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- </w:t>
                      </w:r>
                      <w:r w:rsidR="001B6D41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исключение </w:t>
                      </w:r>
                      <w:r w:rsidR="00396165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  <w:r w:rsidR="001B6D41">
                        <w:rPr>
                          <w:rFonts w:ascii="Times New Roman" w:eastAsia="Times New Roman" w:hAnsi="Times New Roman"/>
                          <w:lang w:eastAsia="ru-RU"/>
                        </w:rPr>
                        <w:t>заявителя из списка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претендентов, допущенных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к оцениванию комиссией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4B242" wp14:editId="4B776964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9.8pt;margin-top:.35pt;width:222.7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к оцениванию комиссией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2EBE2" wp14:editId="53F00CAD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0.6pt;margin-top:15.3pt;width:173.4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31EF1" wp14:editId="4D66D213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.55pt;margin-top:10.05pt;width:59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BmiQIAABo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ANvYBmiQIAABo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0A86" wp14:editId="231EBEE7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2DE51" id="AutoShape 16" o:spid="_x0000_s1026" type="#_x0000_t32" style="position:absolute;margin-left:165.6pt;margin-top:4.45pt;width:1.2pt;height:2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GW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CiOHGW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5D2FE" wp14:editId="0BBC2248">
                <wp:simplePos x="0" y="0"/>
                <wp:positionH relativeFrom="column">
                  <wp:posOffset>879475</wp:posOffset>
                </wp:positionH>
                <wp:positionV relativeFrom="paragraph">
                  <wp:posOffset>167005</wp:posOffset>
                </wp:positionV>
                <wp:extent cx="2363470" cy="742950"/>
                <wp:effectExtent l="0" t="0" r="17780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F46A5C" w:rsidRDefault="001B6D41" w:rsidP="00F46A5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69.25pt;margin-top:13.15pt;width:186.1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F46A5C" w:rsidRDefault="001B6D41" w:rsidP="00F46A5C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57072" wp14:editId="7D97C3F7">
                <wp:simplePos x="0" y="0"/>
                <wp:positionH relativeFrom="column">
                  <wp:posOffset>3400425</wp:posOffset>
                </wp:positionH>
                <wp:positionV relativeFrom="paragraph">
                  <wp:posOffset>174625</wp:posOffset>
                </wp:positionV>
                <wp:extent cx="2865120" cy="3101340"/>
                <wp:effectExtent l="0" t="0" r="11430" b="2286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ным настоящим порядком, или непредставление (представление не в полном объеме)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указанных документов, </w:t>
                            </w:r>
                            <w:r w:rsidRPr="004064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 w:rsidR="00F46A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поря</w:t>
                            </w:r>
                            <w:r w:rsidR="00F46A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="00F46A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ком</w:t>
                            </w:r>
                            <w:r w:rsidRPr="004064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субсидий, определенных </w:t>
                            </w:r>
                            <w:r w:rsidR="00F46A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порядком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D41" w:rsidRDefault="001B6D41" w:rsidP="001E1A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4. Несоответствие требованиям, установленным </w:t>
                            </w:r>
                            <w:r w:rsidR="00F46A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порядком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D41" w:rsidRDefault="001E1AD8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5</w:t>
                            </w:r>
                            <w:r w:rsidR="001B6D41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>. Представление к компенсации сделки субъекта,</w:t>
                            </w:r>
                            <w:r w:rsidR="001B6D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совершении которой есть заинтересованность лица, осуществляющего функции единоличного исполнительного органа организации; члена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коллегиального исполнительного органа орган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зации; участника организации, владеющего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50 и более процентами акций (долей, паев)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67.75pt;margin-top:13.75pt;width:225.6pt;height:2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" filled="f" fillcolor="#d9e2f3" strokeweight=".5pt">
                <v:textbox>
                  <w:txbxContent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ным настоящим порядком, или непредставление (представление не в полном объеме)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указанных документов, </w:t>
                      </w:r>
                      <w:r w:rsidRPr="004064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установленных </w:t>
                      </w:r>
                      <w:r w:rsidR="00F46A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поря</w:t>
                      </w:r>
                      <w:r w:rsidR="00F46A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="00F46A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ком</w:t>
                      </w:r>
                      <w:r w:rsidRPr="004064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субсидий, определенных </w:t>
                      </w:r>
                      <w:r w:rsidR="00F46A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порядком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1B6D41" w:rsidRDefault="001B6D41" w:rsidP="001E1AD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4. Несоответствие требованиям, установленным </w:t>
                      </w:r>
                      <w:r w:rsidR="00F46A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порядком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1B6D41" w:rsidRDefault="001E1AD8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5</w:t>
                      </w:r>
                      <w:r w:rsidR="001B6D41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 Представление к компенсации сделки субъекта,</w:t>
                      </w:r>
                      <w:r w:rsidR="001B6D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совершении которой есть заинтересованность лица, осуществляющего функции единоличного исполнительного органа организации; члена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коллегиального исполнительного органа орган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зации; участника организации, владеющего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50 и более процентами акций (долей, паев)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b/>
          <w:noProof/>
          <w:color w:val="1F386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1B5BD" wp14:editId="32E5FB23">
                <wp:simplePos x="0" y="0"/>
                <wp:positionH relativeFrom="column">
                  <wp:posOffset>6985</wp:posOffset>
                </wp:positionH>
                <wp:positionV relativeFrom="paragraph">
                  <wp:posOffset>102235</wp:posOffset>
                </wp:positionV>
                <wp:extent cx="752475" cy="683260"/>
                <wp:effectExtent l="0" t="0" r="28575" b="2159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.55pt;margin-top:8.05pt;width:59.25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E041A3" wp14:editId="2542CE7A">
                <wp:simplePos x="0" y="0"/>
                <wp:positionH relativeFrom="column">
                  <wp:posOffset>2101215</wp:posOffset>
                </wp:positionH>
                <wp:positionV relativeFrom="paragraph">
                  <wp:posOffset>97155</wp:posOffset>
                </wp:positionV>
                <wp:extent cx="0" cy="175260"/>
                <wp:effectExtent l="76200" t="0" r="57150" b="5334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65.45pt;margin-top:7.65pt;width:0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m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31DB8" wp14:editId="5B180471">
                <wp:simplePos x="0" y="0"/>
                <wp:positionH relativeFrom="column">
                  <wp:posOffset>6985</wp:posOffset>
                </wp:positionH>
                <wp:positionV relativeFrom="paragraph">
                  <wp:posOffset>177800</wp:posOffset>
                </wp:positionV>
                <wp:extent cx="752475" cy="860425"/>
                <wp:effectExtent l="0" t="0" r="28575" b="1587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.55pt;margin-top:14pt;width:59.25pt;height: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41"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6AE88" wp14:editId="36A27E82">
                <wp:simplePos x="0" y="0"/>
                <wp:positionH relativeFrom="column">
                  <wp:posOffset>892175</wp:posOffset>
                </wp:positionH>
                <wp:positionV relativeFrom="paragraph">
                  <wp:posOffset>52705</wp:posOffset>
                </wp:positionV>
                <wp:extent cx="2308225" cy="262255"/>
                <wp:effectExtent l="0" t="0" r="15875" b="2349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70.25pt;margin-top:4.15pt;width:181.7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C18AC" wp14:editId="20AB30FD">
                <wp:simplePos x="0" y="0"/>
                <wp:positionH relativeFrom="column">
                  <wp:posOffset>2091690</wp:posOffset>
                </wp:positionH>
                <wp:positionV relativeFrom="paragraph">
                  <wp:posOffset>112395</wp:posOffset>
                </wp:positionV>
                <wp:extent cx="0" cy="227965"/>
                <wp:effectExtent l="76200" t="0" r="57150" b="5778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4.7pt;margin-top:8.85pt;width:0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LX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CFB20" wp14:editId="4F3AC2EE">
                <wp:simplePos x="0" y="0"/>
                <wp:positionH relativeFrom="column">
                  <wp:posOffset>815975</wp:posOffset>
                </wp:positionH>
                <wp:positionV relativeFrom="paragraph">
                  <wp:posOffset>125095</wp:posOffset>
                </wp:positionV>
                <wp:extent cx="2432685" cy="707390"/>
                <wp:effectExtent l="0" t="0" r="24765" b="1651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Администрации города</w:t>
                            </w:r>
                            <w:r w:rsidR="004E5076">
                              <w:rPr>
                                <w:rFonts w:ascii="Times New Roman" w:hAnsi="Times New Roman"/>
                              </w:rPr>
                              <w:t xml:space="preserve"> (далее МПА)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 предоставлении </w:t>
                            </w:r>
                            <w:r w:rsidR="00F46A5C">
                              <w:rPr>
                                <w:rFonts w:ascii="Times New Roman" w:hAnsi="Times New Roman"/>
                              </w:rPr>
                              <w:t>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4.25pt;margin-top:9.85pt;width:191.55pt;height:5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Администрации города</w:t>
                      </w:r>
                      <w:r w:rsidR="004E5076">
                        <w:rPr>
                          <w:rFonts w:ascii="Times New Roman" w:hAnsi="Times New Roman"/>
                        </w:rPr>
                        <w:t xml:space="preserve"> (далее МПА)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 предоставлении </w:t>
                      </w:r>
                      <w:r w:rsidR="00F46A5C">
                        <w:rPr>
                          <w:rFonts w:ascii="Times New Roman" w:hAnsi="Times New Roman"/>
                        </w:rPr>
                        <w:t>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2FFF0" wp14:editId="25D15396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752475" cy="680720"/>
                <wp:effectExtent l="0" t="0" r="28575" b="2413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4E5076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1B6D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.55pt;margin-top:14.95pt;width:59.2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1B6D41" w:rsidRDefault="004E5076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="001B6D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1B6D41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92542" wp14:editId="6BC73BED">
                <wp:simplePos x="0" y="0"/>
                <wp:positionH relativeFrom="column">
                  <wp:posOffset>2063750</wp:posOffset>
                </wp:positionH>
                <wp:positionV relativeFrom="paragraph">
                  <wp:posOffset>12065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2.5pt;margin-top:.95pt;width:0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6D41" w:rsidRPr="00192453" w:rsidRDefault="00862AC2" w:rsidP="001B6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1F3864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1782E" wp14:editId="730C7199">
                <wp:simplePos x="0" y="0"/>
                <wp:positionH relativeFrom="column">
                  <wp:posOffset>1072515</wp:posOffset>
                </wp:positionH>
                <wp:positionV relativeFrom="paragraph">
                  <wp:posOffset>4445</wp:posOffset>
                </wp:positionV>
                <wp:extent cx="2124710" cy="242570"/>
                <wp:effectExtent l="0" t="0" r="27940" b="2413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84.45pt;margin-top:.35pt;width:167.3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D41" w:rsidRPr="00192453" w:rsidRDefault="00862AC2" w:rsidP="001B6D41">
      <w:pPr>
        <w:spacing w:after="0" w:line="240" w:lineRule="auto"/>
        <w:ind w:left="5103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3FCA5" wp14:editId="385023AD">
                <wp:simplePos x="0" y="0"/>
                <wp:positionH relativeFrom="column">
                  <wp:posOffset>-37465</wp:posOffset>
                </wp:positionH>
                <wp:positionV relativeFrom="paragraph">
                  <wp:posOffset>34925</wp:posOffset>
                </wp:positionV>
                <wp:extent cx="918210" cy="1287780"/>
                <wp:effectExtent l="0" t="0" r="15240" b="2667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4E5076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="001B6D41"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момента издания МПА о предоставл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ъ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2.95pt;margin-top:2.75pt;width:72.3pt;height:10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1B6D41" w:rsidRDefault="004E5076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="001B6D41"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момента издания МПА о предоставл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ъ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E28BB" wp14:editId="11FD72B7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5pt;margin-top:2.95pt;width:0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B6D41" w:rsidRDefault="00862AC2" w:rsidP="001B6D41">
      <w:pPr>
        <w:spacing w:after="0" w:line="240" w:lineRule="auto"/>
        <w:ind w:left="5103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5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DA4A4" wp14:editId="57B21F5A">
                <wp:simplePos x="0" y="0"/>
                <wp:positionH relativeFrom="column">
                  <wp:posOffset>890905</wp:posOffset>
                </wp:positionH>
                <wp:positionV relativeFrom="paragraph">
                  <wp:posOffset>60325</wp:posOffset>
                </wp:positionV>
                <wp:extent cx="2376170" cy="444500"/>
                <wp:effectExtent l="0" t="0" r="24130" b="1270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41" w:rsidRDefault="001B6D41" w:rsidP="001B6D4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</w:t>
                            </w:r>
                            <w:r w:rsidR="00F46A5C">
                              <w:rPr>
                                <w:rFonts w:ascii="Times New Roman" w:hAnsi="Times New Roman"/>
                              </w:rPr>
                              <w:t>субсидии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B6D41" w:rsidRDefault="001B6D41" w:rsidP="001E1A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</w:p>
                          <w:p w:rsidR="001B6D41" w:rsidRDefault="001B6D41" w:rsidP="001B6D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70.15pt;margin-top:4.75pt;width:187.1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" filled="f" fillcolor="#d9e2f3" strokeweight=".5pt">
                <v:textbox>
                  <w:txbxContent>
                    <w:p w:rsidR="001B6D41" w:rsidRDefault="001B6D41" w:rsidP="001B6D41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</w:t>
                      </w:r>
                      <w:r w:rsidR="00F46A5C">
                        <w:rPr>
                          <w:rFonts w:ascii="Times New Roman" w:hAnsi="Times New Roman"/>
                        </w:rPr>
                        <w:t>субсидии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B6D41" w:rsidRDefault="001B6D41" w:rsidP="001E1A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</w:p>
                    <w:p w:rsidR="001B6D41" w:rsidRDefault="001B6D41" w:rsidP="001B6D4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C45" w:rsidRDefault="00583C45" w:rsidP="001B6D41">
      <w:pPr>
        <w:spacing w:after="0" w:line="240" w:lineRule="auto"/>
        <w:ind w:left="5103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1B6D41">
      <w:pPr>
        <w:spacing w:after="0" w:line="240" w:lineRule="auto"/>
        <w:ind w:left="5103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C45" w:rsidRDefault="00583C45" w:rsidP="001B6D41">
      <w:pPr>
        <w:spacing w:after="0" w:line="240" w:lineRule="auto"/>
        <w:ind w:left="5103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Pr="0058761B" w:rsidRDefault="00F15F87" w:rsidP="00F15F87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83C45" w:rsidRDefault="00F95B77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865B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 и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</w:t>
      </w:r>
      <w:r w:rsidR="00DE17E6" w:rsidRPr="00DE1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C45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C45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коворкинг-центров </w:t>
      </w:r>
    </w:p>
    <w:p w:rsidR="00583C45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возмещения части затрат </w:t>
      </w:r>
      <w:r w:rsidR="003961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оборудование рабочих мест для субъектов малого и среднего предпринимательства </w:t>
      </w:r>
    </w:p>
    <w:p w:rsidR="00583C45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помещений для проведения </w:t>
      </w:r>
    </w:p>
    <w:p w:rsidR="00DE17E6" w:rsidRDefault="00DE17E6" w:rsidP="00DE17E6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совещаний (конференций)</w:t>
      </w:r>
    </w:p>
    <w:p w:rsidR="00DE17E6" w:rsidRDefault="00DE17E6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64" w:rsidRDefault="004B4564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564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заявления </w:t>
      </w:r>
    </w:p>
    <w:p w:rsidR="00F15F87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 субсидии</w:t>
      </w:r>
    </w:p>
    <w:p w:rsidR="004B4564" w:rsidRDefault="00C366D5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создание коворкинг-центров в виде возмещения части затрат </w:t>
      </w:r>
    </w:p>
    <w:p w:rsidR="00C366D5" w:rsidRPr="0058761B" w:rsidRDefault="00C366D5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оборудование рабочих мест для субъектов малого и среднего предприним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тельства</w:t>
      </w:r>
      <w:r w:rsidR="00150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помещений для проведения совещаний</w:t>
      </w:r>
    </w:p>
    <w:p w:rsidR="004B4564" w:rsidRPr="0058761B" w:rsidRDefault="004B4564" w:rsidP="0086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87" w:rsidRPr="007F0464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46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</w:t>
      </w:r>
    </w:p>
    <w:p w:rsidR="00F15F87" w:rsidRPr="007F0464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46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 </w:t>
      </w:r>
    </w:p>
    <w:p w:rsidR="00F15F87" w:rsidRPr="007F0464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464">
        <w:rPr>
          <w:rFonts w:ascii="Times New Roman" w:eastAsia="Times New Roman" w:hAnsi="Times New Roman"/>
          <w:sz w:val="28"/>
          <w:szCs w:val="28"/>
          <w:lang w:eastAsia="ru-RU"/>
        </w:rPr>
        <w:t>А.Ю. Шерстневой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564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Pr="00AC3422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AC34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F15F87" w:rsidRPr="00AC3422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AC342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61B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8761B"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просит предоставить субсидию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фактически осуществленных </w:t>
      </w:r>
      <w:r w:rsidR="001662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 за период _____________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F87" w:rsidRPr="00D46BA3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Сумма, заявленная на получение субсидии </w:t>
      </w:r>
      <w:r w:rsidRP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F15F87" w:rsidRPr="007D5543" w:rsidRDefault="00D46BA3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ОГРН (ОГРНИП) </w:t>
      </w:r>
      <w:r w:rsidRPr="007D554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F15F87" w:rsidRPr="007D55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15F87" w:rsidRPr="0058761B" w:rsidRDefault="00D46BA3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Р/сч. _</w:t>
      </w:r>
      <w:r w:rsidR="00F15F87" w:rsidRPr="0058761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F15F87" w:rsidRPr="007D5543" w:rsidRDefault="00D46BA3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К/сч. </w:t>
      </w:r>
      <w:r w:rsidR="00F15F87" w:rsidRPr="007D55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налогообложения по заявленному виду деятельности </w:t>
      </w:r>
      <w:r w:rsidR="00D46BA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F15F87" w:rsidRPr="0058761B" w:rsidRDefault="00F15F87" w:rsidP="00D4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58761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8761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46B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________________</w:t>
      </w:r>
      <w:r w:rsidR="00D46B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</w:t>
      </w:r>
    </w:p>
    <w:p w:rsidR="00F15F87" w:rsidRPr="00D46BA3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2. Среднесписочная численность работников за предшествующий </w:t>
      </w:r>
      <w:r w:rsidR="00583C4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</w:t>
      </w:r>
      <w:r w:rsidRPr="005876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календарный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D46BA3">
        <w:rPr>
          <w:rFonts w:ascii="Times New Roman" w:eastAsia="Times New Roman" w:hAnsi="Times New Roman"/>
          <w:sz w:val="28"/>
          <w:szCs w:val="28"/>
          <w:lang w:eastAsia="ru-RU"/>
        </w:rPr>
        <w:t>_____ .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вых взносов, пеней, штрафов, процентов, подлежащих уплате в соответствии с зак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нодательством Российской Федерации о налогах и сборах.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ную задолженность перед бюджетом города.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</w:t>
      </w:r>
      <w:r w:rsidR="004B45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 в соответствии с иными нормативными правовыми актами, муниципал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ными правовыми по тем же основаниям, на те же цели. 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3.6. С момента признания допустившим нарушение порядка и условий оказ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ж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ки,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прошло более чем три года.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Юридические лица – не находятся в процессе реорганизации, ликвидации, банкротства, а индивидуальные предприниматели – не прекратили деятельность </w:t>
      </w:r>
      <w:r w:rsidR="00583C4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качестве индивидуального предпринимателя.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3.8. Не является иностранным юридическим лицом, а также российским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юридическим лицом, в уставном (складочном) капитале которых доля участия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r w:rsidR="001662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налоговый режим налогообложения и (или) не предусматривает раскрытия и пре</w:t>
      </w:r>
      <w:r w:rsidR="00D46BA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D46BA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46BA3">
        <w:rPr>
          <w:rFonts w:ascii="Times New Roman" w:eastAsia="Times New Roman" w:hAnsi="Times New Roman"/>
          <w:sz w:val="26"/>
          <w:szCs w:val="26"/>
          <w:lang w:eastAsia="ru-RU"/>
        </w:rPr>
        <w:t>став</w:t>
      </w:r>
      <w:r w:rsidR="001662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D46BA3">
        <w:rPr>
          <w:rFonts w:ascii="Times New Roman" w:eastAsia="Times New Roman" w:hAnsi="Times New Roman"/>
          <w:sz w:val="26"/>
          <w:szCs w:val="26"/>
          <w:lang w:eastAsia="ru-RU"/>
        </w:rPr>
        <w:t>ения информации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финансовых операций (офшорные зоны) </w:t>
      </w:r>
      <w:r w:rsidR="004B45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в отношении таких юридических лиц, в совокупности превышает 50 процентов.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ю</w:t>
      </w: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чением потребительских кооперативов), инвестиционным фондом, негосударственным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Федерации, за исключением случаев, предусмотренных международными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договорами Российской Федерации.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15F87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распространенных полезных ископаемых.    </w:t>
      </w:r>
    </w:p>
    <w:p w:rsidR="000C00EC" w:rsidRPr="001E37E3" w:rsidRDefault="000C00EC" w:rsidP="000C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3.15.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ставленных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к возмещению затрат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ах, отсутствуют затраты субъекта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исполнительного органа субъекта; участника субъекта, владеющего 50 и более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процентами акций (долей, паев) субъекта.</w:t>
      </w:r>
    </w:p>
    <w:p w:rsidR="000C00EC" w:rsidRPr="001E37E3" w:rsidRDefault="000C00EC" w:rsidP="000C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Указанные лица признаются заинтересованными в совершении субъектом сделки в случаях если они, их супруги (в том числе бывшие), родители, дети: явл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ются стороной сделки; или владеют (каждый в отдельности или в совокупности)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50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и более процентами акций (долей, паев) субъекта, являющегося стороной сделки;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0C00EC" w:rsidRDefault="000C00EC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 </w:t>
      </w:r>
      <w:r w:rsidRPr="0058761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</w:t>
      </w:r>
    </w:p>
    <w:p w:rsidR="00F15F87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терского баланса и налоговых деклараций по применяемым специальным режимам налогообложения (для применяющих такие режимы), а также статистической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информации в виде копий форм федерального статистического наблюдения, пред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ставляемых в органы статистики.</w:t>
      </w:r>
    </w:p>
    <w:p w:rsidR="00F15F87" w:rsidRPr="0058761B" w:rsidRDefault="00F15F87" w:rsidP="00F15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Даю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обязуюсь обеспечить согласие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лиц, являющихся поставщ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ками (подрядчиками, исполнителями) по договорам (соглашениям), заключенным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обязательств по договорам (согла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шениям) о предостав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лении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субсидий (за исключением государ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ственных (муниципальных) унитар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ных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предприятий, хозяйственных товар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иществ и обществ с участием пуб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лично-правовых образований в их уставных (складочных) капиталах, а также коммерческих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организаций</w:t>
      </w:r>
      <w:r w:rsidR="003961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участием таких товариществ и обществ в их уставных (складочных)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капиталах), на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уществление главным распорядите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лем бюджетных средств, 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предоставив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шим субсидии, и органами муници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пального финансового контроля</w:t>
      </w:r>
      <w:r w:rsidR="00583C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 соблюдения ими условий, целей и порядка предоставления субсидий.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. Я согласен на обработку персональных данных в соответствии</w:t>
      </w:r>
      <w:r w:rsidR="004B45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с Федеральным законом от 27.07.2006 № 152-ФЗ «О персональных данных».</w:t>
      </w:r>
    </w:p>
    <w:p w:rsidR="00583C45" w:rsidRPr="00862AC2" w:rsidRDefault="00F15F87" w:rsidP="00862A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ь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ством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ментов. 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листе.</w:t>
      </w:r>
    </w:p>
    <w:p w:rsidR="00F15F87" w:rsidRPr="0058761B" w:rsidRDefault="00F15F87" w:rsidP="00F1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87" w:rsidRPr="0058761B" w:rsidRDefault="00F15F87" w:rsidP="00F15F87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58761B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F15F87" w:rsidRPr="0058761B" w:rsidRDefault="00F15F87" w:rsidP="00F15F87">
      <w:pPr>
        <w:spacing w:after="0" w:line="276" w:lineRule="auto"/>
        <w:rPr>
          <w:rFonts w:ascii="Times New Roman" w:eastAsiaTheme="minorHAnsi" w:hAnsi="Times New Roman"/>
        </w:rPr>
      </w:pPr>
      <w:r w:rsidRPr="0058761B">
        <w:rPr>
          <w:rFonts w:ascii="Times New Roman" w:eastAsiaTheme="minorHAnsi" w:hAnsi="Times New Roman"/>
        </w:rPr>
        <w:t xml:space="preserve">                            дата                                                  подпись                              расшифровка подписи</w:t>
      </w:r>
    </w:p>
    <w:p w:rsidR="00F15F87" w:rsidRPr="0058761B" w:rsidRDefault="00F15F87" w:rsidP="00F15F87">
      <w:pPr>
        <w:spacing w:after="0" w:line="276" w:lineRule="auto"/>
        <w:rPr>
          <w:rFonts w:ascii="Times New Roman" w:eastAsiaTheme="minorHAnsi" w:hAnsi="Times New Roman"/>
        </w:rPr>
      </w:pPr>
      <w:r w:rsidRPr="0058761B">
        <w:rPr>
          <w:rFonts w:ascii="Times New Roman" w:eastAsiaTheme="minorHAnsi" w:hAnsi="Times New Roman"/>
        </w:rPr>
        <w:t>М.п.</w:t>
      </w:r>
    </w:p>
    <w:p w:rsidR="002676A6" w:rsidRDefault="000C00EC" w:rsidP="000C00EC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58761B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58761B">
        <w:rPr>
          <w:rFonts w:ascii="Times New Roman" w:eastAsiaTheme="minorHAnsi" w:hAnsi="Times New Roman"/>
          <w:sz w:val="28"/>
          <w:szCs w:val="28"/>
        </w:rPr>
        <w:lastRenderedPageBreak/>
        <w:t>Опись документов к заявлению _________________________</w:t>
      </w: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</w:rPr>
      </w:pPr>
      <w:r w:rsidRPr="0058761B">
        <w:rPr>
          <w:rFonts w:ascii="Times New Roman" w:eastAsiaTheme="minorHAnsi" w:hAnsi="Times New Roman"/>
        </w:rPr>
        <w:t xml:space="preserve">                                                                                      наименование организации, ИП</w:t>
      </w: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</w:rPr>
      </w:pP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61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0C00EC" w:rsidRPr="0058761B" w:rsidRDefault="000C00EC" w:rsidP="004C74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61B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7910" w:type="dxa"/>
          </w:tcPr>
          <w:p w:rsidR="000C00EC" w:rsidRPr="0058761B" w:rsidRDefault="000C00EC" w:rsidP="004C74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61B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C00EC" w:rsidRPr="0058761B" w:rsidRDefault="000C00EC" w:rsidP="004C74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761B">
              <w:rPr>
                <w:rFonts w:ascii="Times New Roman" w:eastAsiaTheme="minorHAnsi" w:hAnsi="Times New Roman"/>
                <w:sz w:val="24"/>
                <w:szCs w:val="24"/>
              </w:rPr>
              <w:t>Кол-во листов</w:t>
            </w: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C00EC" w:rsidRPr="0058761B" w:rsidTr="000C00EC">
        <w:tc>
          <w:tcPr>
            <w:tcW w:w="562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910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00EC" w:rsidRPr="0058761B" w:rsidRDefault="000C00EC" w:rsidP="004C746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0C00EC" w:rsidRPr="0058761B" w:rsidRDefault="000C00EC" w:rsidP="000C00EC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58761B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0C00EC" w:rsidRPr="005E68C1" w:rsidRDefault="000C00EC" w:rsidP="000C00EC">
      <w:pPr>
        <w:spacing w:after="0" w:line="276" w:lineRule="auto"/>
        <w:rPr>
          <w:rFonts w:ascii="Times New Roman" w:eastAsiaTheme="minorHAnsi" w:hAnsi="Times New Roman"/>
        </w:rPr>
      </w:pPr>
      <w:r w:rsidRPr="0058761B">
        <w:rPr>
          <w:rFonts w:ascii="Times New Roman" w:eastAsiaTheme="minorHAnsi" w:hAnsi="Times New Roman"/>
        </w:rPr>
        <w:t xml:space="preserve">                             дата                                                  подпись                 </w:t>
      </w:r>
      <w:r>
        <w:rPr>
          <w:rFonts w:ascii="Times New Roman" w:eastAsiaTheme="minorHAnsi" w:hAnsi="Times New Roman"/>
        </w:rPr>
        <w:t xml:space="preserve">             расшифровка подписи</w:t>
      </w:r>
    </w:p>
    <w:p w:rsidR="00F15F87" w:rsidRPr="0058761B" w:rsidRDefault="00F15F87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15F87" w:rsidRDefault="00F15F87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BA3" w:rsidRDefault="00D46BA3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AC2" w:rsidRDefault="00862AC2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AC2" w:rsidRDefault="00862AC2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AC2" w:rsidRDefault="00862AC2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AC2" w:rsidRDefault="00862AC2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2AC2" w:rsidRDefault="00862AC2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BA3" w:rsidRDefault="00D46BA3" w:rsidP="00F15F8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3738" w:rsidRDefault="00DC3738" w:rsidP="004B4564">
      <w:pPr>
        <w:spacing w:after="0" w:line="240" w:lineRule="auto"/>
        <w:ind w:firstLine="538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3</w:t>
      </w:r>
    </w:p>
    <w:p w:rsidR="00583C45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865B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 и 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</w:p>
    <w:p w:rsidR="00583C45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Pr="0058761B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3C45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коворкинг-центров </w:t>
      </w:r>
    </w:p>
    <w:p w:rsidR="004B4564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возмещения затрат </w:t>
      </w:r>
    </w:p>
    <w:p w:rsidR="004B4564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оборудование рабочих мест для субъектов малого </w:t>
      </w:r>
    </w:p>
    <w:p w:rsidR="004B4564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4B4564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помещений для проведения </w:t>
      </w:r>
    </w:p>
    <w:p w:rsidR="00DC3738" w:rsidRPr="00C46B0D" w:rsidRDefault="00DC3738" w:rsidP="004B456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совещаний (конференций)</w:t>
      </w: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Pr="00E24B49" w:rsidRDefault="00DC3738" w:rsidP="00DC3738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E24B49">
        <w:rPr>
          <w:rFonts w:ascii="Times New Roman" w:eastAsia="Times New Roman" w:hAnsi="Times New Roman"/>
          <w:i/>
          <w:sz w:val="28"/>
          <w:szCs w:val="28"/>
        </w:rPr>
        <w:t>На фирменном бланке</w:t>
      </w: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21DE7">
        <w:rPr>
          <w:rFonts w:ascii="Times New Roman" w:eastAsia="Times New Roman" w:hAnsi="Times New Roman"/>
          <w:sz w:val="28"/>
          <w:szCs w:val="28"/>
        </w:rPr>
        <w:t>правка</w:t>
      </w:r>
    </w:p>
    <w:p w:rsidR="00DC3738" w:rsidRDefault="00DC3738" w:rsidP="00DC373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_______ по _______</w:t>
      </w:r>
    </w:p>
    <w:p w:rsidR="00DC3738" w:rsidRPr="00D05596" w:rsidRDefault="00DC3738" w:rsidP="00DC3738">
      <w:pPr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D05596">
        <w:rPr>
          <w:rFonts w:ascii="Times New Roman" w:eastAsia="Times New Roman" w:hAnsi="Times New Roman"/>
          <w:i/>
          <w:sz w:val="28"/>
          <w:szCs w:val="28"/>
        </w:rPr>
        <w:t>(со дня государственной регистрации до даты (на дату) подачи документов)</w:t>
      </w:r>
    </w:p>
    <w:p w:rsidR="00DC3738" w:rsidRPr="00D05596" w:rsidRDefault="00DC3738" w:rsidP="00DC3738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521DE7">
        <w:rPr>
          <w:rFonts w:ascii="Times New Roman" w:eastAsia="Times New Roman" w:hAnsi="Times New Roman"/>
          <w:sz w:val="28"/>
          <w:szCs w:val="28"/>
        </w:rPr>
        <w:t>ыручк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от реализации товаров (работ, услуг) </w:t>
      </w:r>
      <w:r>
        <w:rPr>
          <w:rFonts w:ascii="Times New Roman" w:eastAsia="Times New Roman" w:hAnsi="Times New Roman"/>
          <w:spacing w:val="-4"/>
          <w:sz w:val="28"/>
          <w:szCs w:val="28"/>
        </w:rPr>
        <w:t>____ рублей</w:t>
      </w: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Б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>алансов</w:t>
      </w:r>
      <w:r>
        <w:rPr>
          <w:rFonts w:ascii="Times New Roman" w:eastAsia="Times New Roman" w:hAnsi="Times New Roman"/>
          <w:spacing w:val="-4"/>
          <w:sz w:val="28"/>
          <w:szCs w:val="28"/>
        </w:rPr>
        <w:t>ая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spacing w:val="-4"/>
          <w:sz w:val="28"/>
          <w:szCs w:val="28"/>
        </w:rPr>
        <w:t>ь</w:t>
      </w:r>
      <w:r w:rsidRPr="00521DE7">
        <w:rPr>
          <w:rFonts w:ascii="Times New Roman" w:eastAsia="Times New Roman" w:hAnsi="Times New Roman"/>
          <w:spacing w:val="-4"/>
          <w:sz w:val="28"/>
          <w:szCs w:val="28"/>
        </w:rPr>
        <w:t xml:space="preserve"> активов (остаточной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 стоимости основных средств </w:t>
      </w:r>
      <w:r w:rsidR="0039616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21DE7">
        <w:rPr>
          <w:rFonts w:ascii="Times New Roman" w:eastAsia="Times New Roman" w:hAnsi="Times New Roman"/>
          <w:sz w:val="28"/>
          <w:szCs w:val="28"/>
        </w:rPr>
        <w:t xml:space="preserve">и нематериальных активов) </w:t>
      </w:r>
      <w:r>
        <w:rPr>
          <w:rFonts w:ascii="Times New Roman" w:eastAsia="Times New Roman" w:hAnsi="Times New Roman"/>
          <w:sz w:val="28"/>
          <w:szCs w:val="28"/>
        </w:rPr>
        <w:t>_____ рублей</w:t>
      </w: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D05596">
        <w:rPr>
          <w:rFonts w:ascii="Times New Roman" w:eastAsia="Times New Roman" w:hAnsi="Times New Roman"/>
          <w:sz w:val="28"/>
          <w:szCs w:val="28"/>
        </w:rPr>
        <w:t>Сведения о среднесписочной численности работников ____ человек</w:t>
      </w: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</w:t>
      </w:r>
    </w:p>
    <w:p w:rsidR="00DC3738" w:rsidRDefault="00DC3738" w:rsidP="00DC3738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Подпись</w:t>
      </w: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мп</w:t>
      </w: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DC3738" w:rsidRDefault="00DC373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8F4098" w:rsidRDefault="008F4098" w:rsidP="00DC3738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sectPr w:rsidR="008F4098" w:rsidSect="00B13C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134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BB" w:rsidRDefault="00A071BB" w:rsidP="001E7FF7">
      <w:pPr>
        <w:spacing w:after="0" w:line="240" w:lineRule="auto"/>
      </w:pPr>
      <w:r>
        <w:separator/>
      </w:r>
    </w:p>
  </w:endnote>
  <w:endnote w:type="continuationSeparator" w:id="0">
    <w:p w:rsidR="00A071BB" w:rsidRDefault="00A071BB" w:rsidP="001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C" w:rsidRDefault="004B0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C" w:rsidRDefault="004B00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C" w:rsidRDefault="004B0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BB" w:rsidRDefault="00A071BB" w:rsidP="001E7FF7">
      <w:pPr>
        <w:spacing w:after="0" w:line="240" w:lineRule="auto"/>
      </w:pPr>
      <w:r>
        <w:separator/>
      </w:r>
    </w:p>
  </w:footnote>
  <w:footnote w:type="continuationSeparator" w:id="0">
    <w:p w:rsidR="00A071BB" w:rsidRDefault="00A071BB" w:rsidP="001E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C" w:rsidRDefault="004B0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98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3C45" w:rsidRPr="004B00AC" w:rsidRDefault="00583C45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4B00AC">
          <w:rPr>
            <w:rFonts w:ascii="Times New Roman" w:hAnsi="Times New Roman"/>
            <w:sz w:val="20"/>
            <w:szCs w:val="20"/>
          </w:rPr>
          <w:fldChar w:fldCharType="begin"/>
        </w:r>
        <w:r w:rsidRPr="004B00A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B00AC">
          <w:rPr>
            <w:rFonts w:ascii="Times New Roman" w:hAnsi="Times New Roman"/>
            <w:sz w:val="20"/>
            <w:szCs w:val="20"/>
          </w:rPr>
          <w:fldChar w:fldCharType="separate"/>
        </w:r>
        <w:r w:rsidR="00862AC2">
          <w:rPr>
            <w:rFonts w:ascii="Times New Roman" w:hAnsi="Times New Roman"/>
            <w:noProof/>
            <w:sz w:val="20"/>
            <w:szCs w:val="20"/>
          </w:rPr>
          <w:t>60</w:t>
        </w:r>
        <w:r w:rsidRPr="004B00A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40D10" w:rsidRDefault="00B40D10" w:rsidP="00CE7763">
    <w:pPr>
      <w:pStyle w:val="a5"/>
      <w:tabs>
        <w:tab w:val="clear" w:pos="4677"/>
        <w:tab w:val="clear" w:pos="9355"/>
        <w:tab w:val="left" w:pos="6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AC" w:rsidRDefault="004B0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7"/>
    <w:rsid w:val="0000045D"/>
    <w:rsid w:val="000037A7"/>
    <w:rsid w:val="0000740D"/>
    <w:rsid w:val="000152E8"/>
    <w:rsid w:val="000272CB"/>
    <w:rsid w:val="00041A4C"/>
    <w:rsid w:val="00043B5C"/>
    <w:rsid w:val="00044AC6"/>
    <w:rsid w:val="000456EC"/>
    <w:rsid w:val="00051862"/>
    <w:rsid w:val="00055D73"/>
    <w:rsid w:val="00060CC0"/>
    <w:rsid w:val="00066EDF"/>
    <w:rsid w:val="000744DB"/>
    <w:rsid w:val="00074A24"/>
    <w:rsid w:val="00075082"/>
    <w:rsid w:val="00085BD2"/>
    <w:rsid w:val="00094E25"/>
    <w:rsid w:val="000A37F8"/>
    <w:rsid w:val="000B1366"/>
    <w:rsid w:val="000B6273"/>
    <w:rsid w:val="000C00EC"/>
    <w:rsid w:val="000C03B9"/>
    <w:rsid w:val="000C3F86"/>
    <w:rsid w:val="000D237B"/>
    <w:rsid w:val="000D428C"/>
    <w:rsid w:val="000E47FE"/>
    <w:rsid w:val="000E6D2F"/>
    <w:rsid w:val="000F312B"/>
    <w:rsid w:val="000F3732"/>
    <w:rsid w:val="0010097D"/>
    <w:rsid w:val="00101FD9"/>
    <w:rsid w:val="00102000"/>
    <w:rsid w:val="00106E93"/>
    <w:rsid w:val="0011102F"/>
    <w:rsid w:val="00116C82"/>
    <w:rsid w:val="001173D5"/>
    <w:rsid w:val="00121775"/>
    <w:rsid w:val="00123972"/>
    <w:rsid w:val="00126EBE"/>
    <w:rsid w:val="001307D6"/>
    <w:rsid w:val="00136889"/>
    <w:rsid w:val="00136BD8"/>
    <w:rsid w:val="00141CFA"/>
    <w:rsid w:val="001444D4"/>
    <w:rsid w:val="001508F6"/>
    <w:rsid w:val="001563C7"/>
    <w:rsid w:val="00164FA3"/>
    <w:rsid w:val="00166246"/>
    <w:rsid w:val="00173C4E"/>
    <w:rsid w:val="001742A0"/>
    <w:rsid w:val="0017767A"/>
    <w:rsid w:val="0018126D"/>
    <w:rsid w:val="00190F76"/>
    <w:rsid w:val="00191D13"/>
    <w:rsid w:val="001925EE"/>
    <w:rsid w:val="0019377C"/>
    <w:rsid w:val="001972B2"/>
    <w:rsid w:val="001A64BD"/>
    <w:rsid w:val="001B0668"/>
    <w:rsid w:val="001B6D41"/>
    <w:rsid w:val="001D049E"/>
    <w:rsid w:val="001D4033"/>
    <w:rsid w:val="001D5CCC"/>
    <w:rsid w:val="001D7670"/>
    <w:rsid w:val="001E1AD8"/>
    <w:rsid w:val="001E3BC6"/>
    <w:rsid w:val="001E7FF7"/>
    <w:rsid w:val="001F1F45"/>
    <w:rsid w:val="001F2922"/>
    <w:rsid w:val="001F5422"/>
    <w:rsid w:val="00200E02"/>
    <w:rsid w:val="002052B7"/>
    <w:rsid w:val="002102AB"/>
    <w:rsid w:val="00211F91"/>
    <w:rsid w:val="00212662"/>
    <w:rsid w:val="002363CC"/>
    <w:rsid w:val="0024771F"/>
    <w:rsid w:val="002546A0"/>
    <w:rsid w:val="002575DB"/>
    <w:rsid w:val="00265770"/>
    <w:rsid w:val="002662ED"/>
    <w:rsid w:val="002676A6"/>
    <w:rsid w:val="00273A39"/>
    <w:rsid w:val="00277D1B"/>
    <w:rsid w:val="00277E1F"/>
    <w:rsid w:val="00285A15"/>
    <w:rsid w:val="002872A4"/>
    <w:rsid w:val="00295F24"/>
    <w:rsid w:val="002A2A5F"/>
    <w:rsid w:val="002A2E40"/>
    <w:rsid w:val="002A4844"/>
    <w:rsid w:val="002A6AF8"/>
    <w:rsid w:val="002B1949"/>
    <w:rsid w:val="002C20D0"/>
    <w:rsid w:val="002C356D"/>
    <w:rsid w:val="002C4DBE"/>
    <w:rsid w:val="002D21B5"/>
    <w:rsid w:val="002D72C0"/>
    <w:rsid w:val="002F0DE4"/>
    <w:rsid w:val="002F1D8B"/>
    <w:rsid w:val="002F2D80"/>
    <w:rsid w:val="00304AD9"/>
    <w:rsid w:val="00312268"/>
    <w:rsid w:val="003158CB"/>
    <w:rsid w:val="0031653A"/>
    <w:rsid w:val="0032214D"/>
    <w:rsid w:val="00323056"/>
    <w:rsid w:val="003261B5"/>
    <w:rsid w:val="00335805"/>
    <w:rsid w:val="00337644"/>
    <w:rsid w:val="00341DFF"/>
    <w:rsid w:val="003425D4"/>
    <w:rsid w:val="00342825"/>
    <w:rsid w:val="00342A86"/>
    <w:rsid w:val="0034721D"/>
    <w:rsid w:val="00351113"/>
    <w:rsid w:val="003533A2"/>
    <w:rsid w:val="003631B9"/>
    <w:rsid w:val="00364A75"/>
    <w:rsid w:val="00366C35"/>
    <w:rsid w:val="00366FF3"/>
    <w:rsid w:val="00372C3D"/>
    <w:rsid w:val="00376380"/>
    <w:rsid w:val="0037731B"/>
    <w:rsid w:val="00381CA0"/>
    <w:rsid w:val="00382202"/>
    <w:rsid w:val="00382423"/>
    <w:rsid w:val="0039225A"/>
    <w:rsid w:val="00396165"/>
    <w:rsid w:val="00396E18"/>
    <w:rsid w:val="003A7730"/>
    <w:rsid w:val="003A7FE4"/>
    <w:rsid w:val="003B3E11"/>
    <w:rsid w:val="003B4CC1"/>
    <w:rsid w:val="003C26EC"/>
    <w:rsid w:val="003D11BF"/>
    <w:rsid w:val="003E43B8"/>
    <w:rsid w:val="003E505D"/>
    <w:rsid w:val="0040152D"/>
    <w:rsid w:val="004047CF"/>
    <w:rsid w:val="004062D8"/>
    <w:rsid w:val="00411098"/>
    <w:rsid w:val="00423307"/>
    <w:rsid w:val="004247E3"/>
    <w:rsid w:val="00424AAB"/>
    <w:rsid w:val="00431546"/>
    <w:rsid w:val="004328CC"/>
    <w:rsid w:val="004366C6"/>
    <w:rsid w:val="00440DF5"/>
    <w:rsid w:val="00442034"/>
    <w:rsid w:val="004421F8"/>
    <w:rsid w:val="00444F91"/>
    <w:rsid w:val="0044649A"/>
    <w:rsid w:val="0045059F"/>
    <w:rsid w:val="004532DA"/>
    <w:rsid w:val="004534A3"/>
    <w:rsid w:val="004661B2"/>
    <w:rsid w:val="004773DF"/>
    <w:rsid w:val="004A2E9A"/>
    <w:rsid w:val="004A6582"/>
    <w:rsid w:val="004A7F38"/>
    <w:rsid w:val="004B00AC"/>
    <w:rsid w:val="004B4564"/>
    <w:rsid w:val="004B5572"/>
    <w:rsid w:val="004D07FC"/>
    <w:rsid w:val="004D3B0D"/>
    <w:rsid w:val="004D78BE"/>
    <w:rsid w:val="004E0D52"/>
    <w:rsid w:val="004E5076"/>
    <w:rsid w:val="004E5104"/>
    <w:rsid w:val="004F3236"/>
    <w:rsid w:val="00504DDC"/>
    <w:rsid w:val="005237D2"/>
    <w:rsid w:val="00525E06"/>
    <w:rsid w:val="005266B4"/>
    <w:rsid w:val="00527AA1"/>
    <w:rsid w:val="0053274D"/>
    <w:rsid w:val="005347D6"/>
    <w:rsid w:val="00542E9D"/>
    <w:rsid w:val="005436E2"/>
    <w:rsid w:val="00544886"/>
    <w:rsid w:val="00544A80"/>
    <w:rsid w:val="00544DEA"/>
    <w:rsid w:val="00552868"/>
    <w:rsid w:val="00552A2B"/>
    <w:rsid w:val="005602A9"/>
    <w:rsid w:val="00562CD6"/>
    <w:rsid w:val="00574198"/>
    <w:rsid w:val="00581C23"/>
    <w:rsid w:val="00583C45"/>
    <w:rsid w:val="0058761B"/>
    <w:rsid w:val="005A0395"/>
    <w:rsid w:val="005B0448"/>
    <w:rsid w:val="005B0562"/>
    <w:rsid w:val="005B1C1A"/>
    <w:rsid w:val="005B6DD0"/>
    <w:rsid w:val="005B7A02"/>
    <w:rsid w:val="005C6C3A"/>
    <w:rsid w:val="005C7259"/>
    <w:rsid w:val="005C7EB9"/>
    <w:rsid w:val="005D366E"/>
    <w:rsid w:val="005D4322"/>
    <w:rsid w:val="005E68C1"/>
    <w:rsid w:val="005F0E31"/>
    <w:rsid w:val="005F3344"/>
    <w:rsid w:val="00607300"/>
    <w:rsid w:val="00610AA2"/>
    <w:rsid w:val="0061137B"/>
    <w:rsid w:val="00612DC2"/>
    <w:rsid w:val="0062311F"/>
    <w:rsid w:val="0063024F"/>
    <w:rsid w:val="00632FB4"/>
    <w:rsid w:val="0065460E"/>
    <w:rsid w:val="00682CAD"/>
    <w:rsid w:val="006865B9"/>
    <w:rsid w:val="00696AB2"/>
    <w:rsid w:val="006A05D6"/>
    <w:rsid w:val="006A73E1"/>
    <w:rsid w:val="006B0139"/>
    <w:rsid w:val="006B45B0"/>
    <w:rsid w:val="006B528B"/>
    <w:rsid w:val="006C53D3"/>
    <w:rsid w:val="006C6D95"/>
    <w:rsid w:val="006D2325"/>
    <w:rsid w:val="006D26C7"/>
    <w:rsid w:val="006D6976"/>
    <w:rsid w:val="006E2C5D"/>
    <w:rsid w:val="007009AE"/>
    <w:rsid w:val="00700DE6"/>
    <w:rsid w:val="007036AD"/>
    <w:rsid w:val="007056BE"/>
    <w:rsid w:val="0073341E"/>
    <w:rsid w:val="00755606"/>
    <w:rsid w:val="007560C1"/>
    <w:rsid w:val="00757CAE"/>
    <w:rsid w:val="007613B9"/>
    <w:rsid w:val="00787ADE"/>
    <w:rsid w:val="007A04CE"/>
    <w:rsid w:val="007A058B"/>
    <w:rsid w:val="007A08B8"/>
    <w:rsid w:val="007C1A38"/>
    <w:rsid w:val="007C617E"/>
    <w:rsid w:val="007D5543"/>
    <w:rsid w:val="007D7E48"/>
    <w:rsid w:val="007E3F44"/>
    <w:rsid w:val="007F0464"/>
    <w:rsid w:val="007F4075"/>
    <w:rsid w:val="007F456A"/>
    <w:rsid w:val="007F5A52"/>
    <w:rsid w:val="00825BF0"/>
    <w:rsid w:val="00827ABE"/>
    <w:rsid w:val="008308F9"/>
    <w:rsid w:val="00843273"/>
    <w:rsid w:val="00843837"/>
    <w:rsid w:val="0084717C"/>
    <w:rsid w:val="00851D8B"/>
    <w:rsid w:val="00852018"/>
    <w:rsid w:val="00855F1C"/>
    <w:rsid w:val="00862AC2"/>
    <w:rsid w:val="008703C0"/>
    <w:rsid w:val="00871CE8"/>
    <w:rsid w:val="00875D11"/>
    <w:rsid w:val="0088227F"/>
    <w:rsid w:val="008851F7"/>
    <w:rsid w:val="00892282"/>
    <w:rsid w:val="0089786E"/>
    <w:rsid w:val="008A3A76"/>
    <w:rsid w:val="008B02ED"/>
    <w:rsid w:val="008B3F6C"/>
    <w:rsid w:val="008B56A3"/>
    <w:rsid w:val="008C1B19"/>
    <w:rsid w:val="008D1514"/>
    <w:rsid w:val="008D23DA"/>
    <w:rsid w:val="008D4CE9"/>
    <w:rsid w:val="008E776A"/>
    <w:rsid w:val="008F4098"/>
    <w:rsid w:val="008F7664"/>
    <w:rsid w:val="008F7975"/>
    <w:rsid w:val="0090353C"/>
    <w:rsid w:val="009217A9"/>
    <w:rsid w:val="00943ED6"/>
    <w:rsid w:val="00945C66"/>
    <w:rsid w:val="00951DE1"/>
    <w:rsid w:val="0096114F"/>
    <w:rsid w:val="00962253"/>
    <w:rsid w:val="009626F1"/>
    <w:rsid w:val="009843BB"/>
    <w:rsid w:val="0099173E"/>
    <w:rsid w:val="00993322"/>
    <w:rsid w:val="009A338B"/>
    <w:rsid w:val="009A39A9"/>
    <w:rsid w:val="009C4140"/>
    <w:rsid w:val="009E2D3A"/>
    <w:rsid w:val="009F13D5"/>
    <w:rsid w:val="009F38F7"/>
    <w:rsid w:val="009F50CE"/>
    <w:rsid w:val="00A071BB"/>
    <w:rsid w:val="00A105C4"/>
    <w:rsid w:val="00A14B5B"/>
    <w:rsid w:val="00A20DED"/>
    <w:rsid w:val="00A219BC"/>
    <w:rsid w:val="00A3710C"/>
    <w:rsid w:val="00A42E7E"/>
    <w:rsid w:val="00A524A8"/>
    <w:rsid w:val="00A5590F"/>
    <w:rsid w:val="00A5772D"/>
    <w:rsid w:val="00A6204C"/>
    <w:rsid w:val="00A77586"/>
    <w:rsid w:val="00A93532"/>
    <w:rsid w:val="00A97CC4"/>
    <w:rsid w:val="00AA7C9D"/>
    <w:rsid w:val="00AB409A"/>
    <w:rsid w:val="00AB4648"/>
    <w:rsid w:val="00AC0C28"/>
    <w:rsid w:val="00AC3422"/>
    <w:rsid w:val="00AC507B"/>
    <w:rsid w:val="00AC5A7E"/>
    <w:rsid w:val="00AC67B8"/>
    <w:rsid w:val="00AC682C"/>
    <w:rsid w:val="00AD3816"/>
    <w:rsid w:val="00AD3D84"/>
    <w:rsid w:val="00AD462A"/>
    <w:rsid w:val="00AD6C34"/>
    <w:rsid w:val="00AD714B"/>
    <w:rsid w:val="00AF24F2"/>
    <w:rsid w:val="00AF3FA0"/>
    <w:rsid w:val="00AF476F"/>
    <w:rsid w:val="00AF5B8F"/>
    <w:rsid w:val="00B00226"/>
    <w:rsid w:val="00B13CF2"/>
    <w:rsid w:val="00B177A1"/>
    <w:rsid w:val="00B32185"/>
    <w:rsid w:val="00B32FF5"/>
    <w:rsid w:val="00B4096E"/>
    <w:rsid w:val="00B40D10"/>
    <w:rsid w:val="00B42540"/>
    <w:rsid w:val="00B51808"/>
    <w:rsid w:val="00B540B1"/>
    <w:rsid w:val="00B6574A"/>
    <w:rsid w:val="00B70F52"/>
    <w:rsid w:val="00B80BA3"/>
    <w:rsid w:val="00B8596F"/>
    <w:rsid w:val="00B91626"/>
    <w:rsid w:val="00B96088"/>
    <w:rsid w:val="00BA23F7"/>
    <w:rsid w:val="00BA5F6A"/>
    <w:rsid w:val="00BB0C1C"/>
    <w:rsid w:val="00BB1056"/>
    <w:rsid w:val="00BB423C"/>
    <w:rsid w:val="00BD539C"/>
    <w:rsid w:val="00BD67AF"/>
    <w:rsid w:val="00C02407"/>
    <w:rsid w:val="00C048C9"/>
    <w:rsid w:val="00C31B57"/>
    <w:rsid w:val="00C31EAD"/>
    <w:rsid w:val="00C33B65"/>
    <w:rsid w:val="00C361C6"/>
    <w:rsid w:val="00C366D5"/>
    <w:rsid w:val="00C416DD"/>
    <w:rsid w:val="00C423E9"/>
    <w:rsid w:val="00C4419F"/>
    <w:rsid w:val="00C46D79"/>
    <w:rsid w:val="00C50FB4"/>
    <w:rsid w:val="00C64EB0"/>
    <w:rsid w:val="00C72374"/>
    <w:rsid w:val="00C818DC"/>
    <w:rsid w:val="00C87D9B"/>
    <w:rsid w:val="00C91ABF"/>
    <w:rsid w:val="00C9706F"/>
    <w:rsid w:val="00CA408B"/>
    <w:rsid w:val="00CB1243"/>
    <w:rsid w:val="00CB2EC8"/>
    <w:rsid w:val="00CC1978"/>
    <w:rsid w:val="00CC2949"/>
    <w:rsid w:val="00CC3124"/>
    <w:rsid w:val="00CC7389"/>
    <w:rsid w:val="00CD31D4"/>
    <w:rsid w:val="00CD4D49"/>
    <w:rsid w:val="00CE1AD8"/>
    <w:rsid w:val="00CE296F"/>
    <w:rsid w:val="00CE30AD"/>
    <w:rsid w:val="00CE6FD5"/>
    <w:rsid w:val="00CE7763"/>
    <w:rsid w:val="00CF623B"/>
    <w:rsid w:val="00CF639E"/>
    <w:rsid w:val="00D04918"/>
    <w:rsid w:val="00D0597F"/>
    <w:rsid w:val="00D109CE"/>
    <w:rsid w:val="00D16F83"/>
    <w:rsid w:val="00D22375"/>
    <w:rsid w:val="00D24D9D"/>
    <w:rsid w:val="00D3203F"/>
    <w:rsid w:val="00D37660"/>
    <w:rsid w:val="00D40260"/>
    <w:rsid w:val="00D43793"/>
    <w:rsid w:val="00D46BA3"/>
    <w:rsid w:val="00D472A9"/>
    <w:rsid w:val="00D47EF3"/>
    <w:rsid w:val="00D50BD9"/>
    <w:rsid w:val="00D57601"/>
    <w:rsid w:val="00D602F6"/>
    <w:rsid w:val="00D71AA9"/>
    <w:rsid w:val="00D76B47"/>
    <w:rsid w:val="00D779FE"/>
    <w:rsid w:val="00D80BB2"/>
    <w:rsid w:val="00D82ED7"/>
    <w:rsid w:val="00D86445"/>
    <w:rsid w:val="00D86F1F"/>
    <w:rsid w:val="00DA6ECB"/>
    <w:rsid w:val="00DB5EF9"/>
    <w:rsid w:val="00DC0A44"/>
    <w:rsid w:val="00DC3738"/>
    <w:rsid w:val="00DC55DE"/>
    <w:rsid w:val="00DC590C"/>
    <w:rsid w:val="00DE0928"/>
    <w:rsid w:val="00DE17E6"/>
    <w:rsid w:val="00DE3525"/>
    <w:rsid w:val="00DE7BB7"/>
    <w:rsid w:val="00DF5D14"/>
    <w:rsid w:val="00E00578"/>
    <w:rsid w:val="00E11410"/>
    <w:rsid w:val="00E13602"/>
    <w:rsid w:val="00E244E2"/>
    <w:rsid w:val="00E30E1B"/>
    <w:rsid w:val="00E4062F"/>
    <w:rsid w:val="00E40CAD"/>
    <w:rsid w:val="00E46069"/>
    <w:rsid w:val="00E551AF"/>
    <w:rsid w:val="00E56394"/>
    <w:rsid w:val="00E61B43"/>
    <w:rsid w:val="00E64430"/>
    <w:rsid w:val="00E675B6"/>
    <w:rsid w:val="00E743E4"/>
    <w:rsid w:val="00E8186F"/>
    <w:rsid w:val="00E83157"/>
    <w:rsid w:val="00E96409"/>
    <w:rsid w:val="00EA0D55"/>
    <w:rsid w:val="00EA5F32"/>
    <w:rsid w:val="00EB2844"/>
    <w:rsid w:val="00EB382A"/>
    <w:rsid w:val="00EB6C05"/>
    <w:rsid w:val="00EB78B4"/>
    <w:rsid w:val="00ED0628"/>
    <w:rsid w:val="00ED2119"/>
    <w:rsid w:val="00ED33E8"/>
    <w:rsid w:val="00ED3A7D"/>
    <w:rsid w:val="00ED607D"/>
    <w:rsid w:val="00ED6C33"/>
    <w:rsid w:val="00ED745C"/>
    <w:rsid w:val="00ED7D8B"/>
    <w:rsid w:val="00EE4D3C"/>
    <w:rsid w:val="00EE6216"/>
    <w:rsid w:val="00F01CE1"/>
    <w:rsid w:val="00F101A0"/>
    <w:rsid w:val="00F10B0C"/>
    <w:rsid w:val="00F15F87"/>
    <w:rsid w:val="00F21B63"/>
    <w:rsid w:val="00F21DE1"/>
    <w:rsid w:val="00F30AEA"/>
    <w:rsid w:val="00F33F1D"/>
    <w:rsid w:val="00F40C46"/>
    <w:rsid w:val="00F42DA0"/>
    <w:rsid w:val="00F45545"/>
    <w:rsid w:val="00F45927"/>
    <w:rsid w:val="00F464CF"/>
    <w:rsid w:val="00F46A5C"/>
    <w:rsid w:val="00F5095D"/>
    <w:rsid w:val="00F57064"/>
    <w:rsid w:val="00F62774"/>
    <w:rsid w:val="00F65CD0"/>
    <w:rsid w:val="00F71F52"/>
    <w:rsid w:val="00F82FB3"/>
    <w:rsid w:val="00F85429"/>
    <w:rsid w:val="00F865A5"/>
    <w:rsid w:val="00F902A9"/>
    <w:rsid w:val="00F906EF"/>
    <w:rsid w:val="00F93BB9"/>
    <w:rsid w:val="00F95B77"/>
    <w:rsid w:val="00F963DD"/>
    <w:rsid w:val="00F968D0"/>
    <w:rsid w:val="00FA5A9E"/>
    <w:rsid w:val="00FB15E5"/>
    <w:rsid w:val="00FC078A"/>
    <w:rsid w:val="00FC47F6"/>
    <w:rsid w:val="00FC58F0"/>
    <w:rsid w:val="00FE507E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4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F62774"/>
    <w:pPr>
      <w:snapToGrid w:val="0"/>
      <w:spacing w:after="0" w:line="240" w:lineRule="auto"/>
    </w:pPr>
    <w:rPr>
      <w:rFonts w:ascii="MS Sans Serif" w:eastAsiaTheme="minorHAnsi" w:hAnsi="MS Sans Seri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08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81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44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F62774"/>
    <w:pPr>
      <w:snapToGrid w:val="0"/>
      <w:spacing w:after="0" w:line="240" w:lineRule="auto"/>
    </w:pPr>
    <w:rPr>
      <w:rFonts w:ascii="MS Sans Serif" w:eastAsiaTheme="minorHAnsi" w:hAnsi="MS Sans Seri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08B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81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ED63-33BA-4350-929E-ECA37AD5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6659</Words>
  <Characters>37961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Чуркина Светлана Петровна</cp:lastModifiedBy>
  <cp:revision>2</cp:revision>
  <cp:lastPrinted>2018-06-15T06:00:00Z</cp:lastPrinted>
  <dcterms:created xsi:type="dcterms:W3CDTF">2018-06-18T10:34:00Z</dcterms:created>
  <dcterms:modified xsi:type="dcterms:W3CDTF">2018-06-18T10:34:00Z</dcterms:modified>
</cp:coreProperties>
</file>