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74" w:rsidRDefault="00CB4C74" w:rsidP="00CB4C74">
      <w:pPr>
        <w:widowControl w:val="0"/>
        <w:autoSpaceDE w:val="0"/>
        <w:autoSpaceDN w:val="0"/>
        <w:adjustRightInd w:val="0"/>
        <w:ind w:left="6663"/>
        <w:rPr>
          <w:sz w:val="28"/>
          <w:szCs w:val="28"/>
        </w:rPr>
      </w:pPr>
      <w:r>
        <w:rPr>
          <w:sz w:val="28"/>
          <w:szCs w:val="28"/>
        </w:rPr>
        <w:t xml:space="preserve">Заместителю </w:t>
      </w:r>
    </w:p>
    <w:p w:rsidR="00CB4C74" w:rsidRDefault="00CB4C74" w:rsidP="00CB4C74">
      <w:pPr>
        <w:widowControl w:val="0"/>
        <w:tabs>
          <w:tab w:val="left" w:pos="6663"/>
        </w:tabs>
        <w:autoSpaceDE w:val="0"/>
        <w:autoSpaceDN w:val="0"/>
        <w:adjustRightInd w:val="0"/>
        <w:ind w:left="7230" w:hanging="567"/>
        <w:rPr>
          <w:sz w:val="28"/>
          <w:szCs w:val="28"/>
        </w:rPr>
      </w:pPr>
      <w:r>
        <w:rPr>
          <w:sz w:val="28"/>
          <w:szCs w:val="28"/>
        </w:rPr>
        <w:t xml:space="preserve">Главы города </w:t>
      </w:r>
    </w:p>
    <w:p w:rsidR="00CB4C74" w:rsidRDefault="00CB4C74" w:rsidP="00CB4C74">
      <w:pPr>
        <w:widowControl w:val="0"/>
        <w:autoSpaceDE w:val="0"/>
        <w:autoSpaceDN w:val="0"/>
        <w:adjustRightInd w:val="0"/>
        <w:ind w:left="6663"/>
        <w:rPr>
          <w:sz w:val="28"/>
          <w:szCs w:val="28"/>
        </w:rPr>
      </w:pPr>
      <w:r>
        <w:rPr>
          <w:sz w:val="28"/>
          <w:szCs w:val="28"/>
        </w:rPr>
        <w:t>А.Ю. Шерстневой</w:t>
      </w:r>
    </w:p>
    <w:p w:rsidR="00CB4C74" w:rsidRDefault="00CB4C74" w:rsidP="00CB4C74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CB4C74" w:rsidRDefault="00CB4C74" w:rsidP="00CB4C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на предоставление субсидии </w:t>
      </w:r>
    </w:p>
    <w:p w:rsidR="00CB4C74" w:rsidRDefault="00CB4C74" w:rsidP="00CB4C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инновационным компаниям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возмещения части затрат</w:t>
      </w:r>
    </w:p>
    <w:p w:rsidR="00CB4C74" w:rsidRDefault="00CB4C74" w:rsidP="00CB4C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C74" w:rsidRDefault="00CB4C74" w:rsidP="00CB4C74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Заявитель </w:t>
      </w:r>
      <w:r>
        <w:rPr>
          <w:sz w:val="28"/>
          <w:szCs w:val="28"/>
          <w:u w:val="single"/>
        </w:rPr>
        <w:t>___________________________________</w:t>
      </w:r>
      <w:r>
        <w:rPr>
          <w:sz w:val="28"/>
          <w:szCs w:val="28"/>
          <w:u w:val="single"/>
        </w:rPr>
        <w:t>_______________________________</w:t>
      </w:r>
    </w:p>
    <w:p w:rsidR="00CB4C74" w:rsidRDefault="00CB4C74" w:rsidP="00CB4C74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>
        <w:rPr>
          <w:sz w:val="16"/>
          <w:szCs w:val="28"/>
        </w:rPr>
        <w:t>(полное наименование и организационно-правовая форма юридического лица)</w:t>
      </w:r>
    </w:p>
    <w:p w:rsidR="00CB4C74" w:rsidRDefault="00CB4C74" w:rsidP="00CB4C74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лице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____________________________________</w:t>
      </w:r>
      <w:r>
        <w:rPr>
          <w:sz w:val="28"/>
          <w:szCs w:val="28"/>
          <w:u w:val="single"/>
        </w:rPr>
        <w:t>______________________________</w:t>
      </w:r>
    </w:p>
    <w:p w:rsidR="00CB4C74" w:rsidRDefault="00CB4C74" w:rsidP="00CB4C7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CB4C74" w:rsidRDefault="00CB4C74" w:rsidP="00CB4C7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(№ доверенности, дата выдачи, срок действия)</w:t>
      </w:r>
    </w:p>
    <w:p w:rsidR="00CB4C74" w:rsidRDefault="00CB4C74" w:rsidP="00CB4C74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CB4C74" w:rsidRDefault="00CB4C74" w:rsidP="00CB4C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просит предоставить субсидию </w:t>
      </w:r>
      <w:r>
        <w:rPr>
          <w:sz w:val="28"/>
          <w:szCs w:val="28"/>
        </w:rPr>
        <w:t xml:space="preserve">на основании фактически осуществленных затрат за период _____________ </w:t>
      </w:r>
    </w:p>
    <w:p w:rsidR="00CB4C74" w:rsidRDefault="00CB4C74" w:rsidP="00CB4C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Сумма, заявленная на получение субсидии _____________________________</w:t>
      </w:r>
    </w:p>
    <w:p w:rsidR="00CB4C74" w:rsidRDefault="00CB4C74" w:rsidP="00CB4C7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 Информация о заявителе:</w:t>
      </w:r>
    </w:p>
    <w:p w:rsidR="00CB4C74" w:rsidRDefault="00CB4C74" w:rsidP="00CB4C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ОГРН (ОГРНИП) ___________________________________________________</w:t>
      </w:r>
    </w:p>
    <w:p w:rsidR="00CB4C74" w:rsidRDefault="00CB4C74" w:rsidP="00CB4C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ИНН/КПП _________________________________________________________</w:t>
      </w:r>
    </w:p>
    <w:p w:rsidR="00CB4C74" w:rsidRDefault="00CB4C74" w:rsidP="00CB4C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Юридический адрес _________________________________________________</w:t>
      </w:r>
    </w:p>
    <w:p w:rsidR="00CB4C74" w:rsidRDefault="00CB4C74" w:rsidP="00CB4C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Фактический адрес__________________________________________________</w:t>
      </w:r>
    </w:p>
    <w:p w:rsidR="00CB4C74" w:rsidRDefault="00CB4C74" w:rsidP="00CB4C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Наименование банка ________________________________________________</w:t>
      </w:r>
    </w:p>
    <w:p w:rsidR="00CB4C74" w:rsidRDefault="00CB4C74" w:rsidP="00CB4C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 ______________________________________________________________</w:t>
      </w:r>
    </w:p>
    <w:p w:rsidR="00CB4C74" w:rsidRDefault="00CB4C74" w:rsidP="00CB4C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 ______________________________________________________________</w:t>
      </w:r>
    </w:p>
    <w:p w:rsidR="00CB4C74" w:rsidRDefault="00CB4C74" w:rsidP="00CB4C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БИК  ______________________________________________________________</w:t>
      </w:r>
    </w:p>
    <w:p w:rsidR="00CB4C74" w:rsidRDefault="00CB4C74" w:rsidP="00CB4C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Контакты (тел.,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 _______________________________________________</w:t>
      </w:r>
    </w:p>
    <w:p w:rsidR="00CB4C74" w:rsidRDefault="00CB4C74" w:rsidP="00CB4C74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2. Сведения о деятельности заявителя:</w:t>
      </w:r>
    </w:p>
    <w:p w:rsidR="00CB4C74" w:rsidRDefault="00CB4C74" w:rsidP="00CB4C74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2.1. Сведения о </w:t>
      </w:r>
      <w:proofErr w:type="gramStart"/>
      <w:r>
        <w:rPr>
          <w:spacing w:val="-6"/>
          <w:sz w:val="26"/>
          <w:szCs w:val="26"/>
        </w:rPr>
        <w:t>среднесписочной</w:t>
      </w:r>
      <w:proofErr w:type="gramEnd"/>
      <w:r>
        <w:rPr>
          <w:spacing w:val="-6"/>
          <w:sz w:val="26"/>
          <w:szCs w:val="26"/>
        </w:rPr>
        <w:t xml:space="preserve"> численность работников:</w:t>
      </w:r>
    </w:p>
    <w:p w:rsidR="00CB4C74" w:rsidRDefault="00CB4C74" w:rsidP="00CB4C74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среднесписочная численность работников за предшествующий календарный год ___ человек.</w:t>
      </w:r>
    </w:p>
    <w:p w:rsidR="00CB4C74" w:rsidRDefault="00CB4C74" w:rsidP="00CB4C74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2.2. Сведения о выручке от реализации товаров (работ, услуг):</w:t>
      </w:r>
    </w:p>
    <w:p w:rsidR="00CB4C74" w:rsidRDefault="00CB4C74" w:rsidP="00CB4C74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CB4C74" w:rsidRDefault="00CB4C74" w:rsidP="00CB4C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pacing w:val="-6"/>
          <w:sz w:val="26"/>
          <w:szCs w:val="26"/>
        </w:rPr>
        <w:t>- выручка от реализации товаров (работ, услуг) на дату подачи заявления _____ рублей (для субъектов, созданных в текущем календарном году)</w:t>
      </w:r>
      <w:r>
        <w:rPr>
          <w:sz w:val="26"/>
          <w:szCs w:val="26"/>
        </w:rPr>
        <w:t>.</w:t>
      </w:r>
      <w:proofErr w:type="gramEnd"/>
    </w:p>
    <w:p w:rsidR="00CB4C74" w:rsidRDefault="00CB4C74" w:rsidP="00CB4C7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3. Заявитель подтверждает, что:</w:t>
      </w:r>
    </w:p>
    <w:p w:rsidR="00CB4C74" w:rsidRDefault="00CB4C74" w:rsidP="00CB4C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Соответствует статье 4 «Категории субъектов малого и среднего предприним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тельства» Федерального закона от 24.07.2007 № 209-ФЗ.</w:t>
      </w:r>
    </w:p>
    <w:p w:rsidR="00CB4C74" w:rsidRDefault="00CB4C74" w:rsidP="00CB4C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proofErr w:type="gramStart"/>
      <w:r>
        <w:rPr>
          <w:sz w:val="26"/>
          <w:szCs w:val="26"/>
        </w:rPr>
        <w:t>Зарегистрирован</w:t>
      </w:r>
      <w:proofErr w:type="gramEnd"/>
      <w:r>
        <w:rPr>
          <w:sz w:val="26"/>
          <w:szCs w:val="26"/>
        </w:rPr>
        <w:t xml:space="preserve"> и (или) состоит на налоговом учете и осуществляет свою де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тельность на территории города Сургута.</w:t>
      </w:r>
    </w:p>
    <w:p w:rsidR="00CB4C74" w:rsidRDefault="00CB4C74" w:rsidP="00CB4C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ством Российской Федерации о налогах и сборах.</w:t>
      </w:r>
    </w:p>
    <w:p w:rsidR="00CB4C74" w:rsidRDefault="00CB4C74" w:rsidP="00CB4C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Не имеет просроченной задолженности по возврату в бюджет городского округа город Сургут (далее – бюджет города), бюджетных инвестиций, </w:t>
      </w:r>
      <w:proofErr w:type="spellStart"/>
      <w:proofErr w:type="gramStart"/>
      <w:r>
        <w:rPr>
          <w:sz w:val="26"/>
          <w:szCs w:val="26"/>
        </w:rPr>
        <w:t>предостав</w:t>
      </w:r>
      <w:proofErr w:type="spellEnd"/>
      <w:r>
        <w:rPr>
          <w:sz w:val="26"/>
          <w:szCs w:val="26"/>
        </w:rPr>
        <w:t>-ленных</w:t>
      </w:r>
      <w:proofErr w:type="gramEnd"/>
      <w:r>
        <w:rPr>
          <w:sz w:val="26"/>
          <w:szCs w:val="26"/>
        </w:rPr>
        <w:t xml:space="preserve"> в том числе в соответствии с иными правовыми актами, и иную просроченную задолженность перед бюджетом города.</w:t>
      </w:r>
    </w:p>
    <w:p w:rsidR="00CB4C74" w:rsidRDefault="00CB4C74" w:rsidP="00CB4C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В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CB4C74" w:rsidRDefault="00CB4C74" w:rsidP="00CB4C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После признания допустившим нарушение порядка и условий оказания </w:t>
      </w:r>
      <w:r>
        <w:rPr>
          <w:spacing w:val="-6"/>
          <w:sz w:val="26"/>
          <w:szCs w:val="26"/>
        </w:rPr>
        <w:t>по</w:t>
      </w:r>
      <w:r>
        <w:rPr>
          <w:spacing w:val="-6"/>
          <w:sz w:val="26"/>
          <w:szCs w:val="26"/>
        </w:rPr>
        <w:t>д</w:t>
      </w:r>
      <w:r>
        <w:rPr>
          <w:spacing w:val="-6"/>
          <w:sz w:val="26"/>
          <w:szCs w:val="26"/>
        </w:rPr>
        <w:t>держки, в том числе не обеспечившим целевого использования средств поддержки,</w:t>
      </w:r>
      <w:r>
        <w:rPr>
          <w:sz w:val="26"/>
          <w:szCs w:val="26"/>
        </w:rPr>
        <w:t xml:space="preserve"> прошло более чем три года (в случае выявления нарушения).</w:t>
      </w:r>
    </w:p>
    <w:p w:rsidR="00CB4C74" w:rsidRDefault="00CB4C74" w:rsidP="00CB4C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3.7. Юридические лица – не находятся в </w:t>
      </w:r>
      <w:proofErr w:type="gramStart"/>
      <w:r>
        <w:rPr>
          <w:spacing w:val="-4"/>
          <w:sz w:val="26"/>
          <w:szCs w:val="26"/>
        </w:rPr>
        <w:t>процессе</w:t>
      </w:r>
      <w:proofErr w:type="gramEnd"/>
      <w:r>
        <w:rPr>
          <w:spacing w:val="-4"/>
          <w:sz w:val="26"/>
          <w:szCs w:val="26"/>
        </w:rPr>
        <w:t xml:space="preserve"> реорганизации, ликвидации, бан</w:t>
      </w:r>
      <w:r>
        <w:rPr>
          <w:spacing w:val="-4"/>
          <w:sz w:val="26"/>
          <w:szCs w:val="26"/>
        </w:rPr>
        <w:t>к</w:t>
      </w:r>
      <w:r>
        <w:rPr>
          <w:spacing w:val="-4"/>
          <w:sz w:val="26"/>
          <w:szCs w:val="26"/>
        </w:rPr>
        <w:t>ротства, а индивидуальные предприниматели – не прекратили деятельность в качестве инд</w:t>
      </w:r>
      <w:r>
        <w:rPr>
          <w:spacing w:val="-4"/>
          <w:sz w:val="26"/>
          <w:szCs w:val="26"/>
        </w:rPr>
        <w:t>и</w:t>
      </w:r>
      <w:r>
        <w:rPr>
          <w:spacing w:val="-4"/>
          <w:sz w:val="26"/>
          <w:szCs w:val="26"/>
        </w:rPr>
        <w:t>видуального предпринимателя.</w:t>
      </w:r>
    </w:p>
    <w:p w:rsidR="00CB4C74" w:rsidRDefault="00CB4C74" w:rsidP="00CB4C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proofErr w:type="gramStart"/>
      <w:r>
        <w:rPr>
          <w:sz w:val="26"/>
          <w:szCs w:val="26"/>
        </w:rPr>
        <w:t>Не является иностранным юридическим лицом, а также российским юридич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ским лицом, в уставном (складочном) капитале которых доля участия иностранных юр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дических лиц, местом регистрации которых является государство или территория, вкл</w:t>
      </w:r>
      <w:r>
        <w:rPr>
          <w:sz w:val="26"/>
          <w:szCs w:val="26"/>
        </w:rPr>
        <w:t>ю</w:t>
      </w:r>
      <w:r>
        <w:rPr>
          <w:sz w:val="26"/>
          <w:szCs w:val="26"/>
        </w:rPr>
        <w:t>ченные в утверждаемый Министерством финансов Российской Федерации перечень гос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дарств и территорий, предоставляющих льготный налоговый режим налогообложения и (или) не предусматривает раскрытия и предоставления информации при проведении 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нансовых операций (офшорные зоны) в отношении таких</w:t>
      </w:r>
      <w:proofErr w:type="gramEnd"/>
      <w:r>
        <w:rPr>
          <w:sz w:val="26"/>
          <w:szCs w:val="26"/>
        </w:rPr>
        <w:t xml:space="preserve"> юридических лиц, в совокупн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превышает 50 процентов.</w:t>
      </w:r>
    </w:p>
    <w:p w:rsidR="00CB4C74" w:rsidRDefault="00CB4C74" w:rsidP="00CB4C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Деятельность не приостановлена в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>, предусмотренном Кодексом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сийской Федерации об административных правонарушениях.</w:t>
      </w:r>
    </w:p>
    <w:p w:rsidR="00CB4C74" w:rsidRDefault="00CB4C74" w:rsidP="00CB4C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 Не является кредитной организацией, страховой организацией (за </w:t>
      </w:r>
      <w:r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>
        <w:rPr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CB4C74" w:rsidRDefault="00CB4C74" w:rsidP="00CB4C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3.11. Не является участником соглашений о разделе продукции.</w:t>
      </w:r>
    </w:p>
    <w:p w:rsidR="00CB4C74" w:rsidRDefault="00CB4C74" w:rsidP="00CB4C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3.12. Не осуществляет предпринимательскую деятельность в сфере игорного бизн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са.</w:t>
      </w:r>
    </w:p>
    <w:p w:rsidR="00CB4C74" w:rsidRDefault="00CB4C74" w:rsidP="00CB4C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3.13. </w:t>
      </w:r>
      <w:proofErr w:type="gramStart"/>
      <w:r>
        <w:rPr>
          <w:sz w:val="26"/>
          <w:szCs w:val="26"/>
        </w:rPr>
        <w:t>Не является в порядке, установленном законодательством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о валютном регулировании и валютном контроле, нерезидентом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ции, за исключением случаев, предусмотренных международными договорами Российской Федерации.</w:t>
      </w:r>
      <w:proofErr w:type="gramEnd"/>
    </w:p>
    <w:p w:rsidR="00CB4C74" w:rsidRDefault="00CB4C74" w:rsidP="00CB4C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3.14. Не осуществляет производство и (или) реализацию подакцизных товаров, а также добычу и (или) реализацию полезных ископаемых, за исключением общераспр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страненных полезных ископаемых.    </w:t>
      </w:r>
    </w:p>
    <w:p w:rsidR="00CB4C74" w:rsidRDefault="00CB4C74" w:rsidP="00CB4C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3.15. </w:t>
      </w:r>
      <w:proofErr w:type="gramStart"/>
      <w:r>
        <w:rPr>
          <w:sz w:val="26"/>
          <w:szCs w:val="26"/>
        </w:rPr>
        <w:t>В представленных к возмещению затратах, отсутствуют затраты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  <w:proofErr w:type="gramEnd"/>
    </w:p>
    <w:p w:rsidR="00CB4C74" w:rsidRDefault="00CB4C74" w:rsidP="00CB4C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Указанные лица признаются заинтересованными в совершении субъектом сделки в </w:t>
      </w:r>
      <w:proofErr w:type="gramStart"/>
      <w:r>
        <w:rPr>
          <w:sz w:val="26"/>
          <w:szCs w:val="26"/>
        </w:rPr>
        <w:t>случаях</w:t>
      </w:r>
      <w:proofErr w:type="gramEnd"/>
      <w:r>
        <w:rPr>
          <w:sz w:val="26"/>
          <w:szCs w:val="26"/>
        </w:rPr>
        <w:t xml:space="preserve"> если они, их супруги (в том числе бывшие), родители, дети: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CB4C74" w:rsidRDefault="00CB4C74" w:rsidP="00CB4C74">
      <w:pPr>
        <w:autoSpaceDE w:val="0"/>
        <w:autoSpaceDN w:val="0"/>
        <w:adjustRightInd w:val="0"/>
        <w:ind w:firstLine="709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Подтверждаю </w:t>
      </w:r>
      <w:r>
        <w:rPr>
          <w:sz w:val="26"/>
          <w:szCs w:val="26"/>
          <w:u w:val="single"/>
        </w:rPr>
        <w:t>__________________</w:t>
      </w:r>
    </w:p>
    <w:p w:rsidR="00CB4C74" w:rsidRDefault="00CB4C74" w:rsidP="00CB4C74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CB4C74" w:rsidRDefault="00CB4C74" w:rsidP="00CB4C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Даю согласие на осуществление главным распорядителем бюджетных средств, предоставившим субсидии (контрольно-ревизионное управление Администрации города), и органами муниципального финансового контроля (контрольно-счетная палата) проверок соблюдения ими условий, целей и порядка предоставления субсидий.</w:t>
      </w:r>
    </w:p>
    <w:p w:rsidR="00CB4C74" w:rsidRDefault="00CB4C74" w:rsidP="00CB4C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Я уведомлен, что данная информация о предприятии будет занесена в реестр субъектов малого и среднего предпринимательства – получателей поддержки в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ствии с Федеральным законом от 24.07.2007 № 209-ФЗ </w:t>
      </w:r>
      <w:r>
        <w:rPr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>
        <w:rPr>
          <w:sz w:val="26"/>
          <w:szCs w:val="26"/>
        </w:rPr>
        <w:t xml:space="preserve"> </w:t>
      </w:r>
    </w:p>
    <w:p w:rsidR="00CB4C74" w:rsidRDefault="00CB4C74" w:rsidP="00CB4C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Я согласен на обработку персональных данных в соответствии с Федеральным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коном от 27.07.2006 № 152-ФЗ «О персональных данных».</w:t>
      </w:r>
    </w:p>
    <w:p w:rsidR="00CB4C74" w:rsidRDefault="00CB4C74" w:rsidP="00CB4C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CB4C74" w:rsidRDefault="00CB4C74" w:rsidP="00CB4C74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CB4C74" w:rsidRDefault="00CB4C74" w:rsidP="00CB4C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К заявлению приложена опись документов на отдельном</w:t>
      </w:r>
      <w:r>
        <w:rPr>
          <w:sz w:val="26"/>
          <w:szCs w:val="26"/>
        </w:rPr>
        <w:t xml:space="preserve"> листе.</w:t>
      </w:r>
    </w:p>
    <w:p w:rsidR="00CB4C74" w:rsidRDefault="00CB4C74" w:rsidP="00CB4C7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B4C74" w:rsidRDefault="00CB4C74" w:rsidP="00CB4C74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______________                  ________________                ___________________</w:t>
      </w:r>
    </w:p>
    <w:p w:rsidR="00CB4C74" w:rsidRDefault="00CB4C74" w:rsidP="00CB4C74">
      <w:pPr>
        <w:spacing w:line="276" w:lineRule="auto"/>
        <w:rPr>
          <w:rFonts w:eastAsiaTheme="minorHAnsi"/>
          <w:sz w:val="22"/>
          <w:szCs w:val="22"/>
        </w:rPr>
      </w:pPr>
      <w:r>
        <w:rPr>
          <w:rFonts w:eastAsiaTheme="minorHAnsi"/>
        </w:rPr>
        <w:t xml:space="preserve">                            дата                                                  подпись                              расшифровка подписи</w:t>
      </w:r>
    </w:p>
    <w:p w:rsidR="00CB4C74" w:rsidRDefault="00CB4C74" w:rsidP="00CB4C74">
      <w:pPr>
        <w:spacing w:line="276" w:lineRule="auto"/>
        <w:rPr>
          <w:rFonts w:eastAsiaTheme="minorHAnsi"/>
        </w:rPr>
      </w:pPr>
      <w:proofErr w:type="spellStart"/>
      <w:r>
        <w:rPr>
          <w:rFonts w:eastAsiaTheme="minorHAnsi"/>
        </w:rPr>
        <w:t>М.п</w:t>
      </w:r>
      <w:proofErr w:type="spellEnd"/>
      <w:r>
        <w:rPr>
          <w:rFonts w:eastAsiaTheme="minorHAnsi"/>
        </w:rPr>
        <w:t>.</w:t>
      </w:r>
    </w:p>
    <w:p w:rsidR="003059A9" w:rsidRDefault="003059A9"/>
    <w:p w:rsidR="00CB4C74" w:rsidRDefault="00CB4C74"/>
    <w:p w:rsidR="00CB4C74" w:rsidRDefault="00CB4C74"/>
    <w:p w:rsidR="00CB4C74" w:rsidRDefault="00CB4C74"/>
    <w:p w:rsidR="00CB4C74" w:rsidRDefault="00CB4C74"/>
    <w:p w:rsidR="00CB4C74" w:rsidRDefault="00CB4C74"/>
    <w:p w:rsidR="00CB4C74" w:rsidRDefault="00CB4C74"/>
    <w:p w:rsidR="00CB4C74" w:rsidRDefault="00CB4C74"/>
    <w:p w:rsidR="00CB4C74" w:rsidRDefault="00CB4C74"/>
    <w:p w:rsidR="00CB4C74" w:rsidRDefault="00CB4C74"/>
    <w:p w:rsidR="00CB4C74" w:rsidRDefault="00CB4C74"/>
    <w:p w:rsidR="00CB4C74" w:rsidRDefault="00CB4C74"/>
    <w:p w:rsidR="00CB4C74" w:rsidRDefault="00CB4C74"/>
    <w:p w:rsidR="00CB4C74" w:rsidRDefault="00CB4C74"/>
    <w:p w:rsidR="00CB4C74" w:rsidRDefault="00CB4C74"/>
    <w:p w:rsidR="00CB4C74" w:rsidRDefault="00CB4C74"/>
    <w:p w:rsidR="00CB4C74" w:rsidRDefault="00CB4C74">
      <w:bookmarkStart w:id="0" w:name="_GoBack"/>
      <w:bookmarkEnd w:id="0"/>
    </w:p>
    <w:p w:rsidR="00CB4C74" w:rsidRDefault="00CB4C74"/>
    <w:p w:rsidR="00CB4C74" w:rsidRDefault="00CB4C74"/>
    <w:p w:rsidR="00CB4C74" w:rsidRDefault="00CB4C74" w:rsidP="00CB4C74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Опись документов к заявлению _________________________</w:t>
      </w:r>
    </w:p>
    <w:p w:rsidR="00CB4C74" w:rsidRDefault="00CB4C74" w:rsidP="00CB4C74">
      <w:pPr>
        <w:spacing w:line="276" w:lineRule="auto"/>
        <w:rPr>
          <w:rFonts w:eastAsiaTheme="minorHAnsi"/>
          <w:sz w:val="22"/>
          <w:szCs w:val="22"/>
        </w:rPr>
      </w:pPr>
      <w:r>
        <w:rPr>
          <w:rFonts w:eastAsiaTheme="minorHAnsi"/>
        </w:rPr>
        <w:t xml:space="preserve">                                                                                      наименование организации</w:t>
      </w:r>
    </w:p>
    <w:p w:rsidR="00CB4C74" w:rsidRDefault="00CB4C74" w:rsidP="00CB4C74">
      <w:pPr>
        <w:spacing w:line="276" w:lineRule="auto"/>
        <w:rPr>
          <w:rFonts w:eastAsiaTheme="minorHAnsi"/>
        </w:rPr>
      </w:pPr>
    </w:p>
    <w:p w:rsidR="00CB4C74" w:rsidRDefault="00CB4C74" w:rsidP="00CB4C74">
      <w:pPr>
        <w:spacing w:line="276" w:lineRule="auto"/>
        <w:rPr>
          <w:rFonts w:eastAsia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7626"/>
        <w:gridCol w:w="1276"/>
      </w:tblGrid>
      <w:tr w:rsidR="00CB4C74" w:rsidTr="00B352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4" w:rsidRDefault="00CB4C74" w:rsidP="00B352C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№</w:t>
            </w:r>
          </w:p>
          <w:p w:rsidR="00CB4C74" w:rsidRDefault="00CB4C74" w:rsidP="00B352C8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</w:rPr>
              <w:t>п</w:t>
            </w:r>
            <w:proofErr w:type="gramEnd"/>
            <w:r>
              <w:rPr>
                <w:rFonts w:eastAsiaTheme="minorHAnsi"/>
              </w:rPr>
              <w:t>/п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4" w:rsidRDefault="00CB4C74" w:rsidP="00B352C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4" w:rsidRDefault="00CB4C74" w:rsidP="00B352C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Кол-во листов</w:t>
            </w:r>
          </w:p>
        </w:tc>
      </w:tr>
      <w:tr w:rsidR="00CB4C74" w:rsidTr="00B352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B4C74" w:rsidTr="00B352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B4C74" w:rsidTr="00B352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B4C74" w:rsidTr="00B352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B4C74" w:rsidTr="00B352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B4C74" w:rsidTr="00B352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B4C74" w:rsidTr="00B352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B4C74" w:rsidTr="00B352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B4C74" w:rsidTr="00B352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B4C74" w:rsidTr="00B352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B4C74" w:rsidTr="00B352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B4C74" w:rsidTr="00B352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B4C74" w:rsidTr="00B352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B4C74" w:rsidTr="00B352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B4C74" w:rsidTr="00B352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B4C74" w:rsidTr="00B352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B4C74" w:rsidTr="00B352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B4C74" w:rsidTr="00B352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B4C74" w:rsidTr="00B352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B4C74" w:rsidTr="00B352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4" w:rsidRDefault="00CB4C74" w:rsidP="00B352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B4C74" w:rsidRDefault="00CB4C74" w:rsidP="00CB4C74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CB4C74" w:rsidRDefault="00CB4C74" w:rsidP="00CB4C74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                  ________________                ___________________</w:t>
      </w:r>
    </w:p>
    <w:p w:rsidR="00CB4C74" w:rsidRDefault="00CB4C74" w:rsidP="00CB4C74">
      <w:pPr>
        <w:spacing w:line="276" w:lineRule="auto"/>
        <w:rPr>
          <w:rFonts w:eastAsiaTheme="minorHAnsi"/>
          <w:sz w:val="22"/>
          <w:szCs w:val="22"/>
        </w:rPr>
      </w:pPr>
      <w:r>
        <w:rPr>
          <w:rFonts w:eastAsiaTheme="minorHAnsi"/>
        </w:rPr>
        <w:t xml:space="preserve">                             дата                                                  подпись                              расшифровка подписи</w:t>
      </w:r>
    </w:p>
    <w:p w:rsidR="00CB4C74" w:rsidRDefault="00CB4C74" w:rsidP="00CB4C74">
      <w:pPr>
        <w:rPr>
          <w:sz w:val="26"/>
          <w:szCs w:val="26"/>
        </w:rPr>
      </w:pPr>
    </w:p>
    <w:p w:rsidR="00CB4C74" w:rsidRDefault="00CB4C74"/>
    <w:p w:rsidR="00CB4C74" w:rsidRDefault="00CB4C74"/>
    <w:p w:rsidR="00CB4C74" w:rsidRDefault="00CB4C74"/>
    <w:p w:rsidR="00CB4C74" w:rsidRDefault="00CB4C74"/>
    <w:p w:rsidR="00CB4C74" w:rsidRDefault="00CB4C74"/>
    <w:p w:rsidR="00CB4C74" w:rsidRDefault="00CB4C74"/>
    <w:p w:rsidR="00CB4C74" w:rsidRDefault="00CB4C74"/>
    <w:p w:rsidR="00CB4C74" w:rsidRDefault="00CB4C74"/>
    <w:sectPr w:rsidR="00CB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21" w:rsidRDefault="006A5C21" w:rsidP="00CB4C74">
      <w:r>
        <w:separator/>
      </w:r>
    </w:p>
  </w:endnote>
  <w:endnote w:type="continuationSeparator" w:id="0">
    <w:p w:rsidR="006A5C21" w:rsidRDefault="006A5C21" w:rsidP="00CB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21" w:rsidRDefault="006A5C21" w:rsidP="00CB4C74">
      <w:r>
        <w:separator/>
      </w:r>
    </w:p>
  </w:footnote>
  <w:footnote w:type="continuationSeparator" w:id="0">
    <w:p w:rsidR="006A5C21" w:rsidRDefault="006A5C21" w:rsidP="00CB4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74"/>
    <w:rsid w:val="003059A9"/>
    <w:rsid w:val="006A5C21"/>
    <w:rsid w:val="00CB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C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4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B4C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4C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B4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C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4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B4C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4C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B4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Чуркина Светлана Петровна</dc:creator>
  <cp:lastModifiedBy>Чуркина Светлана Петровна</cp:lastModifiedBy>
  <cp:revision>1</cp:revision>
  <dcterms:created xsi:type="dcterms:W3CDTF">2019-06-24T06:37:00Z</dcterms:created>
  <dcterms:modified xsi:type="dcterms:W3CDTF">2019-06-24T06:42:00Z</dcterms:modified>
</cp:coreProperties>
</file>