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88" w:rsidRDefault="00BA5B71" w:rsidP="00506FEE">
      <w:pPr>
        <w:autoSpaceDE w:val="0"/>
        <w:autoSpaceDN w:val="0"/>
        <w:adjustRightInd w:val="0"/>
        <w:jc w:val="center"/>
        <w:rPr>
          <w:szCs w:val="28"/>
        </w:rPr>
      </w:pPr>
      <w:r w:rsidRPr="00D94F9D">
        <w:rPr>
          <w:szCs w:val="28"/>
        </w:rPr>
        <w:t xml:space="preserve">Условия и порядок предоставления субсидий </w:t>
      </w:r>
    </w:p>
    <w:p w:rsidR="00B14688" w:rsidRDefault="00BA5B71" w:rsidP="00506FEE">
      <w:pPr>
        <w:autoSpaceDE w:val="0"/>
        <w:autoSpaceDN w:val="0"/>
        <w:adjustRightInd w:val="0"/>
        <w:jc w:val="center"/>
        <w:rPr>
          <w:szCs w:val="28"/>
        </w:rPr>
      </w:pPr>
      <w:r w:rsidRPr="00D94F9D">
        <w:rPr>
          <w:szCs w:val="28"/>
        </w:rPr>
        <w:t>инновационным компаниям, де</w:t>
      </w:r>
      <w:r w:rsidRPr="00D94F9D">
        <w:rPr>
          <w:szCs w:val="28"/>
        </w:rPr>
        <w:t>я</w:t>
      </w:r>
      <w:r w:rsidRPr="00D94F9D">
        <w:rPr>
          <w:szCs w:val="28"/>
        </w:rPr>
        <w:t xml:space="preserve">тельность которых </w:t>
      </w:r>
    </w:p>
    <w:p w:rsidR="00B14688" w:rsidRDefault="00BA5B71" w:rsidP="00506FEE">
      <w:pPr>
        <w:autoSpaceDE w:val="0"/>
        <w:autoSpaceDN w:val="0"/>
        <w:adjustRightInd w:val="0"/>
        <w:jc w:val="center"/>
        <w:rPr>
          <w:szCs w:val="28"/>
        </w:rPr>
      </w:pPr>
      <w:r w:rsidRPr="00D94F9D">
        <w:rPr>
          <w:szCs w:val="28"/>
        </w:rPr>
        <w:t xml:space="preserve">заключается в практическом </w:t>
      </w:r>
      <w:proofErr w:type="gramStart"/>
      <w:r w:rsidRPr="00D94F9D">
        <w:rPr>
          <w:szCs w:val="28"/>
        </w:rPr>
        <w:t>применении</w:t>
      </w:r>
      <w:proofErr w:type="gramEnd"/>
      <w:r w:rsidRPr="00D94F9D">
        <w:rPr>
          <w:szCs w:val="28"/>
        </w:rPr>
        <w:t xml:space="preserve"> (внедрении) результатов </w:t>
      </w:r>
    </w:p>
    <w:p w:rsidR="00BA5B71" w:rsidRPr="00D94F9D" w:rsidRDefault="00BA5B71" w:rsidP="00506FEE">
      <w:pPr>
        <w:autoSpaceDE w:val="0"/>
        <w:autoSpaceDN w:val="0"/>
        <w:adjustRightInd w:val="0"/>
        <w:jc w:val="center"/>
        <w:rPr>
          <w:szCs w:val="28"/>
        </w:rPr>
      </w:pPr>
      <w:bookmarkStart w:id="0" w:name="_GoBack"/>
      <w:bookmarkEnd w:id="0"/>
      <w:r w:rsidRPr="00D94F9D">
        <w:rPr>
          <w:szCs w:val="28"/>
        </w:rPr>
        <w:t>интеллектуальной деятельности на территории муниципального о</w:t>
      </w:r>
      <w:r w:rsidRPr="00D94F9D">
        <w:rPr>
          <w:szCs w:val="28"/>
        </w:rPr>
        <w:t>б</w:t>
      </w:r>
      <w:r w:rsidRPr="00D94F9D">
        <w:rPr>
          <w:szCs w:val="28"/>
        </w:rPr>
        <w:t xml:space="preserve">разования автономного округа, </w:t>
      </w:r>
      <w:r w:rsidRPr="00D94F9D">
        <w:rPr>
          <w:bCs/>
          <w:szCs w:val="28"/>
        </w:rPr>
        <w:t>в целях возмещения затрат</w:t>
      </w:r>
      <w:r w:rsidRPr="00D94F9D">
        <w:rPr>
          <w:szCs w:val="28"/>
        </w:rPr>
        <w:t xml:space="preserve"> (далее – порядок)</w:t>
      </w: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 xml:space="preserve">Раздел </w:t>
      </w:r>
      <w:r w:rsidRPr="00FF130B">
        <w:rPr>
          <w:szCs w:val="28"/>
          <w:lang w:val="en-US"/>
        </w:rPr>
        <w:t>I</w:t>
      </w:r>
      <w:r w:rsidRPr="00FF130B">
        <w:rPr>
          <w:szCs w:val="28"/>
        </w:rPr>
        <w:t>. Общие положения о предоставлении субсидий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 xml:space="preserve">1. Основные понятия, используемые в </w:t>
      </w:r>
      <w:proofErr w:type="gramStart"/>
      <w:r w:rsidRPr="00FF130B">
        <w:rPr>
          <w:szCs w:val="28"/>
        </w:rPr>
        <w:t>настоящем</w:t>
      </w:r>
      <w:proofErr w:type="gramEnd"/>
      <w:r w:rsidRPr="00FF130B">
        <w:rPr>
          <w:szCs w:val="28"/>
        </w:rPr>
        <w:t xml:space="preserve"> порядке: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FF130B">
        <w:rPr>
          <w:szCs w:val="28"/>
        </w:rPr>
        <w:t xml:space="preserve">1.1. </w:t>
      </w:r>
      <w:r w:rsidRPr="00FF130B">
        <w:rPr>
          <w:color w:val="000000"/>
          <w:szCs w:val="28"/>
        </w:rPr>
        <w:t>Комиссия по предоставлению финансовой поддержки – группа эк</w:t>
      </w:r>
      <w:r w:rsidRPr="00FF130B">
        <w:rPr>
          <w:color w:val="000000"/>
          <w:szCs w:val="28"/>
        </w:rPr>
        <w:t>с</w:t>
      </w:r>
      <w:r w:rsidRPr="00FF130B">
        <w:rPr>
          <w:color w:val="000000"/>
          <w:szCs w:val="28"/>
        </w:rPr>
        <w:t xml:space="preserve">пертов, сформированная для выполнения работы и принятия решений </w:t>
      </w:r>
      <w:r>
        <w:rPr>
          <w:color w:val="000000"/>
          <w:szCs w:val="28"/>
        </w:rPr>
        <w:br/>
      </w:r>
      <w:r w:rsidRPr="00FF130B">
        <w:rPr>
          <w:color w:val="000000"/>
          <w:szCs w:val="28"/>
        </w:rPr>
        <w:t>по предоставлению субсидий субъектам малого и среднего предпринимател</w:t>
      </w:r>
      <w:r w:rsidRPr="00FF130B">
        <w:rPr>
          <w:color w:val="000000"/>
          <w:szCs w:val="28"/>
        </w:rPr>
        <w:t>ь</w:t>
      </w:r>
      <w:r w:rsidRPr="00FF130B">
        <w:rPr>
          <w:color w:val="000000"/>
          <w:szCs w:val="28"/>
        </w:rPr>
        <w:t xml:space="preserve">ства, порядок </w:t>
      </w:r>
      <w:proofErr w:type="gramStart"/>
      <w:r w:rsidRPr="00FF130B">
        <w:rPr>
          <w:color w:val="000000"/>
          <w:szCs w:val="28"/>
        </w:rPr>
        <w:t>деятельности</w:t>
      </w:r>
      <w:proofErr w:type="gramEnd"/>
      <w:r w:rsidRPr="00FF130B">
        <w:rPr>
          <w:color w:val="000000"/>
          <w:szCs w:val="28"/>
        </w:rPr>
        <w:t xml:space="preserve"> и состав </w:t>
      </w:r>
      <w:proofErr w:type="gramStart"/>
      <w:r w:rsidRPr="00FF130B">
        <w:rPr>
          <w:color w:val="000000"/>
          <w:szCs w:val="28"/>
        </w:rPr>
        <w:t>которой</w:t>
      </w:r>
      <w:proofErr w:type="gramEnd"/>
      <w:r w:rsidRPr="00FF130B">
        <w:rPr>
          <w:color w:val="000000"/>
          <w:szCs w:val="28"/>
        </w:rPr>
        <w:t>, определяется муниципальным правовым актом Администрации города Сургута (далее – комиссия).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FF130B">
        <w:rPr>
          <w:color w:val="000000"/>
          <w:szCs w:val="28"/>
        </w:rPr>
        <w:t>1.2. Инновационные компании – субъекты малого и среднего предприн</w:t>
      </w:r>
      <w:r w:rsidRPr="00FF130B">
        <w:rPr>
          <w:color w:val="000000"/>
          <w:szCs w:val="28"/>
        </w:rPr>
        <w:t>и</w:t>
      </w:r>
      <w:r w:rsidRPr="00FF130B">
        <w:rPr>
          <w:color w:val="000000"/>
          <w:szCs w:val="28"/>
        </w:rPr>
        <w:t>мательства, деятельность которых заключается в практическом применении (внедрении) результатов интеллектуальной деятельности в городе Сургуте.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FF130B">
        <w:rPr>
          <w:color w:val="000000"/>
          <w:szCs w:val="28"/>
        </w:rPr>
        <w:t xml:space="preserve">1.3. Инновации – введенный в употребление новый или значительно улучшенный продукт (товар, услуга) или процесс, новый метод продаж </w:t>
      </w:r>
      <w:r>
        <w:rPr>
          <w:color w:val="000000"/>
          <w:szCs w:val="28"/>
        </w:rPr>
        <w:br/>
      </w:r>
      <w:r w:rsidRPr="00FF130B">
        <w:rPr>
          <w:color w:val="000000"/>
          <w:szCs w:val="28"/>
        </w:rPr>
        <w:t xml:space="preserve">или новый организационный метод в деловой практике, организации рабочих мест или во внешних связях. 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>1.4. Результаты интеллектуальной деятельности – программы электро</w:t>
      </w:r>
      <w:r w:rsidRPr="00FF130B">
        <w:rPr>
          <w:szCs w:val="28"/>
        </w:rPr>
        <w:t>н</w:t>
      </w:r>
      <w:r w:rsidRPr="00FF130B">
        <w:rPr>
          <w:szCs w:val="28"/>
        </w:rPr>
        <w:t xml:space="preserve">ных вычислительных машин, базы данных, изобретения, полезные модели, промышленные образцы, секреты производства и тому подобное, </w:t>
      </w:r>
      <w:r>
        <w:rPr>
          <w:szCs w:val="28"/>
        </w:rPr>
        <w:br/>
      </w:r>
      <w:r w:rsidRPr="00FF130B">
        <w:rPr>
          <w:szCs w:val="28"/>
        </w:rPr>
        <w:t xml:space="preserve">с документально подтвержденным закреплением интеллектуальных прав. 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color w:val="000000"/>
          <w:szCs w:val="28"/>
        </w:rPr>
        <w:t xml:space="preserve">2. </w:t>
      </w:r>
      <w:r w:rsidRPr="00FF130B">
        <w:rPr>
          <w:szCs w:val="28"/>
        </w:rPr>
        <w:t>Схема предоставления субсидий субъектам малого и среднего пре</w:t>
      </w:r>
      <w:r w:rsidRPr="00FF130B">
        <w:rPr>
          <w:szCs w:val="28"/>
        </w:rPr>
        <w:t>д</w:t>
      </w:r>
      <w:r w:rsidRPr="00FF130B">
        <w:rPr>
          <w:szCs w:val="28"/>
        </w:rPr>
        <w:t xml:space="preserve">принимательства в </w:t>
      </w:r>
      <w:proofErr w:type="gramStart"/>
      <w:r w:rsidRPr="00FF130B">
        <w:rPr>
          <w:szCs w:val="28"/>
        </w:rPr>
        <w:t>целях</w:t>
      </w:r>
      <w:proofErr w:type="gramEnd"/>
      <w:r w:rsidRPr="00FF130B">
        <w:rPr>
          <w:szCs w:val="28"/>
        </w:rPr>
        <w:t xml:space="preserve"> финансового возмещения затрат представлена </w:t>
      </w:r>
      <w:r>
        <w:rPr>
          <w:szCs w:val="28"/>
        </w:rPr>
        <w:br/>
      </w:r>
      <w:r w:rsidRPr="00FF130B">
        <w:rPr>
          <w:szCs w:val="28"/>
        </w:rPr>
        <w:t>в приложении 1 к настоящему порядку.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>3. Категории заявителей.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FF130B">
        <w:rPr>
          <w:szCs w:val="28"/>
        </w:rPr>
        <w:t>Заявиться</w:t>
      </w:r>
      <w:proofErr w:type="gramEnd"/>
      <w:r w:rsidRPr="00FF130B">
        <w:rPr>
          <w:szCs w:val="28"/>
        </w:rPr>
        <w:t xml:space="preserve"> на получение субсидии могут субъекты, относящиеся </w:t>
      </w:r>
      <w:r>
        <w:rPr>
          <w:szCs w:val="28"/>
        </w:rPr>
        <w:br/>
      </w:r>
      <w:r w:rsidRPr="00FF130B">
        <w:rPr>
          <w:szCs w:val="28"/>
        </w:rPr>
        <w:t>к следующим категориям: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 xml:space="preserve">3.1. </w:t>
      </w:r>
      <w:proofErr w:type="gramStart"/>
      <w:r w:rsidRPr="00FF130B">
        <w:rPr>
          <w:szCs w:val="28"/>
        </w:rPr>
        <w:t xml:space="preserve">Являющиеся субъектами малого и среднего предпринимательства </w:t>
      </w:r>
      <w:r>
        <w:rPr>
          <w:szCs w:val="28"/>
        </w:rPr>
        <w:br/>
      </w:r>
      <w:r w:rsidRPr="00FF130B">
        <w:rPr>
          <w:szCs w:val="28"/>
        </w:rPr>
        <w:t>в соответствии со статьей 4 «Категории субъектов малого и среднего предпр</w:t>
      </w:r>
      <w:r w:rsidRPr="00FF130B">
        <w:rPr>
          <w:szCs w:val="28"/>
        </w:rPr>
        <w:t>и</w:t>
      </w:r>
      <w:r w:rsidRPr="00FF130B">
        <w:rPr>
          <w:szCs w:val="28"/>
        </w:rPr>
        <w:t>нимательства» Федерального закона от 24.07.2007 № 209-ФЗ, сведения о кот</w:t>
      </w:r>
      <w:r w:rsidRPr="00FF130B">
        <w:rPr>
          <w:szCs w:val="28"/>
        </w:rPr>
        <w:t>о</w:t>
      </w:r>
      <w:r w:rsidRPr="00FF130B">
        <w:rPr>
          <w:szCs w:val="28"/>
        </w:rPr>
        <w:t>ром внесены в единый реестр субъектов малого и среднего предпринимател</w:t>
      </w:r>
      <w:r w:rsidRPr="00FF130B">
        <w:rPr>
          <w:szCs w:val="28"/>
        </w:rPr>
        <w:t>ь</w:t>
      </w:r>
      <w:r w:rsidRPr="00FF130B">
        <w:rPr>
          <w:szCs w:val="28"/>
        </w:rPr>
        <w:t>ства Федеральной налоговой службы Российской Федерации.</w:t>
      </w:r>
      <w:proofErr w:type="gramEnd"/>
    </w:p>
    <w:p w:rsidR="00BA5B71" w:rsidRPr="00FF130B" w:rsidRDefault="00BA5B71" w:rsidP="00BA5B71">
      <w:pPr>
        <w:tabs>
          <w:tab w:val="left" w:pos="993"/>
          <w:tab w:val="left" w:pos="1134"/>
        </w:tabs>
        <w:ind w:firstLine="709"/>
        <w:jc w:val="both"/>
        <w:rPr>
          <w:rFonts w:eastAsia="Calibri"/>
          <w:szCs w:val="28"/>
        </w:rPr>
      </w:pPr>
      <w:r w:rsidRPr="00FF130B">
        <w:rPr>
          <w:rFonts w:eastAsia="Calibri"/>
          <w:szCs w:val="28"/>
        </w:rPr>
        <w:t xml:space="preserve">3.2. </w:t>
      </w:r>
      <w:proofErr w:type="gramStart"/>
      <w:r w:rsidRPr="00FF130B">
        <w:rPr>
          <w:rFonts w:eastAsia="Calibri"/>
          <w:color w:val="000000"/>
          <w:szCs w:val="28"/>
        </w:rPr>
        <w:t>Деятельность</w:t>
      </w:r>
      <w:proofErr w:type="gramEnd"/>
      <w:r w:rsidRPr="00FF130B">
        <w:rPr>
          <w:rFonts w:eastAsia="Calibri"/>
          <w:color w:val="000000"/>
          <w:szCs w:val="28"/>
        </w:rPr>
        <w:t xml:space="preserve"> которых заключается в практическом применении (внедрении) результатов интеллектуальной деятельности на территории города Сургута более одного года на дату подачи документов на возмещение затрат.</w:t>
      </w:r>
    </w:p>
    <w:p w:rsidR="00BA5B71" w:rsidRPr="00D724E8" w:rsidRDefault="00BA5B71" w:rsidP="00BA5B71">
      <w:pPr>
        <w:tabs>
          <w:tab w:val="left" w:pos="993"/>
          <w:tab w:val="left" w:pos="1134"/>
        </w:tabs>
        <w:ind w:firstLine="709"/>
        <w:jc w:val="both"/>
        <w:rPr>
          <w:rFonts w:eastAsia="Calibri"/>
          <w:strike/>
          <w:szCs w:val="28"/>
        </w:rPr>
      </w:pP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 xml:space="preserve">Раздел </w:t>
      </w:r>
      <w:r w:rsidRPr="00FF130B">
        <w:rPr>
          <w:szCs w:val="28"/>
          <w:lang w:val="en-US"/>
        </w:rPr>
        <w:t>II</w:t>
      </w:r>
      <w:r w:rsidRPr="00FF130B">
        <w:rPr>
          <w:szCs w:val="28"/>
        </w:rPr>
        <w:t>. Условия и порядок предоставления субсидий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>1. Перечень документов, представляемых заявителем для получения су</w:t>
      </w:r>
      <w:r w:rsidRPr="00FF130B">
        <w:rPr>
          <w:szCs w:val="28"/>
        </w:rPr>
        <w:t>б</w:t>
      </w:r>
      <w:r w:rsidRPr="00FF130B">
        <w:rPr>
          <w:szCs w:val="28"/>
        </w:rPr>
        <w:t>сидии, и требования к ним:</w:t>
      </w:r>
    </w:p>
    <w:p w:rsidR="00BA5B71" w:rsidRPr="00FF130B" w:rsidRDefault="00BA5B71" w:rsidP="00BA5B7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 xml:space="preserve">1.1. Для получения субсидии субъекты с письменным заявлением </w:t>
      </w:r>
      <w:r>
        <w:rPr>
          <w:szCs w:val="28"/>
        </w:rPr>
        <w:br/>
      </w:r>
      <w:r w:rsidRPr="00FF130B">
        <w:rPr>
          <w:szCs w:val="28"/>
        </w:rPr>
        <w:t xml:space="preserve">о предоставлении субсидии </w:t>
      </w:r>
      <w:r w:rsidRPr="00FF130B">
        <w:rPr>
          <w:spacing w:val="-4"/>
          <w:szCs w:val="28"/>
        </w:rPr>
        <w:t>по форме согласно приложению 2 к настоящему п</w:t>
      </w:r>
      <w:r w:rsidRPr="00FF130B">
        <w:rPr>
          <w:spacing w:val="-4"/>
          <w:szCs w:val="28"/>
        </w:rPr>
        <w:t>о</w:t>
      </w:r>
      <w:r w:rsidRPr="00FF130B">
        <w:rPr>
          <w:spacing w:val="-4"/>
          <w:szCs w:val="28"/>
        </w:rPr>
        <w:t>рядку</w:t>
      </w:r>
      <w:r w:rsidRPr="00FF130B">
        <w:rPr>
          <w:szCs w:val="28"/>
        </w:rPr>
        <w:t xml:space="preserve"> представляют копии документов, все листы которых должны быть зав</w:t>
      </w:r>
      <w:r w:rsidRPr="00FF130B">
        <w:rPr>
          <w:szCs w:val="28"/>
        </w:rPr>
        <w:t>е</w:t>
      </w:r>
      <w:r w:rsidRPr="00FF130B">
        <w:rPr>
          <w:szCs w:val="28"/>
        </w:rPr>
        <w:t>рены подписью руководителя (руководителя филиала) и печатью субъекта (п</w:t>
      </w:r>
      <w:r w:rsidRPr="00FF130B">
        <w:rPr>
          <w:szCs w:val="28"/>
        </w:rPr>
        <w:t>е</w:t>
      </w:r>
      <w:r w:rsidRPr="00FF130B">
        <w:rPr>
          <w:szCs w:val="28"/>
        </w:rPr>
        <w:t xml:space="preserve">чатью филиала) (при наличии печати), и опись прилагаемых копий документов. </w:t>
      </w:r>
      <w:r w:rsidRPr="00FF130B">
        <w:rPr>
          <w:szCs w:val="28"/>
        </w:rPr>
        <w:lastRenderedPageBreak/>
        <w:t xml:space="preserve">При подаче заявления лично, заявитель </w:t>
      </w:r>
      <w:proofErr w:type="gramStart"/>
      <w:r w:rsidRPr="00FF130B">
        <w:rPr>
          <w:szCs w:val="28"/>
        </w:rPr>
        <w:t>предоставляет документ</w:t>
      </w:r>
      <w:proofErr w:type="gramEnd"/>
      <w:r w:rsidRPr="00FF130B">
        <w:rPr>
          <w:szCs w:val="28"/>
        </w:rPr>
        <w:t>, удостоверя</w:t>
      </w:r>
      <w:r w:rsidRPr="00FF130B">
        <w:rPr>
          <w:szCs w:val="28"/>
        </w:rPr>
        <w:t>ю</w:t>
      </w:r>
      <w:r w:rsidRPr="00FF130B">
        <w:rPr>
          <w:szCs w:val="28"/>
        </w:rPr>
        <w:t>щий личность.</w:t>
      </w:r>
    </w:p>
    <w:p w:rsidR="00BA5B71" w:rsidRPr="00FF130B" w:rsidRDefault="00BA5B71" w:rsidP="00BA5B7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 xml:space="preserve">1.2. </w:t>
      </w:r>
      <w:proofErr w:type="gramStart"/>
      <w:r w:rsidRPr="00FF130B">
        <w:rPr>
          <w:szCs w:val="28"/>
        </w:rPr>
        <w:t xml:space="preserve">Документ, подтверждающий полномочия лица на осуществление действий от имени организации (копия решения о назначении или об избрании либо копия приказа о назначении физического лица на должность, </w:t>
      </w:r>
      <w:r>
        <w:rPr>
          <w:szCs w:val="28"/>
        </w:rPr>
        <w:br/>
      </w:r>
      <w:r w:rsidRPr="00FF130B">
        <w:rPr>
          <w:szCs w:val="28"/>
        </w:rPr>
        <w:t>в соответствии с которыми такое физическое лицо обладает правом действовать от имени организации без доверенности (далее – руководитель), документ, уд</w:t>
      </w:r>
      <w:r w:rsidRPr="00FF130B">
        <w:rPr>
          <w:szCs w:val="28"/>
        </w:rPr>
        <w:t>о</w:t>
      </w:r>
      <w:r w:rsidRPr="00FF130B">
        <w:rPr>
          <w:szCs w:val="28"/>
        </w:rPr>
        <w:t>стоверяющий личность для индивидуального предпринимателя.</w:t>
      </w:r>
      <w:proofErr w:type="gramEnd"/>
      <w:r w:rsidRPr="00FF130B">
        <w:rPr>
          <w:szCs w:val="28"/>
        </w:rPr>
        <w:t xml:space="preserve"> </w:t>
      </w:r>
      <w:proofErr w:type="gramStart"/>
      <w:r w:rsidRPr="00FF130B">
        <w:rPr>
          <w:szCs w:val="28"/>
        </w:rPr>
        <w:t>В случае если от имени организации, индивидуального предпринимателя действует иное л</w:t>
      </w:r>
      <w:r w:rsidRPr="00FF130B">
        <w:rPr>
          <w:szCs w:val="28"/>
        </w:rPr>
        <w:t>и</w:t>
      </w:r>
      <w:r w:rsidRPr="00FF130B">
        <w:rPr>
          <w:szCs w:val="28"/>
        </w:rPr>
        <w:t>цо, к заявлению о предоставлении субсидии прилагается копия доверенности на осуществление действий от имени организации, заверенная печатью организ</w:t>
      </w:r>
      <w:r w:rsidRPr="00FF130B">
        <w:rPr>
          <w:szCs w:val="28"/>
        </w:rPr>
        <w:t>а</w:t>
      </w:r>
      <w:r w:rsidRPr="00FF130B">
        <w:rPr>
          <w:szCs w:val="28"/>
        </w:rPr>
        <w:t xml:space="preserve">ции, индивидуального предпринимателя (при наличии печати) </w:t>
      </w:r>
      <w:r>
        <w:rPr>
          <w:szCs w:val="28"/>
        </w:rPr>
        <w:br/>
      </w:r>
      <w:r w:rsidRPr="00FF130B">
        <w:rPr>
          <w:szCs w:val="28"/>
        </w:rPr>
        <w:t>и подписанная руководителем или уполномоченным руководителем лицом, и</w:t>
      </w:r>
      <w:r w:rsidRPr="00FF130B">
        <w:rPr>
          <w:szCs w:val="28"/>
        </w:rPr>
        <w:t>н</w:t>
      </w:r>
      <w:r w:rsidRPr="00FF130B">
        <w:rPr>
          <w:szCs w:val="28"/>
        </w:rPr>
        <w:t xml:space="preserve">дивидуальным предпринимателем, либо засвидетельствованная </w:t>
      </w:r>
      <w:r>
        <w:rPr>
          <w:szCs w:val="28"/>
        </w:rPr>
        <w:br/>
      </w:r>
      <w:r w:rsidRPr="00FF130B">
        <w:rPr>
          <w:szCs w:val="28"/>
        </w:rPr>
        <w:t>в нотариальном порядке копия указанной доверенности.</w:t>
      </w:r>
      <w:proofErr w:type="gramEnd"/>
      <w:r w:rsidRPr="00FF130B">
        <w:rPr>
          <w:szCs w:val="28"/>
        </w:rPr>
        <w:t xml:space="preserve"> В </w:t>
      </w:r>
      <w:proofErr w:type="gramStart"/>
      <w:r w:rsidRPr="00FF130B">
        <w:rPr>
          <w:szCs w:val="28"/>
        </w:rPr>
        <w:t>случае</w:t>
      </w:r>
      <w:proofErr w:type="gramEnd"/>
      <w:r w:rsidRPr="00FF130B">
        <w:rPr>
          <w:szCs w:val="28"/>
        </w:rPr>
        <w:t xml:space="preserve"> если указа</w:t>
      </w:r>
      <w:r w:rsidRPr="00FF130B">
        <w:rPr>
          <w:szCs w:val="28"/>
        </w:rPr>
        <w:t>н</w:t>
      </w:r>
      <w:r w:rsidRPr="00FF130B">
        <w:rPr>
          <w:szCs w:val="28"/>
        </w:rPr>
        <w:t>ная доверенность подписана лицом, уполномоченным руководителем, к заявл</w:t>
      </w:r>
      <w:r w:rsidRPr="00FF130B">
        <w:rPr>
          <w:szCs w:val="28"/>
        </w:rPr>
        <w:t>е</w:t>
      </w:r>
      <w:r w:rsidRPr="00FF130B">
        <w:rPr>
          <w:szCs w:val="28"/>
        </w:rPr>
        <w:t>нию о предоставлении субсидии прилагается также документ, подтвержда</w:t>
      </w:r>
      <w:r w:rsidRPr="00FF130B">
        <w:rPr>
          <w:szCs w:val="28"/>
        </w:rPr>
        <w:t>ю</w:t>
      </w:r>
      <w:r w:rsidRPr="00FF130B">
        <w:rPr>
          <w:szCs w:val="28"/>
        </w:rPr>
        <w:t>щий полномочия такого лица.</w:t>
      </w:r>
    </w:p>
    <w:p w:rsidR="00BA5B71" w:rsidRPr="00FF130B" w:rsidRDefault="00BA5B71" w:rsidP="00BA5B7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>1.3. Копия устава;</w:t>
      </w:r>
    </w:p>
    <w:p w:rsidR="00BA5B71" w:rsidRPr="00FF130B" w:rsidRDefault="00BA5B71" w:rsidP="00BA5B7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 xml:space="preserve">1.4. Копии документов, подтверждающих произведенные </w:t>
      </w:r>
      <w:proofErr w:type="gramStart"/>
      <w:r w:rsidRPr="00FF130B">
        <w:rPr>
          <w:szCs w:val="28"/>
        </w:rPr>
        <w:t>расходы</w:t>
      </w:r>
      <w:proofErr w:type="gramEnd"/>
      <w:r w:rsidRPr="00FF130B">
        <w:rPr>
          <w:szCs w:val="28"/>
        </w:rPr>
        <w:t xml:space="preserve"> </w:t>
      </w:r>
      <w:r w:rsidRPr="00FF130B">
        <w:rPr>
          <w:color w:val="000000" w:themeColor="text1"/>
          <w:szCs w:val="28"/>
        </w:rPr>
        <w:t>оформленные на заявителя</w:t>
      </w:r>
      <w:r w:rsidRPr="00FF130B">
        <w:rPr>
          <w:szCs w:val="28"/>
        </w:rPr>
        <w:t>: договор (при наличии), счет (при наличии), акт в</w:t>
      </w:r>
      <w:r w:rsidRPr="00FF130B">
        <w:rPr>
          <w:szCs w:val="28"/>
        </w:rPr>
        <w:t>ы</w:t>
      </w:r>
      <w:r w:rsidRPr="00FF130B">
        <w:rPr>
          <w:szCs w:val="28"/>
        </w:rPr>
        <w:t xml:space="preserve">полненных работ (оказанных услуг), товарная накладная или </w:t>
      </w:r>
      <w:r w:rsidRPr="00FF130B">
        <w:rPr>
          <w:szCs w:val="28"/>
          <w:shd w:val="clear" w:color="auto" w:fill="FFFFFF"/>
        </w:rPr>
        <w:t>универсальный передаточный документ (который можно использовать вместо первичного д</w:t>
      </w:r>
      <w:r w:rsidRPr="00FF130B">
        <w:rPr>
          <w:szCs w:val="28"/>
          <w:shd w:val="clear" w:color="auto" w:fill="FFFFFF"/>
        </w:rPr>
        <w:t>о</w:t>
      </w:r>
      <w:r w:rsidRPr="00FF130B">
        <w:rPr>
          <w:szCs w:val="28"/>
          <w:shd w:val="clear" w:color="auto" w:fill="FFFFFF"/>
        </w:rPr>
        <w:t>кумента). Копии д</w:t>
      </w:r>
      <w:r w:rsidRPr="00FF130B">
        <w:rPr>
          <w:szCs w:val="28"/>
        </w:rPr>
        <w:t xml:space="preserve">окументов, подтверждающих факт оплаты: чеки контрольно-кассовой техники, слипы, чеки электронных терминалов </w:t>
      </w:r>
      <w:r>
        <w:rPr>
          <w:szCs w:val="28"/>
        </w:rPr>
        <w:br/>
      </w:r>
      <w:r w:rsidRPr="00FF130B">
        <w:rPr>
          <w:szCs w:val="28"/>
        </w:rPr>
        <w:t>при проведении операций с использованием банковской карты или платежное поручение с отметкой банка об исполнении, или бланк строгой отчетности, свидетельствующий о фактически произведенных расходах.</w:t>
      </w:r>
    </w:p>
    <w:p w:rsidR="00BA5B71" w:rsidRPr="00FF130B" w:rsidRDefault="00BA5B71" w:rsidP="00BA5B7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 xml:space="preserve">1.5. Описание инновационного проекта в </w:t>
      </w:r>
      <w:proofErr w:type="gramStart"/>
      <w:r w:rsidRPr="00FF130B">
        <w:rPr>
          <w:szCs w:val="28"/>
        </w:rPr>
        <w:t>соответствии</w:t>
      </w:r>
      <w:proofErr w:type="gramEnd"/>
      <w:r w:rsidRPr="00FF130B">
        <w:rPr>
          <w:szCs w:val="28"/>
        </w:rPr>
        <w:t xml:space="preserve"> с приложением 3 </w:t>
      </w:r>
      <w:r>
        <w:rPr>
          <w:szCs w:val="28"/>
        </w:rPr>
        <w:br/>
      </w:r>
      <w:r w:rsidRPr="00FF130B">
        <w:rPr>
          <w:szCs w:val="28"/>
        </w:rPr>
        <w:t>к настоящему порядку;</w:t>
      </w:r>
    </w:p>
    <w:p w:rsidR="00BA5B71" w:rsidRPr="00FF130B" w:rsidRDefault="00BA5B71" w:rsidP="00BA5B7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 xml:space="preserve">1.6. Копии документов, подтверждающих осуществление деятельности </w:t>
      </w:r>
      <w:r>
        <w:rPr>
          <w:szCs w:val="28"/>
        </w:rPr>
        <w:br/>
      </w:r>
      <w:r w:rsidRPr="00FF130B">
        <w:rPr>
          <w:szCs w:val="28"/>
        </w:rPr>
        <w:t>по практическому применению (внедрению) результатов интеллектуальной д</w:t>
      </w:r>
      <w:r w:rsidRPr="00FF130B">
        <w:rPr>
          <w:szCs w:val="28"/>
        </w:rPr>
        <w:t>е</w:t>
      </w:r>
      <w:r w:rsidRPr="00FF130B">
        <w:rPr>
          <w:szCs w:val="28"/>
        </w:rPr>
        <w:t>ятельности на территории города Сургута более 1 (одного) года на дату подачи документов на возмещение затрат;</w:t>
      </w:r>
    </w:p>
    <w:p w:rsidR="00BA5B71" w:rsidRPr="00FF130B" w:rsidRDefault="00BA5B71" w:rsidP="00BA5B7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>1.7. Сведения о среднесписочной численности за предшествующий к</w:t>
      </w:r>
      <w:r w:rsidRPr="00FF130B">
        <w:rPr>
          <w:szCs w:val="28"/>
        </w:rPr>
        <w:t>а</w:t>
      </w:r>
      <w:r w:rsidRPr="00FF130B">
        <w:rPr>
          <w:szCs w:val="28"/>
        </w:rPr>
        <w:t>лендарный год;</w:t>
      </w:r>
    </w:p>
    <w:p w:rsidR="00BA5B71" w:rsidRPr="00FF130B" w:rsidRDefault="00BA5B71" w:rsidP="00BA5B7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>1.8. Копии документов, подтверждающих права инновационной комп</w:t>
      </w:r>
      <w:r w:rsidRPr="00FF130B">
        <w:rPr>
          <w:szCs w:val="28"/>
        </w:rPr>
        <w:t>а</w:t>
      </w:r>
      <w:r w:rsidRPr="00FF130B">
        <w:rPr>
          <w:szCs w:val="28"/>
        </w:rPr>
        <w:t>нии на результаты интеллектуальной деятельности, на основании которых ре</w:t>
      </w:r>
      <w:r w:rsidRPr="00FF130B">
        <w:rPr>
          <w:szCs w:val="28"/>
        </w:rPr>
        <w:t>а</w:t>
      </w:r>
      <w:r w:rsidRPr="00FF130B">
        <w:rPr>
          <w:szCs w:val="28"/>
        </w:rPr>
        <w:t xml:space="preserve">лизуется инновационный проект (патент, свидетельство, документы </w:t>
      </w:r>
      <w:r>
        <w:rPr>
          <w:szCs w:val="28"/>
        </w:rPr>
        <w:br/>
      </w:r>
      <w:r w:rsidRPr="00FF130B">
        <w:rPr>
          <w:szCs w:val="28"/>
        </w:rPr>
        <w:t>на секреты производства).</w:t>
      </w:r>
    </w:p>
    <w:p w:rsidR="00BA5B71" w:rsidRPr="00FF130B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FF130B">
        <w:rPr>
          <w:szCs w:val="28"/>
        </w:rPr>
        <w:t>2. Размер субсидии и порядок расчета.</w:t>
      </w:r>
    </w:p>
    <w:p w:rsidR="00BA5B71" w:rsidRPr="00FF130B" w:rsidRDefault="00BA5B71" w:rsidP="00BA5B71">
      <w:pPr>
        <w:tabs>
          <w:tab w:val="left" w:pos="993"/>
          <w:tab w:val="left" w:pos="1134"/>
        </w:tabs>
        <w:ind w:firstLine="709"/>
        <w:jc w:val="both"/>
        <w:rPr>
          <w:rFonts w:eastAsia="Calibri"/>
          <w:szCs w:val="28"/>
        </w:rPr>
      </w:pPr>
      <w:r w:rsidRPr="00FF130B">
        <w:rPr>
          <w:szCs w:val="28"/>
        </w:rPr>
        <w:t>2.1.</w:t>
      </w:r>
      <w:r w:rsidRPr="00FF130B">
        <w:rPr>
          <w:rFonts w:eastAsia="Calibri"/>
          <w:szCs w:val="28"/>
        </w:rPr>
        <w:t xml:space="preserve"> Возмещению подлежат фактически произведенные и документально подтвержденные затраты субъекта в размере не более 50% от общего объема затрат </w:t>
      </w:r>
      <w:proofErr w:type="gramStart"/>
      <w:r w:rsidRPr="00FF130B">
        <w:rPr>
          <w:rFonts w:eastAsia="Calibri"/>
          <w:szCs w:val="28"/>
        </w:rPr>
        <w:t>на</w:t>
      </w:r>
      <w:proofErr w:type="gramEnd"/>
      <w:r w:rsidRPr="00FF130B">
        <w:rPr>
          <w:rFonts w:eastAsia="Calibri"/>
          <w:szCs w:val="28"/>
        </w:rPr>
        <w:t>:</w:t>
      </w:r>
    </w:p>
    <w:p w:rsidR="00BA5B71" w:rsidRPr="00FF130B" w:rsidRDefault="00BA5B71" w:rsidP="00BA5B71">
      <w:pPr>
        <w:tabs>
          <w:tab w:val="left" w:pos="993"/>
          <w:tab w:val="left" w:pos="1134"/>
        </w:tabs>
        <w:ind w:firstLine="709"/>
        <w:jc w:val="both"/>
        <w:rPr>
          <w:rFonts w:eastAsia="Calibri"/>
          <w:szCs w:val="28"/>
        </w:rPr>
      </w:pPr>
      <w:r w:rsidRPr="00FF130B">
        <w:rPr>
          <w:rFonts w:eastAsia="Calibri"/>
          <w:szCs w:val="28"/>
        </w:rPr>
        <w:lastRenderedPageBreak/>
        <w:t>2.1.1. Приобретение машин и оборудования, связанных с практическим применением (внедрением) инновационной компанией результатов интелле</w:t>
      </w:r>
      <w:r w:rsidRPr="00FF130B">
        <w:rPr>
          <w:rFonts w:eastAsia="Calibri"/>
          <w:szCs w:val="28"/>
        </w:rPr>
        <w:t>к</w:t>
      </w:r>
      <w:r w:rsidRPr="00FF130B">
        <w:rPr>
          <w:rFonts w:eastAsia="Calibri"/>
          <w:szCs w:val="28"/>
        </w:rPr>
        <w:t>туальной деятельности в городе Сургуте, содержащихся в группах ОКОФ (320 «Информационное, компьютерное и телекоммуникационное оборудование»; 330 «Прочие машины и оборудование, включая хозяйственный инвентарь и другие объекты»).</w:t>
      </w:r>
    </w:p>
    <w:p w:rsidR="00BA5B71" w:rsidRPr="00FF130B" w:rsidRDefault="00BA5B71" w:rsidP="00BA5B71">
      <w:pPr>
        <w:tabs>
          <w:tab w:val="left" w:pos="993"/>
          <w:tab w:val="left" w:pos="1134"/>
        </w:tabs>
        <w:ind w:firstLine="709"/>
        <w:jc w:val="both"/>
        <w:rPr>
          <w:rFonts w:eastAsia="Calibri"/>
          <w:szCs w:val="28"/>
        </w:rPr>
      </w:pPr>
      <w:r w:rsidRPr="00FF130B">
        <w:rPr>
          <w:rFonts w:eastAsia="Calibri"/>
          <w:szCs w:val="28"/>
        </w:rPr>
        <w:t xml:space="preserve">2.1.2. Приобретение результатов интеллектуальной деятельности </w:t>
      </w:r>
      <w:r>
        <w:rPr>
          <w:rFonts w:eastAsia="Calibri"/>
          <w:szCs w:val="28"/>
        </w:rPr>
        <w:br/>
      </w:r>
      <w:r w:rsidRPr="00FF130B">
        <w:rPr>
          <w:rFonts w:eastAsia="Calibri"/>
          <w:szCs w:val="28"/>
        </w:rPr>
        <w:t>(в том числе прав на патенты, лицензии на использование изобретений, пр</w:t>
      </w:r>
      <w:r w:rsidRPr="00FF130B">
        <w:rPr>
          <w:rFonts w:eastAsia="Calibri"/>
          <w:szCs w:val="28"/>
        </w:rPr>
        <w:t>о</w:t>
      </w:r>
      <w:r w:rsidRPr="00FF130B">
        <w:rPr>
          <w:rFonts w:eastAsia="Calibri"/>
          <w:szCs w:val="28"/>
        </w:rPr>
        <w:t>мышленных образцов, полезных моделей), необходимых для практического применения (внедрения) инновационной компанией результатов интеллект</w:t>
      </w:r>
      <w:r w:rsidRPr="00FF130B">
        <w:rPr>
          <w:rFonts w:eastAsia="Calibri"/>
          <w:szCs w:val="28"/>
        </w:rPr>
        <w:t>у</w:t>
      </w:r>
      <w:r w:rsidRPr="00FF130B">
        <w:rPr>
          <w:rFonts w:eastAsia="Calibri"/>
          <w:szCs w:val="28"/>
        </w:rPr>
        <w:t>альной деятельности в городе Сургуте.</w:t>
      </w:r>
    </w:p>
    <w:p w:rsidR="00BA5B71" w:rsidRPr="00FF130B" w:rsidRDefault="00BA5B71" w:rsidP="00BA5B71">
      <w:pPr>
        <w:tabs>
          <w:tab w:val="left" w:pos="993"/>
          <w:tab w:val="left" w:pos="1134"/>
        </w:tabs>
        <w:ind w:firstLine="709"/>
        <w:jc w:val="both"/>
        <w:rPr>
          <w:rFonts w:eastAsia="Calibri"/>
          <w:szCs w:val="28"/>
        </w:rPr>
      </w:pPr>
      <w:r w:rsidRPr="00FF130B">
        <w:rPr>
          <w:rFonts w:eastAsia="Calibri"/>
          <w:szCs w:val="28"/>
        </w:rPr>
        <w:t xml:space="preserve">2.1.3. Приобретение программных продуктов, необходимых </w:t>
      </w:r>
      <w:r>
        <w:rPr>
          <w:rFonts w:eastAsia="Calibri"/>
          <w:szCs w:val="28"/>
        </w:rPr>
        <w:br/>
      </w:r>
      <w:r w:rsidRPr="00FF130B">
        <w:rPr>
          <w:rFonts w:eastAsia="Calibri"/>
          <w:szCs w:val="28"/>
        </w:rPr>
        <w:t>для практического применения (внедрения) инновационной компанией резул</w:t>
      </w:r>
      <w:r w:rsidRPr="00FF130B">
        <w:rPr>
          <w:rFonts w:eastAsia="Calibri"/>
          <w:szCs w:val="28"/>
        </w:rPr>
        <w:t>ь</w:t>
      </w:r>
      <w:r w:rsidRPr="00FF130B">
        <w:rPr>
          <w:rFonts w:eastAsia="Calibri"/>
          <w:szCs w:val="28"/>
        </w:rPr>
        <w:t>татов интеллектуальной деятельности в городе Сургуте.</w:t>
      </w:r>
    </w:p>
    <w:p w:rsidR="00BA5B71" w:rsidRPr="00FF130B" w:rsidRDefault="00BA5B71" w:rsidP="00BA5B71">
      <w:pPr>
        <w:tabs>
          <w:tab w:val="left" w:pos="993"/>
          <w:tab w:val="left" w:pos="1134"/>
        </w:tabs>
        <w:ind w:firstLine="709"/>
        <w:jc w:val="both"/>
        <w:rPr>
          <w:rFonts w:eastAsia="Calibri"/>
          <w:szCs w:val="28"/>
        </w:rPr>
      </w:pPr>
      <w:r w:rsidRPr="00FF130B">
        <w:rPr>
          <w:rFonts w:eastAsia="Calibri"/>
          <w:szCs w:val="28"/>
        </w:rPr>
        <w:t>2.1.4. Аренду помещений, используемых для практического применения (внедрения) инновационной компанией результатов интеллектуальной деятел</w:t>
      </w:r>
      <w:r w:rsidRPr="00FF130B">
        <w:rPr>
          <w:rFonts w:eastAsia="Calibri"/>
          <w:szCs w:val="28"/>
        </w:rPr>
        <w:t>ь</w:t>
      </w:r>
      <w:r w:rsidRPr="00FF130B">
        <w:rPr>
          <w:rFonts w:eastAsia="Calibri"/>
          <w:szCs w:val="28"/>
        </w:rPr>
        <w:t>ности в городе Сургуте.</w:t>
      </w:r>
    </w:p>
    <w:p w:rsidR="00BA5B71" w:rsidRPr="00FF130B" w:rsidRDefault="00BA5B71" w:rsidP="00BA5B71">
      <w:pPr>
        <w:tabs>
          <w:tab w:val="left" w:pos="993"/>
          <w:tab w:val="left" w:pos="1134"/>
        </w:tabs>
        <w:ind w:firstLine="709"/>
        <w:jc w:val="both"/>
        <w:rPr>
          <w:rFonts w:eastAsia="Calibri"/>
          <w:szCs w:val="28"/>
        </w:rPr>
      </w:pPr>
      <w:r w:rsidRPr="00FF130B">
        <w:rPr>
          <w:rFonts w:eastAsia="Calibri"/>
          <w:szCs w:val="28"/>
        </w:rPr>
        <w:t>2.1.5. Сертификацию и патентование, необходимые для практического применения (внедрения) инновационной компанией результатов интеллект</w:t>
      </w:r>
      <w:r w:rsidRPr="00FF130B">
        <w:rPr>
          <w:rFonts w:eastAsia="Calibri"/>
          <w:szCs w:val="28"/>
        </w:rPr>
        <w:t>у</w:t>
      </w:r>
      <w:r w:rsidRPr="00FF130B">
        <w:rPr>
          <w:rFonts w:eastAsia="Calibri"/>
          <w:szCs w:val="28"/>
        </w:rPr>
        <w:t>альной деятельности в городе Сургуте.</w:t>
      </w:r>
    </w:p>
    <w:p w:rsidR="00BA5B71" w:rsidRPr="00FF130B" w:rsidRDefault="00BA5B71" w:rsidP="00BA5B71">
      <w:pPr>
        <w:tabs>
          <w:tab w:val="left" w:pos="993"/>
          <w:tab w:val="left" w:pos="1134"/>
        </w:tabs>
        <w:ind w:firstLine="709"/>
        <w:jc w:val="both"/>
        <w:rPr>
          <w:rFonts w:eastAsia="Calibri"/>
          <w:color w:val="000000" w:themeColor="text1"/>
          <w:szCs w:val="28"/>
        </w:rPr>
      </w:pPr>
      <w:r w:rsidRPr="00FF130B">
        <w:rPr>
          <w:rFonts w:eastAsia="Calibri"/>
          <w:szCs w:val="28"/>
        </w:rPr>
        <w:t xml:space="preserve">2.2. Общая сумма возмещения </w:t>
      </w:r>
      <w:r w:rsidRPr="00FF130B">
        <w:rPr>
          <w:rFonts w:eastAsia="Calibri"/>
          <w:color w:val="000000" w:themeColor="text1"/>
          <w:szCs w:val="28"/>
        </w:rPr>
        <w:t xml:space="preserve">затрат инновационной компании </w:t>
      </w:r>
      <w:r>
        <w:rPr>
          <w:rFonts w:eastAsia="Calibri"/>
          <w:color w:val="000000" w:themeColor="text1"/>
          <w:szCs w:val="28"/>
        </w:rPr>
        <w:br/>
      </w:r>
      <w:r w:rsidRPr="00FF130B">
        <w:rPr>
          <w:rFonts w:eastAsia="Calibri"/>
          <w:color w:val="000000" w:themeColor="text1"/>
          <w:szCs w:val="28"/>
        </w:rPr>
        <w:t>со среднесписочной численностью работников за предшествующий календа</w:t>
      </w:r>
      <w:r w:rsidRPr="00FF130B">
        <w:rPr>
          <w:rFonts w:eastAsia="Calibri"/>
          <w:color w:val="000000" w:themeColor="text1"/>
          <w:szCs w:val="28"/>
        </w:rPr>
        <w:t>р</w:t>
      </w:r>
      <w:r w:rsidRPr="00FF130B">
        <w:rPr>
          <w:rFonts w:eastAsia="Calibri"/>
          <w:color w:val="000000" w:themeColor="text1"/>
          <w:szCs w:val="28"/>
        </w:rPr>
        <w:t>ный год менее 30 человек не должна превышать 2 млн. рублей.</w:t>
      </w:r>
    </w:p>
    <w:p w:rsidR="00BA5B71" w:rsidRPr="00FF130B" w:rsidRDefault="00BA5B71" w:rsidP="00BA5B71">
      <w:pPr>
        <w:tabs>
          <w:tab w:val="left" w:pos="993"/>
          <w:tab w:val="left" w:pos="1134"/>
        </w:tabs>
        <w:ind w:firstLine="709"/>
        <w:jc w:val="both"/>
        <w:rPr>
          <w:rFonts w:eastAsia="Calibri"/>
          <w:szCs w:val="28"/>
        </w:rPr>
      </w:pPr>
      <w:r w:rsidRPr="00FF130B">
        <w:rPr>
          <w:rFonts w:eastAsia="Calibri"/>
          <w:color w:val="000000" w:themeColor="text1"/>
          <w:szCs w:val="28"/>
        </w:rPr>
        <w:t xml:space="preserve">Общая сумма возмещения затрат инновационной компании </w:t>
      </w:r>
      <w:r>
        <w:rPr>
          <w:rFonts w:eastAsia="Calibri"/>
          <w:color w:val="000000" w:themeColor="text1"/>
          <w:szCs w:val="28"/>
        </w:rPr>
        <w:br/>
      </w:r>
      <w:r w:rsidRPr="00FF130B">
        <w:rPr>
          <w:rFonts w:eastAsia="Calibri"/>
          <w:color w:val="000000" w:themeColor="text1"/>
          <w:szCs w:val="28"/>
        </w:rPr>
        <w:t>со среднесписочной численностью работников за предшествующий календа</w:t>
      </w:r>
      <w:r w:rsidRPr="00FF130B">
        <w:rPr>
          <w:rFonts w:eastAsia="Calibri"/>
          <w:color w:val="000000" w:themeColor="text1"/>
          <w:szCs w:val="28"/>
        </w:rPr>
        <w:t>р</w:t>
      </w:r>
      <w:r w:rsidRPr="00FF130B">
        <w:rPr>
          <w:rFonts w:eastAsia="Calibri"/>
          <w:color w:val="000000" w:themeColor="text1"/>
          <w:szCs w:val="28"/>
        </w:rPr>
        <w:t>ный год 30 и более человек не должна превышать 3 млн</w:t>
      </w:r>
      <w:r w:rsidRPr="00FF130B">
        <w:rPr>
          <w:rFonts w:eastAsia="Calibri"/>
          <w:szCs w:val="28"/>
        </w:rPr>
        <w:t>. рублей.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 xml:space="preserve">2.3. К возмещению принимаются фактически осуществленные </w:t>
      </w:r>
      <w:r>
        <w:rPr>
          <w:szCs w:val="28"/>
        </w:rPr>
        <w:br/>
      </w:r>
      <w:r w:rsidRPr="00FF130B">
        <w:rPr>
          <w:szCs w:val="28"/>
        </w:rPr>
        <w:t>и документально подтвержденные затраты, произведенные в течение 12 (двен</w:t>
      </w:r>
      <w:r w:rsidRPr="00FF130B">
        <w:rPr>
          <w:szCs w:val="28"/>
        </w:rPr>
        <w:t>а</w:t>
      </w:r>
      <w:r w:rsidRPr="00FF130B">
        <w:rPr>
          <w:szCs w:val="28"/>
        </w:rPr>
        <w:t>дцати) месяцев, предшествующих дате подачи заявления.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>2.4. Для получения субсидии субъекты обязаны представить подтве</w:t>
      </w:r>
      <w:r w:rsidRPr="00FF130B">
        <w:rPr>
          <w:szCs w:val="28"/>
        </w:rPr>
        <w:t>р</w:t>
      </w:r>
      <w:r w:rsidRPr="00FF130B">
        <w:rPr>
          <w:szCs w:val="28"/>
        </w:rPr>
        <w:t xml:space="preserve">ждающие документы на всю сумму расходов. </w:t>
      </w:r>
    </w:p>
    <w:p w:rsidR="00BA5B71" w:rsidRPr="00FF130B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pacing w:val="-4"/>
          <w:szCs w:val="28"/>
        </w:rPr>
        <w:t xml:space="preserve">3. </w:t>
      </w:r>
      <w:r w:rsidRPr="00FF130B">
        <w:rPr>
          <w:szCs w:val="28"/>
        </w:rPr>
        <w:t>Порядок и сроки рассмотрения документов.</w:t>
      </w:r>
    </w:p>
    <w:p w:rsidR="00BA5B71" w:rsidRPr="00E05756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FF130B">
        <w:rPr>
          <w:szCs w:val="28"/>
        </w:rPr>
        <w:t xml:space="preserve">3.1. Администратор размещает на официальном портале Администрации города: www.admsurgut.ru в разделе «Развитие предпринимательства» </w:t>
      </w:r>
      <w:r>
        <w:rPr>
          <w:szCs w:val="28"/>
        </w:rPr>
        <w:br/>
        <w:t>ин</w:t>
      </w:r>
      <w:r w:rsidRPr="00FF130B">
        <w:rPr>
          <w:szCs w:val="28"/>
        </w:rPr>
        <w:t xml:space="preserve">формационное сообщение о сроках приема заявлений на предоставление </w:t>
      </w:r>
      <w:r w:rsidRPr="00E05756">
        <w:rPr>
          <w:szCs w:val="28"/>
        </w:rPr>
        <w:t xml:space="preserve">субсидий инновационным компаниям, деятельность которых заключается </w:t>
      </w:r>
      <w:r>
        <w:rPr>
          <w:szCs w:val="28"/>
        </w:rPr>
        <w:br/>
      </w:r>
      <w:r w:rsidRPr="00E05756">
        <w:rPr>
          <w:szCs w:val="28"/>
        </w:rPr>
        <w:t>в практическом применении (внедрении) результатов интеллектуальной де</w:t>
      </w:r>
      <w:r w:rsidRPr="00E05756">
        <w:rPr>
          <w:szCs w:val="28"/>
        </w:rPr>
        <w:t>я</w:t>
      </w:r>
      <w:r w:rsidRPr="00E05756">
        <w:rPr>
          <w:szCs w:val="28"/>
        </w:rPr>
        <w:t xml:space="preserve">тельности на территории города Сургута, </w:t>
      </w:r>
      <w:r w:rsidRPr="00E05756">
        <w:rPr>
          <w:bCs/>
          <w:szCs w:val="28"/>
        </w:rPr>
        <w:t>в целях возмещения части затрат</w:t>
      </w:r>
      <w:r w:rsidRPr="00E05756">
        <w:rPr>
          <w:szCs w:val="28"/>
        </w:rPr>
        <w:t xml:space="preserve"> (д</w:t>
      </w:r>
      <w:r w:rsidRPr="00E05756">
        <w:rPr>
          <w:szCs w:val="28"/>
        </w:rPr>
        <w:t>а</w:t>
      </w:r>
      <w:r w:rsidRPr="00E05756">
        <w:rPr>
          <w:szCs w:val="28"/>
        </w:rPr>
        <w:t>лее – сроки приема заявлений).</w:t>
      </w:r>
    </w:p>
    <w:p w:rsidR="00BA5B71" w:rsidRPr="00E05756" w:rsidRDefault="00BA5B71" w:rsidP="00BA5B71">
      <w:pPr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 w:rsidRPr="00E05756">
        <w:rPr>
          <w:spacing w:val="-6"/>
          <w:szCs w:val="28"/>
        </w:rPr>
        <w:t>3.2. Субъекты, претендующие на получение субсидии, представляют</w:t>
      </w:r>
      <w:r w:rsidRPr="00E05756">
        <w:rPr>
          <w:szCs w:val="28"/>
        </w:rPr>
        <w:t xml:space="preserve"> пис</w:t>
      </w:r>
      <w:r w:rsidRPr="00E05756">
        <w:rPr>
          <w:szCs w:val="28"/>
        </w:rPr>
        <w:t>ь</w:t>
      </w:r>
      <w:r w:rsidRPr="00E05756">
        <w:rPr>
          <w:szCs w:val="28"/>
        </w:rPr>
        <w:t xml:space="preserve">менное заявление на предоставление субсидии </w:t>
      </w:r>
      <w:r w:rsidRPr="00E05756">
        <w:rPr>
          <w:spacing w:val="-4"/>
          <w:szCs w:val="28"/>
        </w:rPr>
        <w:t>по форме согласно приложению 3 к настоящему порядку</w:t>
      </w:r>
      <w:r w:rsidRPr="00E05756">
        <w:rPr>
          <w:szCs w:val="28"/>
        </w:rPr>
        <w:t xml:space="preserve"> </w:t>
      </w:r>
      <w:r w:rsidRPr="00E05756">
        <w:rPr>
          <w:spacing w:val="-6"/>
          <w:szCs w:val="28"/>
        </w:rPr>
        <w:t xml:space="preserve">с приложением документов, предусмотренных разделом </w:t>
      </w:r>
      <w:r w:rsidRPr="00E05756">
        <w:rPr>
          <w:spacing w:val="-6"/>
          <w:szCs w:val="28"/>
          <w:lang w:val="en-US"/>
        </w:rPr>
        <w:t>II</w:t>
      </w:r>
      <w:r w:rsidRPr="00E05756">
        <w:rPr>
          <w:spacing w:val="-6"/>
          <w:szCs w:val="28"/>
        </w:rPr>
        <w:t xml:space="preserve"> настоящего порядка, одним из следующих способов:</w:t>
      </w:r>
    </w:p>
    <w:p w:rsidR="00BA5B71" w:rsidRPr="00E05756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05756">
        <w:rPr>
          <w:spacing w:val="-4"/>
          <w:szCs w:val="28"/>
        </w:rPr>
        <w:t>- в Администрацию города Сургута</w:t>
      </w:r>
      <w:r w:rsidRPr="00E05756">
        <w:rPr>
          <w:szCs w:val="28"/>
        </w:rPr>
        <w:t xml:space="preserve"> лично, через представителя;</w:t>
      </w:r>
    </w:p>
    <w:p w:rsidR="00BA5B71" w:rsidRPr="00E05756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05756">
        <w:rPr>
          <w:szCs w:val="28"/>
        </w:rPr>
        <w:lastRenderedPageBreak/>
        <w:t xml:space="preserve">- в Администрацию города Сургута почтовым отправлением с описью вложения. В </w:t>
      </w:r>
      <w:proofErr w:type="gramStart"/>
      <w:r w:rsidRPr="00E05756">
        <w:rPr>
          <w:szCs w:val="28"/>
        </w:rPr>
        <w:t>случае</w:t>
      </w:r>
      <w:proofErr w:type="gramEnd"/>
      <w:r w:rsidRPr="00E05756">
        <w:rPr>
          <w:szCs w:val="28"/>
        </w:rPr>
        <w:t xml:space="preserve"> представления документов почтовым отправлением </w:t>
      </w:r>
      <w:r>
        <w:rPr>
          <w:szCs w:val="28"/>
        </w:rPr>
        <w:br/>
      </w:r>
      <w:r w:rsidRPr="00E05756">
        <w:rPr>
          <w:szCs w:val="28"/>
        </w:rPr>
        <w:t>с описью, датой представления документов будет считаться дата поступления конверта с документами в Администрацию города Сургута;</w:t>
      </w:r>
    </w:p>
    <w:p w:rsidR="00BA5B71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05756">
        <w:rPr>
          <w:szCs w:val="28"/>
        </w:rPr>
        <w:t xml:space="preserve">- </w:t>
      </w:r>
      <w:r w:rsidRPr="001B405F">
        <w:rPr>
          <w:szCs w:val="28"/>
        </w:rPr>
        <w:t xml:space="preserve">в Администрацию города Сургута в электронном </w:t>
      </w:r>
      <w:proofErr w:type="gramStart"/>
      <w:r w:rsidRPr="001B405F">
        <w:rPr>
          <w:szCs w:val="28"/>
        </w:rPr>
        <w:t>виде</w:t>
      </w:r>
      <w:proofErr w:type="gramEnd"/>
      <w:r w:rsidRPr="001B405F">
        <w:rPr>
          <w:szCs w:val="28"/>
        </w:rPr>
        <w:t xml:space="preserve"> путем подачи ч</w:t>
      </w:r>
      <w:r w:rsidRPr="001B405F">
        <w:rPr>
          <w:szCs w:val="28"/>
        </w:rPr>
        <w:t>е</w:t>
      </w:r>
      <w:r w:rsidRPr="001B405F">
        <w:rPr>
          <w:szCs w:val="28"/>
        </w:rPr>
        <w:t>рез Инвестиционный портал города Сургута (</w:t>
      </w:r>
      <w:r w:rsidRPr="009B72A5">
        <w:rPr>
          <w:szCs w:val="28"/>
          <w:lang w:val="en-US"/>
        </w:rPr>
        <w:t>www</w:t>
      </w:r>
      <w:r w:rsidRPr="009B72A5">
        <w:rPr>
          <w:szCs w:val="28"/>
        </w:rPr>
        <w:t>.</w:t>
      </w:r>
      <w:r w:rsidRPr="009B72A5">
        <w:rPr>
          <w:szCs w:val="28"/>
          <w:lang w:val="en-US"/>
        </w:rPr>
        <w:t>invest</w:t>
      </w:r>
      <w:r w:rsidRPr="009B72A5">
        <w:rPr>
          <w:szCs w:val="28"/>
        </w:rPr>
        <w:t>.</w:t>
      </w:r>
      <w:r w:rsidRPr="009B72A5">
        <w:rPr>
          <w:szCs w:val="28"/>
          <w:lang w:val="en-US"/>
        </w:rPr>
        <w:t>admsurgut</w:t>
      </w:r>
      <w:r w:rsidRPr="009B72A5">
        <w:rPr>
          <w:szCs w:val="28"/>
        </w:rPr>
        <w:t>.</w:t>
      </w:r>
      <w:r w:rsidRPr="009B72A5">
        <w:rPr>
          <w:szCs w:val="28"/>
          <w:lang w:val="en-US"/>
        </w:rPr>
        <w:t>ru</w:t>
      </w:r>
      <w:r w:rsidRPr="001B405F">
        <w:rPr>
          <w:szCs w:val="28"/>
        </w:rPr>
        <w:t>)</w:t>
      </w:r>
      <w:r w:rsidRPr="0091744C">
        <w:rPr>
          <w:szCs w:val="28"/>
        </w:rPr>
        <w:t xml:space="preserve"> </w:t>
      </w:r>
      <w:r>
        <w:rPr>
          <w:szCs w:val="28"/>
        </w:rPr>
        <w:br/>
      </w:r>
      <w:r w:rsidRPr="0091744C">
        <w:rPr>
          <w:szCs w:val="28"/>
        </w:rPr>
        <w:t xml:space="preserve">в разделе </w:t>
      </w:r>
      <w:r>
        <w:rPr>
          <w:szCs w:val="28"/>
        </w:rPr>
        <w:t>«Обратиться»</w:t>
      </w:r>
      <w:r w:rsidRPr="001B405F">
        <w:rPr>
          <w:szCs w:val="28"/>
        </w:rPr>
        <w:t>.</w:t>
      </w:r>
    </w:p>
    <w:p w:rsidR="00BA5B71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1B405F">
        <w:rPr>
          <w:szCs w:val="28"/>
        </w:rPr>
        <w:t xml:space="preserve">В случае предоставления документов в электронном виде Субъект </w:t>
      </w:r>
      <w:r>
        <w:rPr>
          <w:szCs w:val="28"/>
        </w:rPr>
        <w:br/>
        <w:t>не позднее</w:t>
      </w:r>
      <w:r w:rsidRPr="001B405F">
        <w:rPr>
          <w:szCs w:val="28"/>
        </w:rPr>
        <w:t xml:space="preserve"> 10 (десяти) </w:t>
      </w:r>
      <w:r>
        <w:rPr>
          <w:szCs w:val="28"/>
        </w:rPr>
        <w:t>рабочих</w:t>
      </w:r>
      <w:r w:rsidRPr="001B405F">
        <w:rPr>
          <w:szCs w:val="28"/>
        </w:rPr>
        <w:t xml:space="preserve"> дней обязан предоставить в Администрацию г</w:t>
      </w:r>
      <w:r w:rsidRPr="001B405F">
        <w:rPr>
          <w:szCs w:val="28"/>
        </w:rPr>
        <w:t>о</w:t>
      </w:r>
      <w:r w:rsidRPr="001B405F">
        <w:rPr>
          <w:szCs w:val="28"/>
        </w:rPr>
        <w:t>рода оригинал заявления на предоставление субсидий с приложением надл</w:t>
      </w:r>
      <w:r w:rsidRPr="001B405F">
        <w:rPr>
          <w:szCs w:val="28"/>
        </w:rPr>
        <w:t>е</w:t>
      </w:r>
      <w:r w:rsidRPr="001B405F">
        <w:rPr>
          <w:szCs w:val="28"/>
        </w:rPr>
        <w:t xml:space="preserve">жащим образом заверенных документов, поданных в электронном виде </w:t>
      </w:r>
      <w:r>
        <w:rPr>
          <w:szCs w:val="28"/>
        </w:rPr>
        <w:br/>
      </w:r>
      <w:r w:rsidRPr="001B405F">
        <w:rPr>
          <w:szCs w:val="28"/>
        </w:rPr>
        <w:t>или направить указанные документы в адрес Администрации города Сургута почтовым отправлением с описью.</w:t>
      </w:r>
      <w:proofErr w:type="gramEnd"/>
    </w:p>
    <w:p w:rsidR="00BA5B71" w:rsidRPr="001B405F" w:rsidRDefault="00BA5B71" w:rsidP="00BA5B71">
      <w:pPr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>
        <w:rPr>
          <w:szCs w:val="28"/>
        </w:rPr>
        <w:t>При невыполнении заявителем, подавшим заявление в электронном виде, обязательства о предоставлении оригинала заявления с приложением докуме</w:t>
      </w:r>
      <w:r>
        <w:rPr>
          <w:szCs w:val="28"/>
        </w:rPr>
        <w:t>н</w:t>
      </w:r>
      <w:r>
        <w:rPr>
          <w:szCs w:val="28"/>
        </w:rPr>
        <w:t>тов, заверенных надлежащим образом, направленное заявление снимается с рассмотрения.</w:t>
      </w:r>
    </w:p>
    <w:p w:rsidR="00BA5B71" w:rsidRPr="00E05756" w:rsidRDefault="00BA5B71" w:rsidP="00BA5B71">
      <w:pPr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E05756">
        <w:rPr>
          <w:spacing w:val="-6"/>
          <w:szCs w:val="28"/>
        </w:rPr>
        <w:t xml:space="preserve">- </w:t>
      </w:r>
      <w:r w:rsidRPr="00E05756">
        <w:rPr>
          <w:spacing w:val="-4"/>
          <w:szCs w:val="28"/>
        </w:rPr>
        <w:t>в отдел оказания услуг для бизнеса муниципального казенного учреждения «</w:t>
      </w:r>
      <w:proofErr w:type="gramStart"/>
      <w:r w:rsidRPr="00E05756">
        <w:rPr>
          <w:spacing w:val="-4"/>
          <w:szCs w:val="28"/>
        </w:rPr>
        <w:t>Многофункциональный</w:t>
      </w:r>
      <w:proofErr w:type="gramEnd"/>
      <w:r w:rsidRPr="00E05756">
        <w:rPr>
          <w:spacing w:val="-4"/>
          <w:szCs w:val="28"/>
        </w:rPr>
        <w:t xml:space="preserve"> центр предоставления государственных </w:t>
      </w:r>
      <w:r>
        <w:rPr>
          <w:spacing w:val="-4"/>
          <w:szCs w:val="28"/>
        </w:rPr>
        <w:br/>
      </w:r>
      <w:r w:rsidRPr="00E05756">
        <w:rPr>
          <w:spacing w:val="-4"/>
          <w:szCs w:val="28"/>
        </w:rPr>
        <w:t>и муниципальных</w:t>
      </w:r>
      <w:r>
        <w:rPr>
          <w:spacing w:val="-4"/>
          <w:szCs w:val="28"/>
        </w:rPr>
        <w:t xml:space="preserve"> услуг города Сургута» (далее </w:t>
      </w:r>
      <w:r w:rsidRPr="00E05756">
        <w:rPr>
          <w:szCs w:val="28"/>
        </w:rPr>
        <w:t>–</w:t>
      </w:r>
      <w:r>
        <w:rPr>
          <w:szCs w:val="28"/>
        </w:rPr>
        <w:t xml:space="preserve"> </w:t>
      </w:r>
      <w:r w:rsidRPr="00E05756">
        <w:rPr>
          <w:spacing w:val="-4"/>
          <w:szCs w:val="28"/>
        </w:rPr>
        <w:t xml:space="preserve">МФЦ для бизнеса) </w:t>
      </w:r>
      <w:r>
        <w:rPr>
          <w:spacing w:val="-4"/>
          <w:szCs w:val="28"/>
        </w:rPr>
        <w:br/>
      </w:r>
      <w:r w:rsidRPr="00E05756">
        <w:rPr>
          <w:spacing w:val="-4"/>
          <w:szCs w:val="28"/>
        </w:rPr>
        <w:t>соответствии с Административным регламентом (лично или через представителя).</w:t>
      </w:r>
    </w:p>
    <w:p w:rsidR="00BA5B71" w:rsidRPr="0078768F" w:rsidRDefault="00BA5B71" w:rsidP="00BA5B71">
      <w:pPr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proofErr w:type="gramStart"/>
      <w:r w:rsidRPr="00E73BFF">
        <w:rPr>
          <w:spacing w:val="-4"/>
          <w:szCs w:val="28"/>
        </w:rPr>
        <w:t xml:space="preserve">Заявление считается принятым с даты поступления заявления </w:t>
      </w:r>
      <w:r>
        <w:rPr>
          <w:spacing w:val="-4"/>
          <w:szCs w:val="28"/>
        </w:rPr>
        <w:br/>
      </w:r>
      <w:r w:rsidRPr="00E73BFF">
        <w:rPr>
          <w:spacing w:val="-4"/>
          <w:szCs w:val="28"/>
        </w:rPr>
        <w:t>на предоставление субсидии с приложением надлежащим образом заверенных д</w:t>
      </w:r>
      <w:r w:rsidRPr="00E73BFF">
        <w:rPr>
          <w:spacing w:val="-4"/>
          <w:szCs w:val="28"/>
        </w:rPr>
        <w:t>о</w:t>
      </w:r>
      <w:r w:rsidRPr="00E73BFF">
        <w:rPr>
          <w:spacing w:val="-4"/>
          <w:szCs w:val="28"/>
        </w:rPr>
        <w:t>кументов в Администрацию города, а в случае подачи документов в электронном виде, с даты предоставления заявления на предоставление субсидии</w:t>
      </w:r>
      <w:r w:rsidRPr="00E73BFF">
        <w:rPr>
          <w:spacing w:val="-6"/>
          <w:szCs w:val="28"/>
        </w:rPr>
        <w:t xml:space="preserve"> с приложен</w:t>
      </w:r>
      <w:r w:rsidRPr="00E73BFF">
        <w:rPr>
          <w:spacing w:val="-6"/>
          <w:szCs w:val="28"/>
        </w:rPr>
        <w:t>и</w:t>
      </w:r>
      <w:r w:rsidRPr="00E73BFF">
        <w:rPr>
          <w:spacing w:val="-6"/>
          <w:szCs w:val="28"/>
        </w:rPr>
        <w:t xml:space="preserve">ем документов, предусмотренных разделом </w:t>
      </w:r>
      <w:r w:rsidRPr="00E73BFF">
        <w:rPr>
          <w:spacing w:val="-6"/>
          <w:szCs w:val="28"/>
          <w:lang w:val="en-US"/>
        </w:rPr>
        <w:t>II</w:t>
      </w:r>
      <w:r w:rsidRPr="00E73BFF">
        <w:rPr>
          <w:spacing w:val="-6"/>
          <w:szCs w:val="28"/>
        </w:rPr>
        <w:t xml:space="preserve"> настоящего порядка через Инвест</w:t>
      </w:r>
      <w:r w:rsidRPr="00E73BFF">
        <w:rPr>
          <w:spacing w:val="-6"/>
          <w:szCs w:val="28"/>
        </w:rPr>
        <w:t>и</w:t>
      </w:r>
      <w:r w:rsidRPr="00E73BFF">
        <w:rPr>
          <w:spacing w:val="-6"/>
          <w:szCs w:val="28"/>
        </w:rPr>
        <w:t xml:space="preserve">ционный портал города Сургута, при условии предоставления </w:t>
      </w:r>
      <w:r>
        <w:rPr>
          <w:spacing w:val="-6"/>
          <w:szCs w:val="28"/>
        </w:rPr>
        <w:br/>
      </w:r>
      <w:r w:rsidRPr="00E73BFF">
        <w:rPr>
          <w:spacing w:val="-6"/>
          <w:szCs w:val="28"/>
        </w:rPr>
        <w:t xml:space="preserve">в Администрацию города оригинала заявления на предоставления субсидии </w:t>
      </w:r>
      <w:r>
        <w:rPr>
          <w:spacing w:val="-6"/>
          <w:szCs w:val="28"/>
        </w:rPr>
        <w:br/>
      </w:r>
      <w:r w:rsidRPr="00E73BFF">
        <w:rPr>
          <w:spacing w:val="-6"/>
          <w:szCs w:val="28"/>
        </w:rPr>
        <w:t>с приложением</w:t>
      </w:r>
      <w:proofErr w:type="gramEnd"/>
      <w:r w:rsidRPr="00E73BFF">
        <w:rPr>
          <w:spacing w:val="-6"/>
          <w:szCs w:val="28"/>
        </w:rPr>
        <w:t xml:space="preserve"> надлежащим образом заверенных документов, поданных </w:t>
      </w:r>
      <w:r>
        <w:rPr>
          <w:spacing w:val="-6"/>
          <w:szCs w:val="28"/>
        </w:rPr>
        <w:br/>
      </w:r>
      <w:r w:rsidRPr="00E73BFF">
        <w:rPr>
          <w:spacing w:val="-6"/>
          <w:szCs w:val="28"/>
        </w:rPr>
        <w:t xml:space="preserve">в электронном </w:t>
      </w:r>
      <w:proofErr w:type="gramStart"/>
      <w:r w:rsidRPr="00E73BFF">
        <w:rPr>
          <w:spacing w:val="-6"/>
          <w:szCs w:val="28"/>
        </w:rPr>
        <w:t>виде</w:t>
      </w:r>
      <w:proofErr w:type="gramEnd"/>
      <w:r w:rsidRPr="00E73BFF">
        <w:rPr>
          <w:szCs w:val="28"/>
        </w:rPr>
        <w:t>.</w:t>
      </w:r>
    </w:p>
    <w:p w:rsidR="00BA5B71" w:rsidRPr="00E05756" w:rsidRDefault="00BA5B71" w:rsidP="00BA5B7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/>
          <w:color w:val="000000"/>
          <w:szCs w:val="28"/>
          <w:u w:color="000000"/>
          <w:bdr w:val="nil"/>
        </w:rPr>
      </w:pPr>
      <w:r w:rsidRPr="00E05756">
        <w:rPr>
          <w:rFonts w:eastAsia="Arial Unicode MS"/>
          <w:color w:val="000000"/>
          <w:szCs w:val="28"/>
          <w:u w:color="000000"/>
          <w:bdr w:val="nil"/>
        </w:rPr>
        <w:t>Адреса предоставления заявлений:</w:t>
      </w:r>
    </w:p>
    <w:p w:rsidR="00BA5B71" w:rsidRPr="00E05756" w:rsidRDefault="00BA5B71" w:rsidP="00BA5B7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/>
          <w:color w:val="000000"/>
          <w:szCs w:val="28"/>
          <w:u w:color="000000"/>
          <w:bdr w:val="nil"/>
        </w:rPr>
      </w:pPr>
      <w:r w:rsidRPr="00E05756">
        <w:rPr>
          <w:rFonts w:eastAsia="Arial Unicode MS"/>
          <w:color w:val="000000"/>
          <w:szCs w:val="28"/>
          <w:u w:color="000000"/>
          <w:bdr w:val="nil"/>
        </w:rPr>
        <w:t>МФЦ для бизнеса: 628400, Российская Федерация, Тюменская область, Ханты-Мансийский автономный округ – Югра, город Сургут, улица 30 лет П</w:t>
      </w:r>
      <w:r w:rsidRPr="00E05756">
        <w:rPr>
          <w:rFonts w:eastAsia="Arial Unicode MS"/>
          <w:color w:val="000000"/>
          <w:szCs w:val="28"/>
          <w:u w:color="000000"/>
          <w:bdr w:val="nil"/>
        </w:rPr>
        <w:t>о</w:t>
      </w:r>
      <w:r w:rsidRPr="00E05756">
        <w:rPr>
          <w:rFonts w:eastAsia="Arial Unicode MS"/>
          <w:color w:val="000000"/>
          <w:szCs w:val="28"/>
          <w:u w:color="000000"/>
          <w:bdr w:val="nil"/>
        </w:rPr>
        <w:t>беды, дом 34а.</w:t>
      </w:r>
    </w:p>
    <w:p w:rsidR="00BA5B71" w:rsidRPr="00E05756" w:rsidRDefault="00BA5B71" w:rsidP="00BA5B7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/>
          <w:color w:val="000000"/>
          <w:szCs w:val="28"/>
          <w:u w:color="000000"/>
          <w:bdr w:val="nil"/>
        </w:rPr>
      </w:pPr>
      <w:r w:rsidRPr="00E05756">
        <w:rPr>
          <w:rFonts w:eastAsia="Arial Unicode MS"/>
          <w:color w:val="000000"/>
          <w:szCs w:val="28"/>
          <w:u w:color="000000"/>
          <w:bdr w:val="nil"/>
        </w:rPr>
        <w:t>График работы:</w:t>
      </w:r>
    </w:p>
    <w:p w:rsidR="00BA5B71" w:rsidRPr="00E05756" w:rsidRDefault="00BA5B71" w:rsidP="00BA5B7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/>
          <w:color w:val="000000"/>
          <w:szCs w:val="28"/>
          <w:u w:color="000000"/>
          <w:bdr w:val="nil"/>
        </w:rPr>
      </w:pPr>
      <w:r>
        <w:rPr>
          <w:rFonts w:eastAsia="Arial Unicode MS"/>
          <w:color w:val="000000"/>
          <w:szCs w:val="28"/>
          <w:u w:color="000000"/>
          <w:bdr w:val="nil"/>
        </w:rPr>
        <w:t xml:space="preserve">- </w:t>
      </w:r>
      <w:r w:rsidRPr="00E05756">
        <w:rPr>
          <w:rFonts w:eastAsia="Arial Unicode MS"/>
          <w:color w:val="000000"/>
          <w:szCs w:val="28"/>
          <w:u w:color="000000"/>
          <w:bdr w:val="nil"/>
        </w:rPr>
        <w:t>понедельник – пятница</w:t>
      </w:r>
      <w:r>
        <w:rPr>
          <w:rFonts w:eastAsia="Arial Unicode MS"/>
          <w:color w:val="000000"/>
          <w:szCs w:val="28"/>
          <w:u w:color="000000"/>
          <w:bdr w:val="nil"/>
        </w:rPr>
        <w:t>: с 09.00 до 18.00 без перерыва;</w:t>
      </w:r>
    </w:p>
    <w:p w:rsidR="00BA5B71" w:rsidRPr="00E05756" w:rsidRDefault="00BA5B71" w:rsidP="00BA5B7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/>
          <w:color w:val="000000"/>
          <w:szCs w:val="28"/>
          <w:u w:color="000000"/>
          <w:bdr w:val="nil"/>
        </w:rPr>
      </w:pPr>
      <w:r>
        <w:rPr>
          <w:rFonts w:eastAsia="Arial Unicode MS"/>
          <w:color w:val="000000"/>
          <w:szCs w:val="28"/>
          <w:u w:color="000000"/>
          <w:bdr w:val="nil"/>
        </w:rPr>
        <w:t xml:space="preserve">- </w:t>
      </w:r>
      <w:r w:rsidRPr="00E05756">
        <w:rPr>
          <w:rFonts w:eastAsia="Arial Unicode MS"/>
          <w:color w:val="000000"/>
          <w:szCs w:val="28"/>
          <w:u w:color="000000"/>
          <w:bdr w:val="nil"/>
        </w:rPr>
        <w:t>выходные дни: суббота, воскресенье.</w:t>
      </w:r>
    </w:p>
    <w:p w:rsidR="00BA5B71" w:rsidRPr="009B72A5" w:rsidRDefault="00BA5B71" w:rsidP="00BA5B7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/>
          <w:color w:val="000000"/>
          <w:spacing w:val="-2"/>
          <w:szCs w:val="28"/>
          <w:u w:color="000000"/>
          <w:bdr w:val="nil"/>
        </w:rPr>
      </w:pPr>
      <w:r w:rsidRPr="009B72A5">
        <w:rPr>
          <w:rFonts w:eastAsia="Arial Unicode MS"/>
          <w:color w:val="000000"/>
          <w:spacing w:val="-2"/>
          <w:szCs w:val="28"/>
          <w:u w:color="000000"/>
          <w:bdr w:val="nil"/>
        </w:rPr>
        <w:t>Телефон для информирования и предварительной записи: 8 (3462) 55-08-38.</w:t>
      </w:r>
    </w:p>
    <w:p w:rsidR="00BA5B71" w:rsidRPr="00E05756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05756">
        <w:rPr>
          <w:szCs w:val="28"/>
        </w:rPr>
        <w:t xml:space="preserve">Администрация города Сургута: улица Энгельса, 8, кабинет 121, </w:t>
      </w:r>
      <w:r>
        <w:rPr>
          <w:szCs w:val="28"/>
        </w:rPr>
        <w:br/>
      </w:r>
      <w:r w:rsidRPr="00E05756">
        <w:rPr>
          <w:szCs w:val="28"/>
        </w:rPr>
        <w:t>город Сургут, Ханты-Мансийский автономный округ – Югра, Тюменская о</w:t>
      </w:r>
      <w:r w:rsidRPr="00E05756">
        <w:rPr>
          <w:szCs w:val="28"/>
        </w:rPr>
        <w:t>б</w:t>
      </w:r>
      <w:r w:rsidRPr="00E05756">
        <w:rPr>
          <w:szCs w:val="28"/>
        </w:rPr>
        <w:t>ласть, 628408.</w:t>
      </w:r>
    </w:p>
    <w:p w:rsidR="00BA5B71" w:rsidRPr="00E05756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05756">
        <w:rPr>
          <w:szCs w:val="28"/>
        </w:rPr>
        <w:t>Время работы:</w:t>
      </w:r>
    </w:p>
    <w:p w:rsidR="00BA5B71" w:rsidRPr="00E05756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E05756">
        <w:rPr>
          <w:szCs w:val="28"/>
        </w:rPr>
        <w:t>понедельник: 09.00 – 18.00, перерыв: с 13.00 до 14.00;</w:t>
      </w:r>
    </w:p>
    <w:p w:rsidR="00BA5B71" w:rsidRPr="00E05756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Pr="00E05756">
        <w:rPr>
          <w:szCs w:val="28"/>
        </w:rPr>
        <w:t>вторник – пятница: 09.00 – 17.00, перерыв: с 13.00 до 14.00;</w:t>
      </w:r>
    </w:p>
    <w:p w:rsidR="00BA5B71" w:rsidRPr="00E05756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>
        <w:rPr>
          <w:spacing w:val="-6"/>
          <w:szCs w:val="28"/>
        </w:rPr>
        <w:t xml:space="preserve">- </w:t>
      </w:r>
      <w:r w:rsidRPr="00E05756">
        <w:rPr>
          <w:spacing w:val="-6"/>
          <w:szCs w:val="28"/>
        </w:rPr>
        <w:t>выходные дни: суббота, воскресенье.</w:t>
      </w:r>
    </w:p>
    <w:p w:rsidR="00BA5B71" w:rsidRPr="00E05756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E05756">
        <w:rPr>
          <w:spacing w:val="-6"/>
          <w:szCs w:val="28"/>
        </w:rPr>
        <w:t>Выходные и нерабочие праздничные</w:t>
      </w:r>
      <w:r w:rsidRPr="00E05756">
        <w:rPr>
          <w:szCs w:val="28"/>
        </w:rPr>
        <w:t xml:space="preserve"> </w:t>
      </w:r>
      <w:r w:rsidRPr="00E05756">
        <w:rPr>
          <w:spacing w:val="-4"/>
          <w:szCs w:val="28"/>
        </w:rPr>
        <w:t xml:space="preserve">дни устанавливаются в </w:t>
      </w:r>
      <w:proofErr w:type="gramStart"/>
      <w:r w:rsidRPr="00E05756">
        <w:rPr>
          <w:spacing w:val="-4"/>
          <w:szCs w:val="28"/>
        </w:rPr>
        <w:t>соответствии</w:t>
      </w:r>
      <w:proofErr w:type="gramEnd"/>
      <w:r w:rsidRPr="00E05756">
        <w:rPr>
          <w:spacing w:val="-4"/>
          <w:szCs w:val="28"/>
        </w:rPr>
        <w:t xml:space="preserve"> </w:t>
      </w:r>
      <w:r>
        <w:rPr>
          <w:spacing w:val="-4"/>
          <w:szCs w:val="28"/>
        </w:rPr>
        <w:br/>
      </w:r>
      <w:r w:rsidRPr="00E05756">
        <w:rPr>
          <w:spacing w:val="-4"/>
          <w:szCs w:val="28"/>
        </w:rPr>
        <w:t>с Трудовым кодексом Российской Федерации.</w:t>
      </w:r>
    </w:p>
    <w:p w:rsidR="00BA5B71" w:rsidRPr="009B72A5" w:rsidRDefault="00BA5B71" w:rsidP="00BA5B71">
      <w:pPr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 w:rsidRPr="00E05756">
        <w:rPr>
          <w:spacing w:val="-4"/>
          <w:szCs w:val="28"/>
        </w:rPr>
        <w:t xml:space="preserve">Инвестиционный портал города Сургута </w:t>
      </w:r>
      <w:r w:rsidRPr="00E05756">
        <w:rPr>
          <w:szCs w:val="28"/>
          <w:lang w:val="en-US"/>
        </w:rPr>
        <w:t>invest</w:t>
      </w:r>
      <w:r w:rsidRPr="00E05756">
        <w:rPr>
          <w:szCs w:val="28"/>
        </w:rPr>
        <w:t>.</w:t>
      </w:r>
      <w:r w:rsidRPr="00E05756">
        <w:rPr>
          <w:szCs w:val="28"/>
          <w:lang w:val="en-US"/>
        </w:rPr>
        <w:t>admsurgut</w:t>
      </w:r>
      <w:r w:rsidRPr="00E05756">
        <w:rPr>
          <w:szCs w:val="28"/>
        </w:rPr>
        <w:t>.</w:t>
      </w:r>
      <w:r w:rsidRPr="00E05756">
        <w:rPr>
          <w:szCs w:val="28"/>
          <w:lang w:val="en-US"/>
        </w:rPr>
        <w:t>ru</w:t>
      </w:r>
      <w:r>
        <w:rPr>
          <w:szCs w:val="28"/>
        </w:rPr>
        <w:t>.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05756">
        <w:rPr>
          <w:spacing w:val="-6"/>
          <w:szCs w:val="28"/>
        </w:rPr>
        <w:t>3.3. Срок рассмотрения Администрацией города Сургута письменного зая</w:t>
      </w:r>
      <w:r w:rsidRPr="00E05756">
        <w:rPr>
          <w:spacing w:val="-6"/>
          <w:szCs w:val="28"/>
        </w:rPr>
        <w:t>в</w:t>
      </w:r>
      <w:r w:rsidRPr="00E05756">
        <w:rPr>
          <w:spacing w:val="-6"/>
          <w:szCs w:val="28"/>
        </w:rPr>
        <w:t>ление на предоставление субсидии и приложенных документов</w:t>
      </w:r>
      <w:r w:rsidRPr="00E05756">
        <w:rPr>
          <w:szCs w:val="28"/>
        </w:rPr>
        <w:t xml:space="preserve"> не превышает 30-и календарных дней со дня окончания срока приема заявлений.</w:t>
      </w:r>
      <w:r w:rsidRPr="00FF130B">
        <w:rPr>
          <w:szCs w:val="28"/>
        </w:rPr>
        <w:t xml:space="preserve"> 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>Администрация города Сургута рассматривает</w:t>
      </w:r>
      <w:r w:rsidRPr="00FF130B">
        <w:rPr>
          <w:spacing w:val="-6"/>
          <w:szCs w:val="28"/>
        </w:rPr>
        <w:t xml:space="preserve"> соответствие заявителя </w:t>
      </w:r>
      <w:r>
        <w:rPr>
          <w:spacing w:val="-6"/>
          <w:szCs w:val="28"/>
        </w:rPr>
        <w:br/>
      </w:r>
      <w:r w:rsidRPr="00FF130B">
        <w:rPr>
          <w:spacing w:val="-6"/>
          <w:szCs w:val="28"/>
        </w:rPr>
        <w:t xml:space="preserve">и представленных документов установленным </w:t>
      </w:r>
      <w:r w:rsidRPr="00FF130B">
        <w:rPr>
          <w:szCs w:val="28"/>
        </w:rPr>
        <w:t>условиям и требованиям.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>При предоставлении субсидии не оцениваются организация и ведение бухгалтерского и налогового учета у субъекта.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>Администратор: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FF130B">
        <w:rPr>
          <w:szCs w:val="28"/>
        </w:rPr>
        <w:t xml:space="preserve">- уточняет включение субъекта в единый реестр субъектов малого </w:t>
      </w:r>
      <w:r>
        <w:rPr>
          <w:szCs w:val="28"/>
        </w:rPr>
        <w:br/>
      </w:r>
      <w:r w:rsidRPr="00FF130B">
        <w:rPr>
          <w:szCs w:val="28"/>
        </w:rPr>
        <w:t>и среднего предпринимательства Федеральной налоговой службы Российской Федерации (статья 4.1 Федерального закона от 24.07.2007 № 209-ФЗ «О разв</w:t>
      </w:r>
      <w:r w:rsidRPr="00FF130B">
        <w:rPr>
          <w:szCs w:val="28"/>
        </w:rPr>
        <w:t>и</w:t>
      </w:r>
      <w:r w:rsidRPr="00FF130B">
        <w:rPr>
          <w:szCs w:val="28"/>
        </w:rPr>
        <w:t>тии малого и среднего предпринимательства в Российской Федерации»);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FF130B">
        <w:rPr>
          <w:szCs w:val="28"/>
        </w:rPr>
        <w:t>- получает выписку из Единого государственного реестра юридических лиц или из Единого государственного реестра индивидуальных предприним</w:t>
      </w:r>
      <w:r w:rsidRPr="00FF130B">
        <w:rPr>
          <w:szCs w:val="28"/>
        </w:rPr>
        <w:t>а</w:t>
      </w:r>
      <w:r w:rsidRPr="00FF130B">
        <w:rPr>
          <w:szCs w:val="28"/>
        </w:rPr>
        <w:t>телей;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FF130B">
        <w:rPr>
          <w:szCs w:val="28"/>
        </w:rPr>
        <w:t>- направляет запросы в налоговый орган, государственные внебюджетные фонды для получения информации о соответствии заявителя подпункту 4.1 пункта 4 настоящего раздела;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FF130B">
        <w:rPr>
          <w:szCs w:val="28"/>
        </w:rPr>
        <w:t>- направляет запросы в управление бюджетного учёта и отчётности, д</w:t>
      </w:r>
      <w:r w:rsidRPr="00FF130B">
        <w:rPr>
          <w:szCs w:val="28"/>
        </w:rPr>
        <w:t>е</w:t>
      </w:r>
      <w:r w:rsidRPr="00FF130B">
        <w:rPr>
          <w:szCs w:val="28"/>
        </w:rPr>
        <w:t>партамент архитектуры и градостроительства, департамент образования</w:t>
      </w:r>
      <w:r w:rsidRPr="00FF130B">
        <w:rPr>
          <w:color w:val="FF0000"/>
          <w:szCs w:val="28"/>
        </w:rPr>
        <w:t xml:space="preserve"> </w:t>
      </w:r>
      <w:r>
        <w:rPr>
          <w:color w:val="FF0000"/>
          <w:szCs w:val="28"/>
        </w:rPr>
        <w:br/>
      </w:r>
      <w:r w:rsidRPr="00FF130B">
        <w:rPr>
          <w:szCs w:val="28"/>
        </w:rPr>
        <w:t>для получения информации</w:t>
      </w:r>
      <w:r w:rsidRPr="00FF130B">
        <w:rPr>
          <w:sz w:val="26"/>
          <w:szCs w:val="26"/>
        </w:rPr>
        <w:t xml:space="preserve"> </w:t>
      </w:r>
      <w:r w:rsidRPr="00FF130B">
        <w:rPr>
          <w:szCs w:val="28"/>
        </w:rPr>
        <w:t>о соответствии заявителя подпункту 4.2 пункта 4 настоящего раздела;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FF130B">
        <w:rPr>
          <w:szCs w:val="28"/>
        </w:rPr>
        <w:t>- направляет описание инновационных проектов субъектов по форме с</w:t>
      </w:r>
      <w:r w:rsidRPr="00FF130B">
        <w:rPr>
          <w:szCs w:val="28"/>
        </w:rPr>
        <w:t>о</w:t>
      </w:r>
      <w:r w:rsidRPr="00FF130B">
        <w:rPr>
          <w:szCs w:val="28"/>
        </w:rPr>
        <w:t xml:space="preserve">гласно приложению 3 к настоящему порядку в рабочую группу по векторам развития «Инвестиционно-инновационный потенциал» </w:t>
      </w:r>
      <w:r>
        <w:rPr>
          <w:szCs w:val="28"/>
        </w:rPr>
        <w:br/>
      </w:r>
      <w:r w:rsidRPr="00FF130B">
        <w:rPr>
          <w:szCs w:val="28"/>
        </w:rPr>
        <w:t>и «Предпринимательство» Стратегии социально-экономического развития м</w:t>
      </w:r>
      <w:r w:rsidRPr="00FF130B">
        <w:rPr>
          <w:szCs w:val="28"/>
        </w:rPr>
        <w:t>у</w:t>
      </w:r>
      <w:r w:rsidRPr="00FF130B">
        <w:rPr>
          <w:szCs w:val="28"/>
        </w:rPr>
        <w:t xml:space="preserve">ниципального образования городской округ город Сургут на период </w:t>
      </w:r>
      <w:r>
        <w:rPr>
          <w:szCs w:val="28"/>
        </w:rPr>
        <w:br/>
      </w:r>
      <w:r w:rsidRPr="00FF130B">
        <w:rPr>
          <w:szCs w:val="28"/>
        </w:rPr>
        <w:t xml:space="preserve">до 2030 года  для получения экспертного заключения на предмет </w:t>
      </w:r>
      <w:proofErr w:type="spellStart"/>
      <w:r w:rsidRPr="00FF130B">
        <w:rPr>
          <w:szCs w:val="28"/>
        </w:rPr>
        <w:t>инновацио</w:t>
      </w:r>
      <w:r w:rsidRPr="00FF130B">
        <w:rPr>
          <w:szCs w:val="28"/>
        </w:rPr>
        <w:t>н</w:t>
      </w:r>
      <w:r w:rsidRPr="00FF130B">
        <w:rPr>
          <w:szCs w:val="28"/>
        </w:rPr>
        <w:t>ности</w:t>
      </w:r>
      <w:proofErr w:type="spellEnd"/>
      <w:r w:rsidRPr="00FF130B">
        <w:rPr>
          <w:szCs w:val="28"/>
        </w:rPr>
        <w:t xml:space="preserve"> проекта (далее – экспертное заключение), которое учитывает комиссия при принятии решения о том, направлены ли произведенные субъектами</w:t>
      </w:r>
      <w:proofErr w:type="gramEnd"/>
      <w:r w:rsidRPr="00FF130B">
        <w:rPr>
          <w:szCs w:val="28"/>
        </w:rPr>
        <w:t xml:space="preserve"> затр</w:t>
      </w:r>
      <w:r w:rsidRPr="00FF130B">
        <w:rPr>
          <w:szCs w:val="28"/>
        </w:rPr>
        <w:t>а</w:t>
      </w:r>
      <w:r w:rsidRPr="00FF130B">
        <w:rPr>
          <w:szCs w:val="28"/>
        </w:rPr>
        <w:t xml:space="preserve">ты на достижение экономического эффекта мероприятий </w:t>
      </w:r>
      <w:r>
        <w:rPr>
          <w:szCs w:val="28"/>
        </w:rPr>
        <w:br/>
      </w:r>
      <w:r w:rsidRPr="00FF130B">
        <w:rPr>
          <w:szCs w:val="28"/>
        </w:rPr>
        <w:t xml:space="preserve">по осуществлению инноваций, в том числе по коммерциализации научных </w:t>
      </w:r>
      <w:r>
        <w:rPr>
          <w:szCs w:val="28"/>
        </w:rPr>
        <w:br/>
      </w:r>
      <w:r w:rsidRPr="00FF130B">
        <w:rPr>
          <w:szCs w:val="28"/>
        </w:rPr>
        <w:t>и (или) научно-технических результатов.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 xml:space="preserve">3.4. В </w:t>
      </w:r>
      <w:proofErr w:type="gramStart"/>
      <w:r w:rsidRPr="00FF130B">
        <w:rPr>
          <w:szCs w:val="28"/>
        </w:rPr>
        <w:t>случае</w:t>
      </w:r>
      <w:proofErr w:type="gramEnd"/>
      <w:r w:rsidRPr="00FF130B">
        <w:rPr>
          <w:szCs w:val="28"/>
        </w:rPr>
        <w:t xml:space="preserve"> соответствия заявителя, заявления и представленных док</w:t>
      </w:r>
      <w:r w:rsidRPr="00FF130B">
        <w:rPr>
          <w:szCs w:val="28"/>
        </w:rPr>
        <w:t>у</w:t>
      </w:r>
      <w:r w:rsidRPr="00FF130B">
        <w:rPr>
          <w:szCs w:val="28"/>
        </w:rPr>
        <w:t>ментов условиям и требованиям, определенным в настоящем порядке: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>3.4.1. Издается муниципальный правовой акт Администрации города Сургута об утверждении списка претендентов, допущенных к оцениванию к</w:t>
      </w:r>
      <w:r w:rsidRPr="00FF130B">
        <w:rPr>
          <w:szCs w:val="28"/>
        </w:rPr>
        <w:t>о</w:t>
      </w:r>
      <w:r w:rsidRPr="00FF130B">
        <w:rPr>
          <w:szCs w:val="28"/>
        </w:rPr>
        <w:t xml:space="preserve">миссией по предоставлению финансовой поддержки субъектам малого </w:t>
      </w:r>
      <w:r>
        <w:rPr>
          <w:szCs w:val="28"/>
        </w:rPr>
        <w:br/>
      </w:r>
      <w:r w:rsidRPr="00FF130B">
        <w:rPr>
          <w:szCs w:val="28"/>
        </w:rPr>
        <w:t>и среднего предпринимательства (далее – список претендентов).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lastRenderedPageBreak/>
        <w:t xml:space="preserve">Муниципальный правовой акт Администрации города Сургута готовится администратором и издается в срок, не превышающий 30-и календарных дней </w:t>
      </w:r>
      <w:r>
        <w:rPr>
          <w:szCs w:val="28"/>
        </w:rPr>
        <w:br/>
      </w:r>
      <w:r w:rsidRPr="00FF130B">
        <w:rPr>
          <w:szCs w:val="28"/>
        </w:rPr>
        <w:t xml:space="preserve">по </w:t>
      </w:r>
      <w:proofErr w:type="gramStart"/>
      <w:r w:rsidRPr="00FF130B">
        <w:rPr>
          <w:szCs w:val="28"/>
        </w:rPr>
        <w:t>истечении</w:t>
      </w:r>
      <w:proofErr w:type="gramEnd"/>
      <w:r w:rsidRPr="00FF130B">
        <w:rPr>
          <w:szCs w:val="28"/>
        </w:rPr>
        <w:t xml:space="preserve"> срока приема заявлений. 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>Администратор в течение пяти календарных дней со дня утверждения муниципального правового акта Администрации города Сургута обязан пис</w:t>
      </w:r>
      <w:r w:rsidRPr="00FF130B">
        <w:rPr>
          <w:szCs w:val="28"/>
        </w:rPr>
        <w:t>ь</w:t>
      </w:r>
      <w:r w:rsidRPr="00FF130B">
        <w:rPr>
          <w:szCs w:val="28"/>
        </w:rPr>
        <w:t>менно уведомить заявителей о включении их в список претендентов, о дате, времени и месте заседания комиссии по предоставлению финансовой поддер</w:t>
      </w:r>
      <w:r w:rsidRPr="00FF130B">
        <w:rPr>
          <w:szCs w:val="28"/>
        </w:rPr>
        <w:t>ж</w:t>
      </w:r>
      <w:r w:rsidRPr="00FF130B">
        <w:rPr>
          <w:szCs w:val="28"/>
        </w:rPr>
        <w:t>ки в форме субсидий субъектам малого и среднего предпринимательства.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>3.4.2. В срок не позднее чем через 10 рабочих дней после издания мун</w:t>
      </w:r>
      <w:r w:rsidRPr="00FF130B">
        <w:rPr>
          <w:szCs w:val="28"/>
        </w:rPr>
        <w:t>и</w:t>
      </w:r>
      <w:r w:rsidRPr="00FF130B">
        <w:rPr>
          <w:szCs w:val="28"/>
        </w:rPr>
        <w:t xml:space="preserve">ципального правового акта Администрации города Сургута </w:t>
      </w:r>
      <w:r>
        <w:rPr>
          <w:szCs w:val="28"/>
        </w:rPr>
        <w:br/>
      </w:r>
      <w:r w:rsidRPr="00FF130B">
        <w:rPr>
          <w:szCs w:val="28"/>
        </w:rPr>
        <w:t>об утверждении списка претендентов организуется заседание комиссии.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 xml:space="preserve">В </w:t>
      </w:r>
      <w:proofErr w:type="gramStart"/>
      <w:r w:rsidRPr="00FF130B">
        <w:rPr>
          <w:szCs w:val="28"/>
        </w:rPr>
        <w:t>рамках</w:t>
      </w:r>
      <w:proofErr w:type="gramEnd"/>
      <w:r w:rsidRPr="00FF130B">
        <w:rPr>
          <w:szCs w:val="28"/>
        </w:rPr>
        <w:t xml:space="preserve"> заседания комиссии осуществляется: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 xml:space="preserve">- публичное представление </w:t>
      </w:r>
      <w:proofErr w:type="gramStart"/>
      <w:r w:rsidRPr="00FF130B">
        <w:rPr>
          <w:szCs w:val="28"/>
        </w:rPr>
        <w:t>инновационных-проектов</w:t>
      </w:r>
      <w:proofErr w:type="gramEnd"/>
      <w:r w:rsidRPr="00FF130B">
        <w:rPr>
          <w:szCs w:val="28"/>
        </w:rPr>
        <w:t>;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 xml:space="preserve">- оценка публично </w:t>
      </w:r>
      <w:proofErr w:type="gramStart"/>
      <w:r w:rsidRPr="00FF130B">
        <w:rPr>
          <w:szCs w:val="28"/>
        </w:rPr>
        <w:t>представленных</w:t>
      </w:r>
      <w:proofErr w:type="gramEnd"/>
      <w:r w:rsidRPr="00FF130B">
        <w:rPr>
          <w:szCs w:val="28"/>
        </w:rPr>
        <w:t xml:space="preserve"> инновационных-проектов. 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>Публичную защиту осуществляет руководитель юридического лица ли</w:t>
      </w:r>
      <w:r w:rsidRPr="00FF130B">
        <w:rPr>
          <w:szCs w:val="28"/>
        </w:rPr>
        <w:t>ч</w:t>
      </w:r>
      <w:r w:rsidRPr="00FF130B">
        <w:rPr>
          <w:szCs w:val="28"/>
        </w:rPr>
        <w:t>но или представитель субъекта малого и среднего предпринимательства, по</w:t>
      </w:r>
      <w:r w:rsidRPr="00FF130B">
        <w:rPr>
          <w:szCs w:val="28"/>
        </w:rPr>
        <w:t>л</w:t>
      </w:r>
      <w:r w:rsidRPr="00FF130B">
        <w:rPr>
          <w:szCs w:val="28"/>
        </w:rPr>
        <w:t>номочия которого должны быть выражены в доверенности. Оценке членами комиссии подлежат только публично представленные проекты.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 xml:space="preserve">3.4.3. Оценка </w:t>
      </w:r>
      <w:proofErr w:type="gramStart"/>
      <w:r w:rsidRPr="00FF130B">
        <w:rPr>
          <w:szCs w:val="28"/>
        </w:rPr>
        <w:t>представленных</w:t>
      </w:r>
      <w:proofErr w:type="gramEnd"/>
      <w:r w:rsidRPr="00FF130B">
        <w:rPr>
          <w:szCs w:val="28"/>
        </w:rPr>
        <w:t xml:space="preserve"> инновационных-проектов осуществляется по следующим критериям: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FF130B">
        <w:rPr>
          <w:rFonts w:eastAsia="Calibri"/>
          <w:szCs w:val="28"/>
        </w:rPr>
        <w:t>- планируемые цены реализации услуг;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FF130B">
        <w:rPr>
          <w:rFonts w:eastAsia="Calibri"/>
          <w:szCs w:val="28"/>
        </w:rPr>
        <w:t>- планируемое количество вновь созданных рабочих мест;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FF130B">
        <w:rPr>
          <w:rFonts w:eastAsia="Calibri"/>
          <w:szCs w:val="28"/>
        </w:rPr>
        <w:t>- необходимый персонал для осуществления деятельности по проекту;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FF130B">
        <w:rPr>
          <w:rFonts w:eastAsia="Calibri"/>
          <w:szCs w:val="28"/>
        </w:rPr>
        <w:t>- практическое применение (внедрение) результатов интеллектуальной деятельности на территории города Сургута;</w:t>
      </w:r>
    </w:p>
    <w:p w:rsidR="00BA5B71" w:rsidRPr="00FF130B" w:rsidRDefault="00BA5B71" w:rsidP="00BA5B71">
      <w:pPr>
        <w:ind w:firstLine="709"/>
        <w:jc w:val="both"/>
        <w:rPr>
          <w:rFonts w:eastAsia="Calibri"/>
          <w:szCs w:val="28"/>
        </w:rPr>
      </w:pPr>
      <w:r w:rsidRPr="00FF130B">
        <w:rPr>
          <w:rFonts w:eastAsia="Calibri"/>
          <w:szCs w:val="28"/>
        </w:rPr>
        <w:t>- сущность, цель, преимущества и срок реализации предлагаемого инн</w:t>
      </w:r>
      <w:r w:rsidRPr="00FF130B">
        <w:rPr>
          <w:rFonts w:eastAsia="Calibri"/>
          <w:szCs w:val="28"/>
        </w:rPr>
        <w:t>о</w:t>
      </w:r>
      <w:r w:rsidRPr="00FF130B">
        <w:rPr>
          <w:rFonts w:eastAsia="Calibri"/>
          <w:szCs w:val="28"/>
        </w:rPr>
        <w:t>вационного проекта;</w:t>
      </w:r>
    </w:p>
    <w:p w:rsidR="00BA5B71" w:rsidRPr="00FF130B" w:rsidRDefault="00BA5B71" w:rsidP="00BA5B71">
      <w:pPr>
        <w:ind w:firstLine="709"/>
        <w:jc w:val="both"/>
        <w:rPr>
          <w:rFonts w:eastAsia="Calibri"/>
          <w:szCs w:val="28"/>
        </w:rPr>
      </w:pPr>
      <w:r w:rsidRPr="00FF130B">
        <w:rPr>
          <w:rFonts w:eastAsia="Calibri"/>
          <w:szCs w:val="28"/>
        </w:rPr>
        <w:t>- общая стоимость инновационного проекта;</w:t>
      </w:r>
    </w:p>
    <w:p w:rsidR="00BA5B71" w:rsidRPr="00FF130B" w:rsidRDefault="00BA5B71" w:rsidP="00BA5B71">
      <w:pPr>
        <w:ind w:firstLine="709"/>
        <w:jc w:val="both"/>
        <w:rPr>
          <w:rFonts w:eastAsia="Calibri"/>
          <w:szCs w:val="28"/>
        </w:rPr>
      </w:pPr>
      <w:r w:rsidRPr="00FF130B">
        <w:rPr>
          <w:rFonts w:eastAsia="Calibri"/>
          <w:szCs w:val="28"/>
        </w:rPr>
        <w:t>- основные результаты реализации инновационного проекта;</w:t>
      </w:r>
    </w:p>
    <w:p w:rsidR="00BA5B71" w:rsidRPr="00FF130B" w:rsidRDefault="00BA5B71" w:rsidP="00BA5B71">
      <w:pPr>
        <w:ind w:firstLine="709"/>
        <w:jc w:val="both"/>
        <w:rPr>
          <w:rFonts w:eastAsia="Calibri"/>
          <w:szCs w:val="28"/>
        </w:rPr>
      </w:pPr>
      <w:r w:rsidRPr="00FF130B">
        <w:rPr>
          <w:rFonts w:eastAsia="Calibri"/>
          <w:szCs w:val="28"/>
        </w:rPr>
        <w:t xml:space="preserve">- наличие документов, подтверждающих права инновационной компании на результаты интеллектуальной </w:t>
      </w:r>
      <w:proofErr w:type="gramStart"/>
      <w:r w:rsidRPr="00FF130B">
        <w:rPr>
          <w:rFonts w:eastAsia="Calibri"/>
          <w:szCs w:val="28"/>
        </w:rPr>
        <w:t>деятельности</w:t>
      </w:r>
      <w:proofErr w:type="gramEnd"/>
      <w:r w:rsidRPr="00FF130B">
        <w:rPr>
          <w:rFonts w:eastAsia="Calibri"/>
          <w:szCs w:val="28"/>
        </w:rPr>
        <w:t xml:space="preserve"> на основании которых реализ</w:t>
      </w:r>
      <w:r w:rsidRPr="00FF130B">
        <w:rPr>
          <w:rFonts w:eastAsia="Calibri"/>
          <w:szCs w:val="28"/>
        </w:rPr>
        <w:t>у</w:t>
      </w:r>
      <w:r w:rsidRPr="00FF130B">
        <w:rPr>
          <w:rFonts w:eastAsia="Calibri"/>
          <w:szCs w:val="28"/>
        </w:rPr>
        <w:t xml:space="preserve">ется инновационный проект (патент, свидетельство, </w:t>
      </w:r>
      <w:r w:rsidRPr="00FF130B">
        <w:rPr>
          <w:szCs w:val="28"/>
        </w:rPr>
        <w:t>документ на секреты пр</w:t>
      </w:r>
      <w:r w:rsidRPr="00FF130B">
        <w:rPr>
          <w:szCs w:val="28"/>
        </w:rPr>
        <w:t>о</w:t>
      </w:r>
      <w:r w:rsidRPr="00FF130B">
        <w:rPr>
          <w:szCs w:val="28"/>
        </w:rPr>
        <w:t>изводства</w:t>
      </w:r>
      <w:r w:rsidRPr="00FF130B">
        <w:rPr>
          <w:rFonts w:eastAsia="Calibri"/>
          <w:szCs w:val="28"/>
        </w:rPr>
        <w:t>);</w:t>
      </w:r>
    </w:p>
    <w:p w:rsidR="00BA5B71" w:rsidRPr="00FF130B" w:rsidRDefault="00BA5B71" w:rsidP="00BA5B71">
      <w:pPr>
        <w:ind w:firstLine="709"/>
        <w:jc w:val="both"/>
        <w:rPr>
          <w:rFonts w:eastAsia="Calibri"/>
          <w:szCs w:val="28"/>
        </w:rPr>
      </w:pPr>
      <w:r w:rsidRPr="00FF130B">
        <w:rPr>
          <w:rFonts w:eastAsia="Calibri"/>
          <w:szCs w:val="28"/>
        </w:rPr>
        <w:t>- стадия готовности инновационного проекта;</w:t>
      </w:r>
    </w:p>
    <w:p w:rsidR="00BA5B71" w:rsidRPr="00FF130B" w:rsidRDefault="00BA5B71" w:rsidP="00BA5B71">
      <w:pPr>
        <w:ind w:firstLine="709"/>
        <w:jc w:val="both"/>
        <w:rPr>
          <w:rFonts w:eastAsia="Calibri"/>
          <w:szCs w:val="28"/>
        </w:rPr>
      </w:pPr>
      <w:r w:rsidRPr="00FF130B">
        <w:rPr>
          <w:rFonts w:eastAsia="Calibri"/>
          <w:szCs w:val="28"/>
        </w:rPr>
        <w:t>- соотношение привлекаемых бюджетных средств к общей стоимости и</w:t>
      </w:r>
      <w:r w:rsidRPr="00FF130B">
        <w:rPr>
          <w:rFonts w:eastAsia="Calibri"/>
          <w:szCs w:val="28"/>
        </w:rPr>
        <w:t>н</w:t>
      </w:r>
      <w:r w:rsidRPr="00FF130B">
        <w:rPr>
          <w:rFonts w:eastAsia="Calibri"/>
          <w:szCs w:val="28"/>
        </w:rPr>
        <w:t>новационного проекта;</w:t>
      </w:r>
    </w:p>
    <w:p w:rsidR="00BA5B71" w:rsidRPr="00FF130B" w:rsidRDefault="00BA5B71" w:rsidP="00BA5B71">
      <w:pPr>
        <w:ind w:firstLine="709"/>
        <w:jc w:val="both"/>
        <w:rPr>
          <w:rFonts w:eastAsia="Calibri"/>
          <w:szCs w:val="28"/>
        </w:rPr>
      </w:pPr>
      <w:r w:rsidRPr="00FF130B">
        <w:rPr>
          <w:rFonts w:eastAsia="Calibri"/>
          <w:szCs w:val="28"/>
        </w:rPr>
        <w:t xml:space="preserve">- объем планируемых налоговых поступлений в бюджеты всех уровней, </w:t>
      </w:r>
      <w:r>
        <w:rPr>
          <w:rFonts w:eastAsia="Calibri"/>
          <w:szCs w:val="28"/>
        </w:rPr>
        <w:br/>
      </w:r>
      <w:r w:rsidRPr="00FF130B">
        <w:rPr>
          <w:rFonts w:eastAsia="Calibri"/>
          <w:szCs w:val="28"/>
        </w:rPr>
        <w:t>в результате реализации инновационного проекта;</w:t>
      </w:r>
    </w:p>
    <w:p w:rsidR="00BA5B71" w:rsidRPr="00FF130B" w:rsidRDefault="00BA5B71" w:rsidP="00BA5B71">
      <w:pPr>
        <w:ind w:firstLine="709"/>
        <w:jc w:val="both"/>
        <w:rPr>
          <w:rFonts w:eastAsia="Calibri"/>
          <w:szCs w:val="28"/>
        </w:rPr>
      </w:pPr>
      <w:r w:rsidRPr="00FF130B">
        <w:rPr>
          <w:rFonts w:eastAsia="Calibri"/>
          <w:szCs w:val="28"/>
        </w:rPr>
        <w:t>- экономическая (коммерческая) эффективность реализации инновацио</w:t>
      </w:r>
      <w:r w:rsidRPr="00FF130B">
        <w:rPr>
          <w:rFonts w:eastAsia="Calibri"/>
          <w:szCs w:val="28"/>
        </w:rPr>
        <w:t>н</w:t>
      </w:r>
      <w:r w:rsidRPr="00FF130B">
        <w:rPr>
          <w:rFonts w:eastAsia="Calibri"/>
          <w:szCs w:val="28"/>
        </w:rPr>
        <w:t>ного проекта;</w:t>
      </w:r>
    </w:p>
    <w:p w:rsidR="00BA5B71" w:rsidRPr="00FF130B" w:rsidRDefault="00BA5B71" w:rsidP="00BA5B71">
      <w:pPr>
        <w:ind w:firstLine="709"/>
        <w:jc w:val="both"/>
        <w:rPr>
          <w:rFonts w:eastAsia="Calibri"/>
          <w:szCs w:val="28"/>
        </w:rPr>
      </w:pPr>
      <w:r w:rsidRPr="00FF130B">
        <w:rPr>
          <w:rFonts w:eastAsia="Calibri"/>
          <w:szCs w:val="28"/>
        </w:rPr>
        <w:t>- наличие возможности привлечения инвестиций в реализации инновац</w:t>
      </w:r>
      <w:r w:rsidRPr="00FF130B">
        <w:rPr>
          <w:rFonts w:eastAsia="Calibri"/>
          <w:szCs w:val="28"/>
        </w:rPr>
        <w:t>и</w:t>
      </w:r>
      <w:r w:rsidRPr="00FF130B">
        <w:rPr>
          <w:rFonts w:eastAsia="Calibri"/>
          <w:szCs w:val="28"/>
        </w:rPr>
        <w:t>онного проекта;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FF130B">
        <w:rPr>
          <w:rFonts w:eastAsia="Calibri"/>
          <w:szCs w:val="28"/>
        </w:rPr>
        <w:t>- ориентированность проекта на направления развития Национальной технологической инициативы.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lastRenderedPageBreak/>
        <w:t xml:space="preserve">Решение принимается простым большинством голосов присутствующих членов комиссии, путем заполнения оценочных листов. В </w:t>
      </w:r>
      <w:proofErr w:type="gramStart"/>
      <w:r w:rsidRPr="00FF130B">
        <w:rPr>
          <w:szCs w:val="28"/>
        </w:rPr>
        <w:t>случае</w:t>
      </w:r>
      <w:proofErr w:type="gramEnd"/>
      <w:r w:rsidRPr="00FF130B">
        <w:rPr>
          <w:szCs w:val="28"/>
        </w:rPr>
        <w:t xml:space="preserve"> равенства г</w:t>
      </w:r>
      <w:r w:rsidRPr="00FF130B">
        <w:rPr>
          <w:szCs w:val="28"/>
        </w:rPr>
        <w:t>о</w:t>
      </w:r>
      <w:r w:rsidRPr="00FF130B">
        <w:rPr>
          <w:szCs w:val="28"/>
        </w:rPr>
        <w:t>лосов решающим является голос председателя комиссии.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>По итогам заседания комиссии в течение пяти рабочих дней администр</w:t>
      </w:r>
      <w:r w:rsidRPr="00FF130B">
        <w:rPr>
          <w:szCs w:val="28"/>
        </w:rPr>
        <w:t>а</w:t>
      </w:r>
      <w:r w:rsidRPr="00FF130B">
        <w:rPr>
          <w:szCs w:val="28"/>
        </w:rPr>
        <w:t>тором готовится протокол, в котором отражается список получателей финанс</w:t>
      </w:r>
      <w:r w:rsidRPr="00FF130B">
        <w:rPr>
          <w:szCs w:val="28"/>
        </w:rPr>
        <w:t>о</w:t>
      </w:r>
      <w:r w:rsidRPr="00FF130B">
        <w:rPr>
          <w:szCs w:val="28"/>
        </w:rPr>
        <w:t>вой поддержки.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>Субъект должен быть проинформирован о решении комиссии не позднее пяти календарных дней со дня подписания протокола.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 xml:space="preserve">3.4.4. В отношении субъектов из списка получателей </w:t>
      </w:r>
      <w:proofErr w:type="gramStart"/>
      <w:r w:rsidRPr="00FF130B">
        <w:rPr>
          <w:szCs w:val="28"/>
        </w:rPr>
        <w:t>финансовой</w:t>
      </w:r>
      <w:proofErr w:type="gramEnd"/>
      <w:r w:rsidRPr="00FF130B">
        <w:rPr>
          <w:szCs w:val="28"/>
        </w:rPr>
        <w:t xml:space="preserve"> по</w:t>
      </w:r>
      <w:r w:rsidRPr="00FF130B">
        <w:rPr>
          <w:szCs w:val="28"/>
        </w:rPr>
        <w:t>д</w:t>
      </w:r>
      <w:r w:rsidRPr="00FF130B">
        <w:rPr>
          <w:szCs w:val="28"/>
        </w:rPr>
        <w:t xml:space="preserve">держки, утвержденного протоколом, издается муниципальный правовой акт Администрации города Сургута о предоставлении субсидий субъектам малого </w:t>
      </w:r>
      <w:r>
        <w:rPr>
          <w:szCs w:val="28"/>
        </w:rPr>
        <w:br/>
      </w:r>
      <w:r w:rsidRPr="00FF130B">
        <w:rPr>
          <w:szCs w:val="28"/>
        </w:rPr>
        <w:t>и среднего предпринимательства.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>Проект муниципального правового акта Администрации города Сургута готовится администратором и издается в течение 20-и календарных дней со дня подписания протокола.</w:t>
      </w:r>
    </w:p>
    <w:p w:rsidR="00BA5B71" w:rsidRPr="00FF130B" w:rsidRDefault="00BA5B71" w:rsidP="00BA5B71">
      <w:pPr>
        <w:autoSpaceDE w:val="0"/>
        <w:autoSpaceDN w:val="0"/>
        <w:adjustRightInd w:val="0"/>
        <w:spacing w:line="259" w:lineRule="auto"/>
        <w:ind w:firstLine="709"/>
        <w:jc w:val="both"/>
        <w:rPr>
          <w:szCs w:val="28"/>
        </w:rPr>
      </w:pPr>
      <w:r w:rsidRPr="00FF130B">
        <w:rPr>
          <w:szCs w:val="28"/>
        </w:rPr>
        <w:t xml:space="preserve">3.4.5. Условия и порядок заключения между главным распорядителем </w:t>
      </w:r>
      <w:r>
        <w:rPr>
          <w:szCs w:val="28"/>
        </w:rPr>
        <w:br/>
      </w:r>
      <w:r w:rsidRPr="00FF130B">
        <w:rPr>
          <w:szCs w:val="28"/>
        </w:rPr>
        <w:t>и получателем субсидии соглашения о предоставлении субсидии, дополнител</w:t>
      </w:r>
      <w:r w:rsidRPr="00FF130B">
        <w:rPr>
          <w:szCs w:val="28"/>
        </w:rPr>
        <w:t>ь</w:t>
      </w:r>
      <w:r w:rsidRPr="00FF130B">
        <w:rPr>
          <w:szCs w:val="28"/>
        </w:rPr>
        <w:t>ного соглашения к соглашению.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>После издания муниципального правового акта о предоставлении субс</w:t>
      </w:r>
      <w:r w:rsidRPr="00FF130B">
        <w:rPr>
          <w:szCs w:val="28"/>
        </w:rPr>
        <w:t>и</w:t>
      </w:r>
      <w:r w:rsidRPr="00FF130B">
        <w:rPr>
          <w:szCs w:val="28"/>
        </w:rPr>
        <w:t>дий субъектам малого и среднего предпринимательства между Администрац</w:t>
      </w:r>
      <w:r w:rsidRPr="00FF130B">
        <w:rPr>
          <w:szCs w:val="28"/>
        </w:rPr>
        <w:t>и</w:t>
      </w:r>
      <w:r w:rsidRPr="00FF130B">
        <w:rPr>
          <w:szCs w:val="28"/>
        </w:rPr>
        <w:t xml:space="preserve">ей города Сургута и получателем субсидии заключается соглашение в срок, не превышающий пяти рабочих дней. Соглашение заключается в </w:t>
      </w:r>
      <w:proofErr w:type="gramStart"/>
      <w:r w:rsidRPr="00FF130B">
        <w:rPr>
          <w:szCs w:val="28"/>
        </w:rPr>
        <w:t>соответствии</w:t>
      </w:r>
      <w:proofErr w:type="gramEnd"/>
      <w:r w:rsidRPr="00FF130B">
        <w:rPr>
          <w:szCs w:val="28"/>
        </w:rPr>
        <w:t xml:space="preserve"> с типовой формой, установленной финансовым органом муниципального образ</w:t>
      </w:r>
      <w:r w:rsidRPr="00FF130B">
        <w:rPr>
          <w:szCs w:val="28"/>
        </w:rPr>
        <w:t>о</w:t>
      </w:r>
      <w:r w:rsidRPr="00FF130B">
        <w:rPr>
          <w:szCs w:val="28"/>
        </w:rPr>
        <w:t>вания.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 xml:space="preserve">В </w:t>
      </w:r>
      <w:proofErr w:type="gramStart"/>
      <w:r w:rsidRPr="00FF130B">
        <w:rPr>
          <w:szCs w:val="28"/>
        </w:rPr>
        <w:t>случае</w:t>
      </w:r>
      <w:proofErr w:type="gramEnd"/>
      <w:r w:rsidRPr="00FF130B">
        <w:rPr>
          <w:szCs w:val="28"/>
        </w:rPr>
        <w:t xml:space="preserve"> необходимости заключения дополнительного соглашения </w:t>
      </w:r>
      <w:r>
        <w:rPr>
          <w:szCs w:val="28"/>
        </w:rPr>
        <w:br/>
      </w:r>
      <w:r w:rsidRPr="00FF130B">
        <w:rPr>
          <w:szCs w:val="28"/>
        </w:rPr>
        <w:t>к соглашению, в том числе дополнительного соглашения о расторжении согл</w:t>
      </w:r>
      <w:r w:rsidRPr="00FF130B">
        <w:rPr>
          <w:szCs w:val="28"/>
        </w:rPr>
        <w:t>а</w:t>
      </w:r>
      <w:r w:rsidRPr="00FF130B">
        <w:rPr>
          <w:szCs w:val="28"/>
        </w:rPr>
        <w:t xml:space="preserve">шения, заключение таких дополнительных соглашений осуществляется </w:t>
      </w:r>
      <w:r>
        <w:rPr>
          <w:szCs w:val="28"/>
        </w:rPr>
        <w:br/>
      </w:r>
      <w:r w:rsidRPr="00FF130B">
        <w:rPr>
          <w:szCs w:val="28"/>
        </w:rPr>
        <w:t>по типовой форме, установленной финансовым органом муниципального обр</w:t>
      </w:r>
      <w:r w:rsidRPr="00FF130B">
        <w:rPr>
          <w:szCs w:val="28"/>
        </w:rPr>
        <w:t>а</w:t>
      </w:r>
      <w:r w:rsidRPr="00FF130B">
        <w:rPr>
          <w:szCs w:val="28"/>
        </w:rPr>
        <w:t>зования.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 xml:space="preserve">Обязательным условием предоставления субсидии, включаемым </w:t>
      </w:r>
      <w:r>
        <w:rPr>
          <w:szCs w:val="28"/>
        </w:rPr>
        <w:br/>
      </w:r>
      <w:r w:rsidRPr="00FF130B">
        <w:rPr>
          <w:szCs w:val="28"/>
        </w:rPr>
        <w:t>в соглашения о предоставлении субсидии, является согласие получателей су</w:t>
      </w:r>
      <w:r w:rsidRPr="00FF130B">
        <w:rPr>
          <w:szCs w:val="28"/>
        </w:rPr>
        <w:t>б</w:t>
      </w:r>
      <w:r w:rsidRPr="00FF130B">
        <w:rPr>
          <w:szCs w:val="28"/>
        </w:rPr>
        <w:t xml:space="preserve">сидии на осуществление КРУ и КСП проверок соблюдения ими условий, целей и порядка предоставления субсидии. 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>Соглашение о представлении субсидии должно содержать условия (об</w:t>
      </w:r>
      <w:r w:rsidRPr="00FF130B">
        <w:rPr>
          <w:szCs w:val="28"/>
        </w:rPr>
        <w:t>я</w:t>
      </w:r>
      <w:r w:rsidRPr="00FF130B">
        <w:rPr>
          <w:szCs w:val="28"/>
        </w:rPr>
        <w:t xml:space="preserve">зательства), указанные в </w:t>
      </w:r>
      <w:hyperlink r:id="rId8" w:history="1">
        <w:r w:rsidRPr="00FF130B">
          <w:rPr>
            <w:szCs w:val="28"/>
          </w:rPr>
          <w:t>пункте 3.4.7</w:t>
        </w:r>
      </w:hyperlink>
      <w:r w:rsidRPr="00FF130B">
        <w:rPr>
          <w:szCs w:val="28"/>
        </w:rPr>
        <w:t xml:space="preserve"> настоящего раздела.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>3.4.6. Сроки перечисления субсидии, счета, на которые перечисляется субсидия.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>Перечисление субсидии субъекту осуществляется на основании закл</w:t>
      </w:r>
      <w:r w:rsidRPr="00FF130B">
        <w:rPr>
          <w:szCs w:val="28"/>
        </w:rPr>
        <w:t>ю</w:t>
      </w:r>
      <w:r w:rsidRPr="00FF130B">
        <w:rPr>
          <w:szCs w:val="28"/>
        </w:rPr>
        <w:t xml:space="preserve">ченного соглашения. Субсидия перечисляется не позднее 10-го рабочего дня после издания муниципального правового акта на расчетный </w:t>
      </w:r>
      <w:r>
        <w:rPr>
          <w:szCs w:val="28"/>
        </w:rPr>
        <w:br/>
      </w:r>
      <w:r w:rsidRPr="00FF130B">
        <w:rPr>
          <w:szCs w:val="28"/>
        </w:rPr>
        <w:t>или корреспондентский счет, открытый получателем субсидии в учреждениях Центрального Банка Российской Федерации или кредитных организациях.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napToGrid w:val="0"/>
          <w:szCs w:val="28"/>
        </w:rPr>
      </w:pPr>
      <w:r w:rsidRPr="00FF130B">
        <w:rPr>
          <w:szCs w:val="28"/>
        </w:rPr>
        <w:t xml:space="preserve">3.4.7. </w:t>
      </w:r>
      <w:r w:rsidRPr="00FF130B">
        <w:rPr>
          <w:snapToGrid w:val="0"/>
          <w:szCs w:val="28"/>
        </w:rPr>
        <w:t xml:space="preserve">Субъект, в </w:t>
      </w:r>
      <w:proofErr w:type="gramStart"/>
      <w:r w:rsidRPr="00FF130B">
        <w:rPr>
          <w:snapToGrid w:val="0"/>
          <w:szCs w:val="28"/>
        </w:rPr>
        <w:t>отношении</w:t>
      </w:r>
      <w:proofErr w:type="gramEnd"/>
      <w:r w:rsidRPr="00FF130B">
        <w:rPr>
          <w:snapToGrid w:val="0"/>
          <w:szCs w:val="28"/>
        </w:rPr>
        <w:t xml:space="preserve"> которого принято решение о предоставлении субсидии: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lastRenderedPageBreak/>
        <w:t xml:space="preserve">- </w:t>
      </w:r>
      <w:r w:rsidRPr="00FF130B">
        <w:rPr>
          <w:snapToGrid w:val="0"/>
          <w:szCs w:val="28"/>
        </w:rPr>
        <w:t>обязуется</w:t>
      </w:r>
      <w:r w:rsidRPr="00FF130B">
        <w:rPr>
          <w:szCs w:val="28"/>
        </w:rPr>
        <w:t xml:space="preserve"> использовать средства субсидии в целях текущей финансово-хозяйственной деятельности субъекта;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napToGrid w:val="0"/>
          <w:szCs w:val="28"/>
        </w:rPr>
        <w:t>- обязуется использовать приобретенное имущество для реализации пр</w:t>
      </w:r>
      <w:r w:rsidRPr="00FF130B">
        <w:rPr>
          <w:snapToGrid w:val="0"/>
          <w:szCs w:val="28"/>
        </w:rPr>
        <w:t>о</w:t>
      </w:r>
      <w:r w:rsidRPr="00FF130B">
        <w:rPr>
          <w:snapToGrid w:val="0"/>
          <w:szCs w:val="28"/>
        </w:rPr>
        <w:t>екта на территории города Сургута, предоставившего поддержку, в течение двух лет со дня ее получения;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>- обязуется предоставлять отчетность об исполнении принятых обяз</w:t>
      </w:r>
      <w:r w:rsidRPr="00FF130B">
        <w:rPr>
          <w:szCs w:val="28"/>
        </w:rPr>
        <w:t>а</w:t>
      </w:r>
      <w:r w:rsidRPr="00FF130B">
        <w:rPr>
          <w:szCs w:val="28"/>
        </w:rPr>
        <w:t>тельств и показателей результативности. Срок, форма и подтверждающие д</w:t>
      </w:r>
      <w:r w:rsidRPr="00FF130B">
        <w:rPr>
          <w:szCs w:val="28"/>
        </w:rPr>
        <w:t>о</w:t>
      </w:r>
      <w:r w:rsidRPr="00FF130B">
        <w:rPr>
          <w:szCs w:val="28"/>
        </w:rPr>
        <w:t>кументы к отчетности определяются соглашением о предоставлении субсидии.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 xml:space="preserve">3.5. Основания для отказа в </w:t>
      </w:r>
      <w:proofErr w:type="gramStart"/>
      <w:r w:rsidRPr="00FF130B">
        <w:rPr>
          <w:szCs w:val="28"/>
        </w:rPr>
        <w:t>предоставлении</w:t>
      </w:r>
      <w:proofErr w:type="gramEnd"/>
      <w:r w:rsidRPr="00FF130B">
        <w:rPr>
          <w:szCs w:val="28"/>
        </w:rPr>
        <w:t xml:space="preserve"> субсидий 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 xml:space="preserve">3.5.1. В </w:t>
      </w:r>
      <w:proofErr w:type="gramStart"/>
      <w:r w:rsidRPr="00FF130B">
        <w:rPr>
          <w:szCs w:val="28"/>
        </w:rPr>
        <w:t>случае</w:t>
      </w:r>
      <w:proofErr w:type="gramEnd"/>
      <w:r w:rsidRPr="00FF130B">
        <w:rPr>
          <w:szCs w:val="28"/>
        </w:rPr>
        <w:t xml:space="preserve"> несоответствия заявителя, заявления и представленных документов условиям и требованиям настоящего порядка администратор гот</w:t>
      </w:r>
      <w:r w:rsidRPr="00FF130B">
        <w:rPr>
          <w:szCs w:val="28"/>
        </w:rPr>
        <w:t>о</w:t>
      </w:r>
      <w:r w:rsidRPr="00FF130B">
        <w:rPr>
          <w:szCs w:val="28"/>
        </w:rPr>
        <w:t>вит письмо об отказе в предоставлении субсидии с указанием причин отказа</w:t>
      </w:r>
      <w:r w:rsidRPr="00FF130B">
        <w:rPr>
          <w:rFonts w:ascii="Calibri" w:eastAsia="Calibri" w:hAnsi="Calibri"/>
          <w:sz w:val="22"/>
        </w:rPr>
        <w:t xml:space="preserve"> </w:t>
      </w:r>
      <w:r w:rsidRPr="00FF130B">
        <w:rPr>
          <w:szCs w:val="28"/>
        </w:rPr>
        <w:t xml:space="preserve">и направляет в адрес заявителя не позднее срока, установленного </w:t>
      </w:r>
      <w:r>
        <w:rPr>
          <w:szCs w:val="28"/>
        </w:rPr>
        <w:br/>
      </w:r>
      <w:r w:rsidRPr="00FF130B">
        <w:rPr>
          <w:szCs w:val="28"/>
        </w:rPr>
        <w:t>для рассмотрения заявления.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 xml:space="preserve">3.5.2. </w:t>
      </w:r>
      <w:r w:rsidRPr="00FF130B">
        <w:rPr>
          <w:spacing w:val="-4"/>
          <w:szCs w:val="28"/>
        </w:rPr>
        <w:t xml:space="preserve">Основания для отказа: 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>3.5.2.1. Несоответствие представленных получателем субсидии докуме</w:t>
      </w:r>
      <w:r w:rsidRPr="00FF130B">
        <w:rPr>
          <w:szCs w:val="28"/>
        </w:rPr>
        <w:t>н</w:t>
      </w:r>
      <w:r w:rsidRPr="00FF130B">
        <w:rPr>
          <w:szCs w:val="28"/>
        </w:rPr>
        <w:t xml:space="preserve">тов требованиям, определенным настоящим порядком, </w:t>
      </w:r>
      <w:r>
        <w:rPr>
          <w:szCs w:val="28"/>
        </w:rPr>
        <w:br/>
      </w:r>
      <w:r w:rsidRPr="00FF130B">
        <w:rPr>
          <w:szCs w:val="28"/>
        </w:rPr>
        <w:t>или непредставление (представление не в полном объеме) указанных докуме</w:t>
      </w:r>
      <w:r w:rsidRPr="00FF130B">
        <w:rPr>
          <w:szCs w:val="28"/>
        </w:rPr>
        <w:t>н</w:t>
      </w:r>
      <w:r w:rsidRPr="00FF130B">
        <w:rPr>
          <w:szCs w:val="28"/>
        </w:rPr>
        <w:t>тов, установленных настоящим разделом.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>3.5.2.2. Представление недостоверной информации.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 xml:space="preserve">3.5.2.3. Невыполнение условий предоставления субсидий, определенных пунктом 3 раздела </w:t>
      </w:r>
      <w:r w:rsidRPr="00FF130B">
        <w:rPr>
          <w:szCs w:val="28"/>
          <w:lang w:val="en-US"/>
        </w:rPr>
        <w:t>I</w:t>
      </w:r>
      <w:r w:rsidRPr="00FF130B">
        <w:rPr>
          <w:szCs w:val="28"/>
        </w:rPr>
        <w:t xml:space="preserve"> настоящего порядка.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>3.5.2.4. Несоответствие требованиям, установленным пунктом 4 насто</w:t>
      </w:r>
      <w:r w:rsidRPr="00FF130B">
        <w:rPr>
          <w:szCs w:val="28"/>
        </w:rPr>
        <w:t>я</w:t>
      </w:r>
      <w:r w:rsidRPr="00FF130B">
        <w:rPr>
          <w:szCs w:val="28"/>
        </w:rPr>
        <w:t>щего раздела.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 xml:space="preserve">3.5.2.5. Представление к возмещению затрат субъекта по сделке, </w:t>
      </w:r>
      <w:r>
        <w:rPr>
          <w:szCs w:val="28"/>
        </w:rPr>
        <w:br/>
      </w:r>
      <w:r w:rsidRPr="00FF130B">
        <w:rPr>
          <w:szCs w:val="28"/>
        </w:rPr>
        <w:t>совершении которой есть заинтересованность лица, осуществляющего функции единоличного исполнительного органа субъекта, члена коллегиального испо</w:t>
      </w:r>
      <w:r w:rsidRPr="00FF130B">
        <w:rPr>
          <w:szCs w:val="28"/>
        </w:rPr>
        <w:t>л</w:t>
      </w:r>
      <w:r w:rsidRPr="00FF130B">
        <w:rPr>
          <w:szCs w:val="28"/>
        </w:rPr>
        <w:t>нительного органа субъекта; участника субъекта, владеющего 50 и более пр</w:t>
      </w:r>
      <w:r w:rsidRPr="00FF130B">
        <w:rPr>
          <w:szCs w:val="28"/>
        </w:rPr>
        <w:t>о</w:t>
      </w:r>
      <w:r w:rsidRPr="00FF130B">
        <w:rPr>
          <w:szCs w:val="28"/>
        </w:rPr>
        <w:t>центами акций (долей, паев) субъекта.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 xml:space="preserve">Указанные лица признаются заинтересованными в совершении субъектом сделки в </w:t>
      </w:r>
      <w:proofErr w:type="gramStart"/>
      <w:r w:rsidRPr="00FF130B">
        <w:rPr>
          <w:szCs w:val="28"/>
        </w:rPr>
        <w:t>случаях</w:t>
      </w:r>
      <w:proofErr w:type="gramEnd"/>
      <w:r w:rsidRPr="00FF130B">
        <w:rPr>
          <w:szCs w:val="28"/>
        </w:rPr>
        <w:t xml:space="preserve"> если они, их супруги (в том числе бывшие), родители, дети: являются стороной сделки; или владеют (каждый в отдельности </w:t>
      </w:r>
      <w:r>
        <w:rPr>
          <w:szCs w:val="28"/>
        </w:rPr>
        <w:br/>
      </w:r>
      <w:r w:rsidRPr="00FF130B">
        <w:rPr>
          <w:szCs w:val="28"/>
        </w:rPr>
        <w:t>или в совокупности) 50 и более процентами акций (долей, паев) субъекта, я</w:t>
      </w:r>
      <w:r w:rsidRPr="00FF130B">
        <w:rPr>
          <w:szCs w:val="28"/>
        </w:rPr>
        <w:t>в</w:t>
      </w:r>
      <w:r w:rsidRPr="00FF130B">
        <w:rPr>
          <w:szCs w:val="28"/>
        </w:rPr>
        <w:t>ляющегося стороной сделки; или занимают должности в органах управления субъекта, являющегося стороной сделки, а также должности в органах управл</w:t>
      </w:r>
      <w:r w:rsidRPr="00FF130B">
        <w:rPr>
          <w:szCs w:val="28"/>
        </w:rPr>
        <w:t>е</w:t>
      </w:r>
      <w:r w:rsidRPr="00FF130B">
        <w:rPr>
          <w:szCs w:val="28"/>
        </w:rPr>
        <w:t>ния управляющей организации так</w:t>
      </w:r>
      <w:r>
        <w:rPr>
          <w:szCs w:val="28"/>
        </w:rPr>
        <w:t xml:space="preserve">ого субъекта. 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 xml:space="preserve">Субъект гарантирует соблюдение условий, установленных настоящим пунктом, и несет ответственность за его нарушение. В </w:t>
      </w:r>
      <w:proofErr w:type="gramStart"/>
      <w:r w:rsidRPr="00FF130B">
        <w:rPr>
          <w:szCs w:val="28"/>
        </w:rPr>
        <w:t>случае</w:t>
      </w:r>
      <w:proofErr w:type="gramEnd"/>
      <w:r w:rsidRPr="00FF130B">
        <w:rPr>
          <w:szCs w:val="28"/>
        </w:rPr>
        <w:t xml:space="preserve"> нарушения тр</w:t>
      </w:r>
      <w:r w:rsidRPr="00FF130B">
        <w:rPr>
          <w:szCs w:val="28"/>
        </w:rPr>
        <w:t>е</w:t>
      </w:r>
      <w:r w:rsidRPr="00FF130B">
        <w:rPr>
          <w:szCs w:val="28"/>
        </w:rPr>
        <w:t xml:space="preserve">бований, установленных настоящим пунктом, субсидия подлежит возврату. 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 xml:space="preserve">3.5.3. </w:t>
      </w:r>
      <w:proofErr w:type="gramStart"/>
      <w:r w:rsidRPr="00FF130B">
        <w:rPr>
          <w:szCs w:val="28"/>
        </w:rPr>
        <w:t xml:space="preserve">В случае установления факта наличия задолженности по налогам, сборам и иным обязательным платежам в бюджет города, срок исполнения </w:t>
      </w:r>
      <w:r>
        <w:rPr>
          <w:szCs w:val="28"/>
        </w:rPr>
        <w:br/>
      </w:r>
      <w:r w:rsidRPr="00FF130B">
        <w:rPr>
          <w:szCs w:val="28"/>
        </w:rPr>
        <w:t>по которым наступил в соответствии с законодательством Российской Федер</w:t>
      </w:r>
      <w:r w:rsidRPr="00FF130B">
        <w:rPr>
          <w:szCs w:val="28"/>
        </w:rPr>
        <w:t>а</w:t>
      </w:r>
      <w:r w:rsidRPr="00FF130B">
        <w:rPr>
          <w:szCs w:val="28"/>
        </w:rPr>
        <w:t xml:space="preserve">ции, просроченной задолженности по возврату в бюджет города, бюджетных инвестиций, предоставленных в том числе в соответствии с иными правовыми </w:t>
      </w:r>
      <w:r w:rsidRPr="00FF130B">
        <w:rPr>
          <w:szCs w:val="28"/>
        </w:rPr>
        <w:lastRenderedPageBreak/>
        <w:t>актами, и иную просроченную задолженность перед бюджетом города, пода</w:t>
      </w:r>
      <w:r w:rsidRPr="00FF130B">
        <w:rPr>
          <w:szCs w:val="28"/>
        </w:rPr>
        <w:t>н</w:t>
      </w:r>
      <w:r w:rsidRPr="00FF130B">
        <w:rPr>
          <w:szCs w:val="28"/>
        </w:rPr>
        <w:t>ные документы возвращаются субъекту в полном объеме</w:t>
      </w:r>
      <w:proofErr w:type="gramEnd"/>
      <w:r w:rsidRPr="00FF130B">
        <w:rPr>
          <w:szCs w:val="28"/>
        </w:rPr>
        <w:t xml:space="preserve"> </w:t>
      </w:r>
      <w:r>
        <w:rPr>
          <w:szCs w:val="28"/>
        </w:rPr>
        <w:br/>
      </w:r>
      <w:r w:rsidRPr="00FF130B">
        <w:rPr>
          <w:szCs w:val="28"/>
        </w:rPr>
        <w:t>без процедуры проверки с сопроводительным письмом с указанием причины возврата.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 xml:space="preserve">4. Требования, которым должны соответствовать получатели субсидии </w:t>
      </w:r>
      <w:r>
        <w:rPr>
          <w:szCs w:val="28"/>
        </w:rPr>
        <w:br/>
      </w:r>
      <w:r w:rsidRPr="00FF130B">
        <w:rPr>
          <w:szCs w:val="28"/>
        </w:rPr>
        <w:t>на дату подачи заявления:</w:t>
      </w:r>
    </w:p>
    <w:p w:rsidR="00BA5B71" w:rsidRPr="00FF130B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FF130B">
        <w:rPr>
          <w:spacing w:val="-4"/>
          <w:szCs w:val="28"/>
        </w:rPr>
        <w:t>4.1. Отсутствие неисполненной обязанности по уплате налогов, сборов, страховых взносов, пеней, штрафов, процентов, подлежащих уплате в соотве</w:t>
      </w:r>
      <w:r w:rsidRPr="00FF130B">
        <w:rPr>
          <w:spacing w:val="-4"/>
          <w:szCs w:val="28"/>
        </w:rPr>
        <w:t>т</w:t>
      </w:r>
      <w:r w:rsidRPr="00FF130B">
        <w:rPr>
          <w:spacing w:val="-4"/>
          <w:szCs w:val="28"/>
        </w:rPr>
        <w:t>ствии с законодательством Российской Федерации о налогах и сборах.</w:t>
      </w:r>
    </w:p>
    <w:p w:rsidR="00BA5B71" w:rsidRPr="00FF130B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FF130B">
        <w:rPr>
          <w:rFonts w:eastAsia="Calibri"/>
          <w:szCs w:val="28"/>
        </w:rPr>
        <w:t xml:space="preserve">4.2. Отсутствие </w:t>
      </w:r>
      <w:r w:rsidRPr="00FF130B">
        <w:rPr>
          <w:spacing w:val="-4"/>
          <w:szCs w:val="28"/>
        </w:rPr>
        <w:t>просроченной задолженности по возврату в бюджет горо</w:t>
      </w:r>
      <w:r w:rsidRPr="00FF130B">
        <w:rPr>
          <w:spacing w:val="-4"/>
          <w:szCs w:val="28"/>
        </w:rPr>
        <w:t>д</w:t>
      </w:r>
      <w:r w:rsidRPr="00FF130B">
        <w:rPr>
          <w:spacing w:val="-4"/>
          <w:szCs w:val="28"/>
        </w:rPr>
        <w:t>ского округа город Сургут Ханты</w:t>
      </w:r>
      <w:r>
        <w:rPr>
          <w:spacing w:val="-4"/>
          <w:szCs w:val="28"/>
        </w:rPr>
        <w:t xml:space="preserve">-Мансийского автономного округа </w:t>
      </w:r>
      <w:r w:rsidRPr="00E05756">
        <w:rPr>
          <w:szCs w:val="28"/>
        </w:rPr>
        <w:t>–</w:t>
      </w:r>
      <w:r>
        <w:rPr>
          <w:szCs w:val="28"/>
        </w:rPr>
        <w:t xml:space="preserve"> </w:t>
      </w:r>
      <w:r w:rsidRPr="00FF130B">
        <w:rPr>
          <w:spacing w:val="-4"/>
          <w:szCs w:val="28"/>
        </w:rPr>
        <w:t>Югры (д</w:t>
      </w:r>
      <w:r w:rsidRPr="00FF130B">
        <w:rPr>
          <w:spacing w:val="-4"/>
          <w:szCs w:val="28"/>
        </w:rPr>
        <w:t>а</w:t>
      </w:r>
      <w:r w:rsidRPr="00FF130B">
        <w:rPr>
          <w:spacing w:val="-4"/>
          <w:szCs w:val="28"/>
        </w:rPr>
        <w:t xml:space="preserve">лее – бюджет города) субсидий, бюджетных инвестиций, предоставленных </w:t>
      </w:r>
      <w:r>
        <w:rPr>
          <w:spacing w:val="-4"/>
          <w:szCs w:val="28"/>
        </w:rPr>
        <w:br/>
      </w:r>
      <w:r w:rsidRPr="00FF130B">
        <w:rPr>
          <w:spacing w:val="-4"/>
          <w:szCs w:val="28"/>
        </w:rPr>
        <w:t>в том числе в соответствии с иными правовыми актами, и иная просроченная з</w:t>
      </w:r>
      <w:r w:rsidRPr="00FF130B">
        <w:rPr>
          <w:spacing w:val="-4"/>
          <w:szCs w:val="28"/>
        </w:rPr>
        <w:t>а</w:t>
      </w:r>
      <w:r w:rsidRPr="00FF130B">
        <w:rPr>
          <w:spacing w:val="-4"/>
          <w:szCs w:val="28"/>
        </w:rPr>
        <w:t>долженность перед бюджетом города.</w:t>
      </w:r>
    </w:p>
    <w:p w:rsidR="00BA5B71" w:rsidRPr="00FF130B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FF130B">
        <w:rPr>
          <w:rFonts w:eastAsia="Calibri"/>
          <w:szCs w:val="28"/>
        </w:rPr>
        <w:t>4.3. Получатель субсидии не должен получать средства из бюджета гор</w:t>
      </w:r>
      <w:r w:rsidRPr="00FF130B">
        <w:rPr>
          <w:rFonts w:eastAsia="Calibri"/>
          <w:szCs w:val="28"/>
        </w:rPr>
        <w:t>о</w:t>
      </w:r>
      <w:r w:rsidRPr="00FF130B">
        <w:rPr>
          <w:rFonts w:eastAsia="Calibri"/>
          <w:szCs w:val="28"/>
        </w:rPr>
        <w:t xml:space="preserve">да на основании иных нормативных правовых актов, муниципальных правовых актов по тем же основаниям и </w:t>
      </w:r>
      <w:proofErr w:type="gramStart"/>
      <w:r w:rsidRPr="00FF130B">
        <w:rPr>
          <w:rFonts w:eastAsia="Calibri"/>
          <w:szCs w:val="28"/>
        </w:rPr>
        <w:t>на те</w:t>
      </w:r>
      <w:proofErr w:type="gramEnd"/>
      <w:r w:rsidRPr="00FF130B">
        <w:rPr>
          <w:rFonts w:eastAsia="Calibri"/>
          <w:szCs w:val="28"/>
        </w:rPr>
        <w:t xml:space="preserve"> же цели.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proofErr w:type="gramStart"/>
      <w:r w:rsidRPr="00FF130B">
        <w:rPr>
          <w:rFonts w:eastAsia="Calibri"/>
          <w:szCs w:val="28"/>
        </w:rPr>
        <w:t>4.4.</w:t>
      </w:r>
      <w:r w:rsidRPr="00FF130B">
        <w:rPr>
          <w:rFonts w:ascii="Calibri" w:eastAsia="Calibri" w:hAnsi="Calibri"/>
          <w:spacing w:val="-4"/>
          <w:szCs w:val="28"/>
        </w:rPr>
        <w:t>.</w:t>
      </w:r>
      <w:r w:rsidRPr="00FF130B">
        <w:rPr>
          <w:rFonts w:eastAsia="Calibri"/>
          <w:szCs w:val="28"/>
        </w:rPr>
        <w:t xml:space="preserve"> Получатели субсидий </w:t>
      </w:r>
      <w:r w:rsidRPr="00FF130B">
        <w:rPr>
          <w:spacing w:val="-4"/>
          <w:szCs w:val="28"/>
        </w:rPr>
        <w:t>–</w:t>
      </w:r>
      <w:r w:rsidRPr="00FF130B">
        <w:rPr>
          <w:rFonts w:eastAsia="Calibri"/>
          <w:szCs w:val="28"/>
        </w:rPr>
        <w:t xml:space="preserve"> </w:t>
      </w:r>
      <w:r w:rsidRPr="00FF130B">
        <w:rPr>
          <w:spacing w:val="-4"/>
          <w:szCs w:val="28"/>
        </w:rPr>
        <w:t xml:space="preserve">юридические лица не должны находиться </w:t>
      </w:r>
      <w:r>
        <w:rPr>
          <w:spacing w:val="-4"/>
          <w:szCs w:val="28"/>
        </w:rPr>
        <w:br/>
      </w:r>
      <w:r w:rsidRPr="00FF130B">
        <w:rPr>
          <w:spacing w:val="-4"/>
          <w:szCs w:val="28"/>
        </w:rPr>
        <w:t>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</w:t>
      </w:r>
      <w:r>
        <w:rPr>
          <w:spacing w:val="-4"/>
          <w:szCs w:val="28"/>
        </w:rPr>
        <w:t xml:space="preserve">ельством Российской Федерации, </w:t>
      </w:r>
      <w:r w:rsidRPr="00FF130B">
        <w:rPr>
          <w:spacing w:val="-4"/>
          <w:szCs w:val="28"/>
        </w:rPr>
        <w:t>а получатели су</w:t>
      </w:r>
      <w:r w:rsidRPr="00FF130B">
        <w:rPr>
          <w:spacing w:val="-4"/>
          <w:szCs w:val="28"/>
        </w:rPr>
        <w:t>б</w:t>
      </w:r>
      <w:r w:rsidRPr="00FF130B">
        <w:rPr>
          <w:spacing w:val="-4"/>
          <w:szCs w:val="28"/>
        </w:rPr>
        <w:t>сидий – индивидуальные предприниматели не должны прекратить деятельность в качестве индивидуального предпринимателя.</w:t>
      </w:r>
      <w:proofErr w:type="gramEnd"/>
    </w:p>
    <w:p w:rsidR="00BA5B71" w:rsidRPr="00FF130B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FF130B">
        <w:rPr>
          <w:rFonts w:eastAsia="Calibri"/>
          <w:szCs w:val="28"/>
        </w:rPr>
        <w:t xml:space="preserve">4.5. </w:t>
      </w:r>
      <w:proofErr w:type="gramStart"/>
      <w:r w:rsidRPr="00FF130B">
        <w:rPr>
          <w:rFonts w:eastAsia="Calibri"/>
          <w:szCs w:val="28"/>
        </w:rPr>
        <w:t>Получатели субсидии не должны</w:t>
      </w:r>
      <w:r w:rsidRPr="00FF130B">
        <w:rPr>
          <w:szCs w:val="28"/>
        </w:rPr>
        <w:t xml:space="preserve"> являться иностранными юридич</w:t>
      </w:r>
      <w:r w:rsidRPr="00FF130B">
        <w:rPr>
          <w:szCs w:val="28"/>
        </w:rPr>
        <w:t>е</w:t>
      </w:r>
      <w:r w:rsidRPr="00FF130B">
        <w:rPr>
          <w:szCs w:val="28"/>
        </w:rPr>
        <w:t xml:space="preserve">скими лицами, а также </w:t>
      </w:r>
      <w:r w:rsidRPr="00FF130B">
        <w:rPr>
          <w:spacing w:val="-6"/>
          <w:szCs w:val="28"/>
        </w:rPr>
        <w:t>российскими юридическими лицами, в уставном (складо</w:t>
      </w:r>
      <w:r w:rsidRPr="00FF130B">
        <w:rPr>
          <w:spacing w:val="-6"/>
          <w:szCs w:val="28"/>
        </w:rPr>
        <w:t>ч</w:t>
      </w:r>
      <w:r w:rsidRPr="00FF130B">
        <w:rPr>
          <w:spacing w:val="-6"/>
          <w:szCs w:val="28"/>
        </w:rPr>
        <w:t>ном) капитале которых</w:t>
      </w:r>
      <w:r w:rsidRPr="00FF130B">
        <w:rPr>
          <w:szCs w:val="28"/>
        </w:rPr>
        <w:t xml:space="preserve"> доля участия иностранных юридических лиц, местом р</w:t>
      </w:r>
      <w:r w:rsidRPr="00FF130B">
        <w:rPr>
          <w:szCs w:val="28"/>
        </w:rPr>
        <w:t>е</w:t>
      </w:r>
      <w:r w:rsidRPr="00FF130B">
        <w:rPr>
          <w:szCs w:val="28"/>
        </w:rPr>
        <w:t>гистрации которых является государство или территория, включенные в утве</w:t>
      </w:r>
      <w:r w:rsidRPr="00FF130B">
        <w:rPr>
          <w:szCs w:val="28"/>
        </w:rPr>
        <w:t>р</w:t>
      </w:r>
      <w:r w:rsidRPr="00FF130B">
        <w:rPr>
          <w:szCs w:val="28"/>
        </w:rPr>
        <w:t>ждаемый Министерством финансов Российской Федерации перечень гос</w:t>
      </w:r>
      <w:r w:rsidRPr="00FF130B">
        <w:rPr>
          <w:szCs w:val="28"/>
        </w:rPr>
        <w:t>у</w:t>
      </w:r>
      <w:r w:rsidRPr="00FF130B">
        <w:rPr>
          <w:szCs w:val="28"/>
        </w:rPr>
        <w:t>дарств и территорий, предоставляющих льготный налоговый режим налогоо</w:t>
      </w:r>
      <w:r w:rsidRPr="00FF130B">
        <w:rPr>
          <w:szCs w:val="28"/>
        </w:rPr>
        <w:t>б</w:t>
      </w:r>
      <w:r w:rsidRPr="00FF130B">
        <w:rPr>
          <w:szCs w:val="28"/>
        </w:rPr>
        <w:t>ложения и (или) не предусматривающих раскрытия и предоставления инфо</w:t>
      </w:r>
      <w:r w:rsidRPr="00FF130B">
        <w:rPr>
          <w:szCs w:val="28"/>
        </w:rPr>
        <w:t>р</w:t>
      </w:r>
      <w:r w:rsidRPr="00FF130B">
        <w:rPr>
          <w:szCs w:val="28"/>
        </w:rPr>
        <w:t>мации при проведении финансовых операций (офшорные зоны</w:t>
      </w:r>
      <w:proofErr w:type="gramEnd"/>
      <w:r w:rsidRPr="00FF130B">
        <w:rPr>
          <w:szCs w:val="28"/>
        </w:rPr>
        <w:t xml:space="preserve">) </w:t>
      </w:r>
      <w:r>
        <w:rPr>
          <w:szCs w:val="28"/>
        </w:rPr>
        <w:br/>
      </w:r>
      <w:r w:rsidRPr="00FF130B">
        <w:rPr>
          <w:szCs w:val="28"/>
        </w:rPr>
        <w:t xml:space="preserve">в </w:t>
      </w:r>
      <w:proofErr w:type="gramStart"/>
      <w:r w:rsidRPr="00FF130B">
        <w:rPr>
          <w:szCs w:val="28"/>
        </w:rPr>
        <w:t>отношении</w:t>
      </w:r>
      <w:proofErr w:type="gramEnd"/>
      <w:r w:rsidRPr="00FF130B">
        <w:rPr>
          <w:szCs w:val="28"/>
        </w:rPr>
        <w:t xml:space="preserve"> таких юридических лиц, в совокупности превы</w:t>
      </w:r>
      <w:r>
        <w:rPr>
          <w:szCs w:val="28"/>
        </w:rPr>
        <w:t>шает 50%</w:t>
      </w:r>
      <w:r w:rsidRPr="00FF130B">
        <w:rPr>
          <w:szCs w:val="28"/>
        </w:rPr>
        <w:t>.</w:t>
      </w:r>
    </w:p>
    <w:p w:rsidR="00BA5B71" w:rsidRPr="00FF130B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FF130B">
        <w:rPr>
          <w:rFonts w:eastAsia="Calibri"/>
          <w:szCs w:val="28"/>
        </w:rPr>
        <w:t xml:space="preserve">4.6. </w:t>
      </w:r>
      <w:r w:rsidRPr="00FF130B">
        <w:rPr>
          <w:spacing w:val="-4"/>
          <w:szCs w:val="28"/>
        </w:rPr>
        <w:t>Получатели субсидий не должны являться кредитными организациями, страховыми организациями</w:t>
      </w:r>
      <w:r w:rsidRPr="00FF130B">
        <w:rPr>
          <w:szCs w:val="28"/>
        </w:rPr>
        <w:t xml:space="preserve"> (за исключением потребительских кооперативов), инвестиционными фондами, негосударственными пенсионными фондами, пр</w:t>
      </w:r>
      <w:r w:rsidRPr="00FF130B">
        <w:rPr>
          <w:szCs w:val="28"/>
        </w:rPr>
        <w:t>о</w:t>
      </w:r>
      <w:r w:rsidRPr="00FF130B">
        <w:rPr>
          <w:szCs w:val="28"/>
        </w:rPr>
        <w:t>фессиональными участниками рынка ценных бумаг, ломбардами.</w:t>
      </w:r>
    </w:p>
    <w:p w:rsidR="00BA5B71" w:rsidRPr="00FF130B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FF130B">
        <w:rPr>
          <w:rFonts w:eastAsia="Calibri"/>
          <w:szCs w:val="28"/>
        </w:rPr>
        <w:t xml:space="preserve">4.7. Получатели субсидий </w:t>
      </w:r>
      <w:r w:rsidRPr="00FF130B">
        <w:rPr>
          <w:szCs w:val="28"/>
        </w:rPr>
        <w:t xml:space="preserve">не должны являться участниками соглашений </w:t>
      </w:r>
      <w:r>
        <w:rPr>
          <w:szCs w:val="28"/>
        </w:rPr>
        <w:br/>
      </w:r>
      <w:r w:rsidRPr="00FF130B">
        <w:rPr>
          <w:szCs w:val="28"/>
        </w:rPr>
        <w:t>о разделе продукции.</w:t>
      </w:r>
    </w:p>
    <w:p w:rsidR="00BA5B71" w:rsidRPr="00FF130B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FF130B">
        <w:rPr>
          <w:rFonts w:eastAsia="Calibri"/>
          <w:szCs w:val="28"/>
        </w:rPr>
        <w:t>4.8. Получатели субсидий не должны</w:t>
      </w:r>
      <w:r w:rsidRPr="00FF130B">
        <w:rPr>
          <w:szCs w:val="28"/>
        </w:rPr>
        <w:t xml:space="preserve"> осуществлять предпринимател</w:t>
      </w:r>
      <w:r w:rsidRPr="00FF130B">
        <w:rPr>
          <w:szCs w:val="28"/>
        </w:rPr>
        <w:t>ь</w:t>
      </w:r>
      <w:r w:rsidRPr="00FF130B">
        <w:rPr>
          <w:szCs w:val="28"/>
        </w:rPr>
        <w:t>скую деятельность в сфере игорного бизнеса.</w:t>
      </w:r>
    </w:p>
    <w:p w:rsidR="00BA5B71" w:rsidRPr="00FF130B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FF130B">
        <w:rPr>
          <w:rFonts w:eastAsia="Calibri"/>
          <w:szCs w:val="28"/>
        </w:rPr>
        <w:t xml:space="preserve">4.9. </w:t>
      </w:r>
      <w:proofErr w:type="gramStart"/>
      <w:r w:rsidRPr="00FF130B">
        <w:rPr>
          <w:rFonts w:eastAsia="Calibri"/>
          <w:szCs w:val="28"/>
        </w:rPr>
        <w:t xml:space="preserve">Получатели субсидий </w:t>
      </w:r>
      <w:r w:rsidRPr="00FF130B">
        <w:rPr>
          <w:szCs w:val="28"/>
        </w:rPr>
        <w:t xml:space="preserve">не должны являться в порядке, установленном законодательством Российской Федерации о валютном регулировании </w:t>
      </w:r>
      <w:r>
        <w:rPr>
          <w:szCs w:val="28"/>
        </w:rPr>
        <w:br/>
      </w:r>
      <w:r w:rsidRPr="00FF130B">
        <w:rPr>
          <w:szCs w:val="28"/>
        </w:rPr>
        <w:t xml:space="preserve">и валютном контроле, нерезидентами Российской Федерации, за исключением </w:t>
      </w:r>
      <w:r w:rsidRPr="00FF130B">
        <w:rPr>
          <w:szCs w:val="28"/>
        </w:rPr>
        <w:lastRenderedPageBreak/>
        <w:t>случаев, предусмотренных международными договорами Российской Федер</w:t>
      </w:r>
      <w:r w:rsidRPr="00FF130B">
        <w:rPr>
          <w:szCs w:val="28"/>
        </w:rPr>
        <w:t>а</w:t>
      </w:r>
      <w:r w:rsidRPr="00FF130B">
        <w:rPr>
          <w:szCs w:val="28"/>
        </w:rPr>
        <w:t>ции.</w:t>
      </w:r>
      <w:proofErr w:type="gramEnd"/>
    </w:p>
    <w:p w:rsidR="00BA5B71" w:rsidRPr="00FF130B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rFonts w:eastAsia="Calibri"/>
          <w:szCs w:val="28"/>
        </w:rPr>
        <w:t xml:space="preserve">4.10. Получатели субсидий не должны </w:t>
      </w:r>
      <w:r w:rsidRPr="00FF130B">
        <w:rPr>
          <w:spacing w:val="-6"/>
          <w:szCs w:val="28"/>
        </w:rPr>
        <w:t xml:space="preserve">осуществлять производство </w:t>
      </w:r>
      <w:r>
        <w:rPr>
          <w:spacing w:val="-6"/>
          <w:szCs w:val="28"/>
        </w:rPr>
        <w:br/>
      </w:r>
      <w:r w:rsidRPr="00FF130B">
        <w:rPr>
          <w:spacing w:val="-6"/>
          <w:szCs w:val="28"/>
        </w:rPr>
        <w:t xml:space="preserve">и (или) реализацию подакцизных </w:t>
      </w:r>
      <w:r w:rsidRPr="00FF130B">
        <w:rPr>
          <w:szCs w:val="28"/>
        </w:rPr>
        <w:t>товаров, а также добычу и (или) реализацию полезных ископаемых, за исключением общераспространенных полезных и</w:t>
      </w:r>
      <w:r w:rsidRPr="00FF130B">
        <w:rPr>
          <w:szCs w:val="28"/>
        </w:rPr>
        <w:t>с</w:t>
      </w:r>
      <w:r w:rsidRPr="00FF130B">
        <w:rPr>
          <w:szCs w:val="28"/>
        </w:rPr>
        <w:t>копаемых.</w:t>
      </w:r>
    </w:p>
    <w:p w:rsidR="00BA5B71" w:rsidRPr="00FF130B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rFonts w:eastAsia="Calibri"/>
          <w:szCs w:val="28"/>
        </w:rPr>
        <w:t xml:space="preserve">4.11. У получателей субсидий должно </w:t>
      </w:r>
      <w:r w:rsidRPr="00FF130B">
        <w:rPr>
          <w:szCs w:val="28"/>
        </w:rPr>
        <w:t xml:space="preserve">со дня признания допустившим нарушение порядка и условий оказания поддержки, в том числе </w:t>
      </w:r>
      <w:r>
        <w:rPr>
          <w:szCs w:val="28"/>
        </w:rPr>
        <w:br/>
      </w:r>
      <w:r w:rsidRPr="00FF130B">
        <w:rPr>
          <w:szCs w:val="28"/>
        </w:rPr>
        <w:t xml:space="preserve">не обеспечившим целевого использования средств поддержки, пройти более </w:t>
      </w:r>
      <w:r>
        <w:rPr>
          <w:szCs w:val="28"/>
        </w:rPr>
        <w:br/>
      </w:r>
      <w:r w:rsidRPr="00FF130B">
        <w:rPr>
          <w:szCs w:val="28"/>
        </w:rPr>
        <w:t>чем три года.</w:t>
      </w:r>
    </w:p>
    <w:p w:rsidR="00BA5B71" w:rsidRPr="00FF130B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rFonts w:eastAsia="Calibri"/>
          <w:snapToGrid w:val="0"/>
          <w:szCs w:val="28"/>
        </w:rPr>
        <w:t>5. Результатом предоставления субсидии является осуществление де</w:t>
      </w:r>
      <w:r w:rsidRPr="00FF130B">
        <w:rPr>
          <w:rFonts w:eastAsia="Calibri"/>
          <w:snapToGrid w:val="0"/>
          <w:szCs w:val="28"/>
        </w:rPr>
        <w:t>я</w:t>
      </w:r>
      <w:r w:rsidRPr="00FF130B">
        <w:rPr>
          <w:rFonts w:eastAsia="Calibri"/>
          <w:snapToGrid w:val="0"/>
          <w:szCs w:val="28"/>
        </w:rPr>
        <w:t xml:space="preserve">тельности на территории города </w:t>
      </w:r>
      <w:proofErr w:type="gramStart"/>
      <w:r w:rsidRPr="00FF130B">
        <w:rPr>
          <w:rFonts w:eastAsia="Calibri"/>
          <w:snapToGrid w:val="0"/>
          <w:szCs w:val="28"/>
        </w:rPr>
        <w:t>Сургута</w:t>
      </w:r>
      <w:proofErr w:type="gramEnd"/>
      <w:r w:rsidRPr="00FF130B">
        <w:rPr>
          <w:rFonts w:eastAsia="Calibri"/>
          <w:snapToGrid w:val="0"/>
          <w:szCs w:val="28"/>
        </w:rPr>
        <w:t xml:space="preserve"> а течение двух лет со дня </w:t>
      </w:r>
      <w:r>
        <w:rPr>
          <w:rFonts w:eastAsia="Calibri"/>
          <w:snapToGrid w:val="0"/>
          <w:szCs w:val="28"/>
        </w:rPr>
        <w:br/>
        <w:t>ее</w:t>
      </w:r>
      <w:r w:rsidRPr="00FF130B">
        <w:rPr>
          <w:rFonts w:eastAsia="Calibri"/>
          <w:snapToGrid w:val="0"/>
          <w:szCs w:val="28"/>
        </w:rPr>
        <w:t xml:space="preserve"> получения.</w:t>
      </w:r>
    </w:p>
    <w:p w:rsidR="00BA5B71" w:rsidRPr="00FF130B" w:rsidRDefault="00BA5B71" w:rsidP="00BA5B71">
      <w:pPr>
        <w:ind w:right="38" w:firstLine="567"/>
        <w:rPr>
          <w:szCs w:val="28"/>
        </w:rPr>
      </w:pPr>
    </w:p>
    <w:p w:rsidR="00BA5B71" w:rsidRPr="00D94F9D" w:rsidRDefault="00BA5B71" w:rsidP="00BA5B71">
      <w:pPr>
        <w:ind w:right="38"/>
        <w:rPr>
          <w:szCs w:val="28"/>
        </w:rPr>
      </w:pPr>
    </w:p>
    <w:p w:rsidR="00BA5B71" w:rsidRDefault="00BA5B71" w:rsidP="00BA5B71">
      <w:pPr>
        <w:ind w:right="38"/>
        <w:rPr>
          <w:szCs w:val="28"/>
        </w:rPr>
      </w:pPr>
    </w:p>
    <w:p w:rsidR="00BA5B71" w:rsidRDefault="00BA5B71" w:rsidP="00BA5B71">
      <w:pPr>
        <w:ind w:right="38"/>
        <w:rPr>
          <w:szCs w:val="28"/>
        </w:rPr>
      </w:pPr>
    </w:p>
    <w:p w:rsidR="00BA5B71" w:rsidRDefault="00BA5B71" w:rsidP="00BA5B71">
      <w:pPr>
        <w:ind w:right="38"/>
        <w:rPr>
          <w:szCs w:val="28"/>
        </w:rPr>
      </w:pPr>
    </w:p>
    <w:p w:rsidR="00BA5B71" w:rsidRDefault="00BA5B71" w:rsidP="00BA5B71">
      <w:pPr>
        <w:ind w:right="38"/>
        <w:rPr>
          <w:szCs w:val="28"/>
        </w:rPr>
      </w:pPr>
    </w:p>
    <w:p w:rsidR="00BA5B71" w:rsidRDefault="00BA5B71" w:rsidP="00BA5B71">
      <w:pPr>
        <w:ind w:right="38"/>
        <w:rPr>
          <w:szCs w:val="28"/>
        </w:rPr>
      </w:pPr>
    </w:p>
    <w:p w:rsidR="00BA5B71" w:rsidRDefault="00BA5B71" w:rsidP="00BA5B71">
      <w:pPr>
        <w:ind w:right="38"/>
        <w:rPr>
          <w:szCs w:val="28"/>
        </w:rPr>
      </w:pPr>
    </w:p>
    <w:p w:rsidR="00BA5B71" w:rsidRDefault="00BA5B71" w:rsidP="00BA5B71">
      <w:pPr>
        <w:ind w:right="38"/>
        <w:rPr>
          <w:szCs w:val="28"/>
        </w:rPr>
      </w:pPr>
    </w:p>
    <w:p w:rsidR="00BA5B71" w:rsidRDefault="00BA5B71" w:rsidP="00BA5B71">
      <w:pPr>
        <w:ind w:right="38"/>
        <w:rPr>
          <w:szCs w:val="28"/>
        </w:rPr>
      </w:pPr>
    </w:p>
    <w:p w:rsidR="00BA5B71" w:rsidRDefault="00BA5B71" w:rsidP="00BA5B71">
      <w:pPr>
        <w:ind w:right="38"/>
        <w:rPr>
          <w:szCs w:val="28"/>
        </w:rPr>
      </w:pPr>
    </w:p>
    <w:p w:rsidR="00BA5B71" w:rsidRDefault="00BA5B71" w:rsidP="00BA5B71">
      <w:pPr>
        <w:ind w:right="38"/>
        <w:rPr>
          <w:szCs w:val="28"/>
        </w:rPr>
      </w:pPr>
    </w:p>
    <w:p w:rsidR="00BA5B71" w:rsidRDefault="00BA5B71" w:rsidP="00BA5B71">
      <w:pPr>
        <w:ind w:right="38"/>
        <w:rPr>
          <w:szCs w:val="28"/>
        </w:rPr>
      </w:pPr>
      <w:r>
        <w:rPr>
          <w:szCs w:val="28"/>
        </w:rPr>
        <w:br w:type="page"/>
      </w:r>
    </w:p>
    <w:p w:rsidR="00BA5B71" w:rsidRPr="00D94F9D" w:rsidRDefault="00BA5B71" w:rsidP="00BA5B71">
      <w:pPr>
        <w:ind w:left="5670" w:right="38"/>
        <w:rPr>
          <w:szCs w:val="28"/>
        </w:rPr>
      </w:pPr>
      <w:r w:rsidRPr="00D94F9D">
        <w:rPr>
          <w:szCs w:val="28"/>
        </w:rPr>
        <w:lastRenderedPageBreak/>
        <w:t>Приложение 1</w:t>
      </w:r>
    </w:p>
    <w:p w:rsidR="00BA5B71" w:rsidRPr="00D94F9D" w:rsidRDefault="00BA5B71" w:rsidP="00BA5B71">
      <w:pPr>
        <w:ind w:left="5670" w:right="38"/>
        <w:rPr>
          <w:szCs w:val="28"/>
        </w:rPr>
      </w:pPr>
      <w:r w:rsidRPr="00D94F9D">
        <w:rPr>
          <w:szCs w:val="28"/>
        </w:rPr>
        <w:t xml:space="preserve">к условиям и порядку </w:t>
      </w:r>
    </w:p>
    <w:p w:rsidR="00BA5B71" w:rsidRPr="00D94F9D" w:rsidRDefault="00BA5B71" w:rsidP="00BA5B71">
      <w:pPr>
        <w:ind w:left="5670" w:right="38"/>
        <w:rPr>
          <w:szCs w:val="28"/>
        </w:rPr>
      </w:pPr>
      <w:r w:rsidRPr="00D94F9D">
        <w:rPr>
          <w:szCs w:val="28"/>
        </w:rPr>
        <w:t xml:space="preserve">предоставления субсидий </w:t>
      </w:r>
    </w:p>
    <w:p w:rsidR="00BA5B71" w:rsidRPr="00D94F9D" w:rsidRDefault="00BA5B71" w:rsidP="00BA5B71">
      <w:pPr>
        <w:ind w:left="5670" w:right="38"/>
        <w:rPr>
          <w:szCs w:val="28"/>
        </w:rPr>
      </w:pPr>
      <w:r w:rsidRPr="00D94F9D">
        <w:rPr>
          <w:szCs w:val="28"/>
        </w:rPr>
        <w:t xml:space="preserve">инновационным компаниям, </w:t>
      </w:r>
    </w:p>
    <w:p w:rsidR="00BA5B71" w:rsidRPr="00D94F9D" w:rsidRDefault="00BA5B71" w:rsidP="00BA5B71">
      <w:pPr>
        <w:ind w:left="5670" w:right="38"/>
        <w:rPr>
          <w:szCs w:val="28"/>
        </w:rPr>
      </w:pPr>
      <w:r w:rsidRPr="00D94F9D">
        <w:rPr>
          <w:szCs w:val="28"/>
        </w:rPr>
        <w:t xml:space="preserve">деятельность </w:t>
      </w:r>
      <w:proofErr w:type="gramStart"/>
      <w:r w:rsidRPr="00D94F9D">
        <w:rPr>
          <w:szCs w:val="28"/>
        </w:rPr>
        <w:t>которых</w:t>
      </w:r>
      <w:proofErr w:type="gramEnd"/>
      <w:r w:rsidRPr="00D94F9D">
        <w:rPr>
          <w:szCs w:val="28"/>
        </w:rPr>
        <w:t xml:space="preserve"> </w:t>
      </w:r>
    </w:p>
    <w:p w:rsidR="00BA5B71" w:rsidRPr="00D94F9D" w:rsidRDefault="00BA5B71" w:rsidP="00BA5B71">
      <w:pPr>
        <w:ind w:left="5670" w:right="38"/>
        <w:rPr>
          <w:szCs w:val="28"/>
        </w:rPr>
      </w:pPr>
      <w:r w:rsidRPr="00D94F9D">
        <w:rPr>
          <w:szCs w:val="28"/>
        </w:rPr>
        <w:t xml:space="preserve">заключается в практическом </w:t>
      </w:r>
    </w:p>
    <w:p w:rsidR="00BA5B71" w:rsidRPr="00D94F9D" w:rsidRDefault="00BA5B71" w:rsidP="00BA5B71">
      <w:pPr>
        <w:ind w:left="5670" w:right="38"/>
        <w:rPr>
          <w:szCs w:val="28"/>
        </w:rPr>
      </w:pPr>
      <w:proofErr w:type="gramStart"/>
      <w:r w:rsidRPr="00D94F9D">
        <w:rPr>
          <w:szCs w:val="28"/>
        </w:rPr>
        <w:t>применении</w:t>
      </w:r>
      <w:proofErr w:type="gramEnd"/>
      <w:r w:rsidRPr="00D94F9D">
        <w:rPr>
          <w:szCs w:val="28"/>
        </w:rPr>
        <w:t xml:space="preserve"> (внедрении) </w:t>
      </w:r>
    </w:p>
    <w:p w:rsidR="00BA5B71" w:rsidRPr="00D94F9D" w:rsidRDefault="00BA5B71" w:rsidP="00BA5B71">
      <w:pPr>
        <w:ind w:left="5670" w:right="38"/>
        <w:rPr>
          <w:szCs w:val="28"/>
        </w:rPr>
      </w:pPr>
      <w:r w:rsidRPr="00D94F9D">
        <w:rPr>
          <w:szCs w:val="28"/>
        </w:rPr>
        <w:t xml:space="preserve">результатов интеллектуальной деятельности на территории </w:t>
      </w:r>
    </w:p>
    <w:p w:rsidR="00BA5B71" w:rsidRPr="00D94F9D" w:rsidRDefault="00BA5B71" w:rsidP="00BA5B71">
      <w:pPr>
        <w:ind w:left="5670" w:right="38"/>
        <w:rPr>
          <w:szCs w:val="28"/>
        </w:rPr>
      </w:pPr>
      <w:r w:rsidRPr="00D94F9D">
        <w:rPr>
          <w:szCs w:val="28"/>
        </w:rPr>
        <w:t xml:space="preserve">муниципального образования </w:t>
      </w:r>
    </w:p>
    <w:p w:rsidR="00BA5B71" w:rsidRPr="00D94F9D" w:rsidRDefault="00BA5B71" w:rsidP="00BA5B71">
      <w:pPr>
        <w:ind w:left="5670" w:right="38"/>
        <w:rPr>
          <w:szCs w:val="28"/>
        </w:rPr>
      </w:pPr>
      <w:r w:rsidRPr="00D94F9D">
        <w:rPr>
          <w:szCs w:val="28"/>
        </w:rPr>
        <w:t xml:space="preserve">автономного округа, в </w:t>
      </w:r>
      <w:proofErr w:type="gramStart"/>
      <w:r w:rsidRPr="00D94F9D">
        <w:rPr>
          <w:szCs w:val="28"/>
        </w:rPr>
        <w:t>целях</w:t>
      </w:r>
      <w:proofErr w:type="gramEnd"/>
      <w:r w:rsidRPr="00D94F9D">
        <w:rPr>
          <w:szCs w:val="28"/>
        </w:rPr>
        <w:t xml:space="preserve"> </w:t>
      </w:r>
    </w:p>
    <w:p w:rsidR="00BA5B71" w:rsidRPr="00D94F9D" w:rsidRDefault="00BA5B71" w:rsidP="00BA5B71">
      <w:pPr>
        <w:ind w:left="5670" w:right="38"/>
        <w:rPr>
          <w:szCs w:val="28"/>
        </w:rPr>
      </w:pPr>
      <w:r w:rsidRPr="00D94F9D">
        <w:rPr>
          <w:szCs w:val="28"/>
        </w:rPr>
        <w:t xml:space="preserve">возмещения затрат </w:t>
      </w:r>
    </w:p>
    <w:p w:rsidR="00BA5B71" w:rsidRDefault="00BA5B71" w:rsidP="00BA5B71">
      <w:pPr>
        <w:ind w:right="38"/>
        <w:rPr>
          <w:szCs w:val="28"/>
        </w:rPr>
      </w:pPr>
    </w:p>
    <w:p w:rsidR="00BA5B71" w:rsidRPr="00D94F9D" w:rsidRDefault="00BA5B71" w:rsidP="00BA5B71">
      <w:pPr>
        <w:ind w:right="38"/>
        <w:rPr>
          <w:szCs w:val="28"/>
        </w:rPr>
      </w:pP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  <w:r w:rsidRPr="00D94F9D">
        <w:rPr>
          <w:rFonts w:ascii="Times New Roman CYR" w:hAnsi="Times New Roman CYR" w:cs="Times New Roman CYR"/>
          <w:szCs w:val="28"/>
        </w:rPr>
        <w:t>Схема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D94F9D">
        <w:rPr>
          <w:rFonts w:ascii="Times New Roman CYR" w:hAnsi="Times New Roman CYR" w:cs="Times New Roman CYR"/>
          <w:szCs w:val="28"/>
        </w:rPr>
        <w:t xml:space="preserve">предоставления </w:t>
      </w:r>
      <w:r w:rsidRPr="00D94F9D">
        <w:rPr>
          <w:bCs/>
          <w:szCs w:val="28"/>
        </w:rPr>
        <w:t>субсидии</w:t>
      </w:r>
    </w:p>
    <w:p w:rsidR="00BA5B71" w:rsidRPr="00D94F9D" w:rsidRDefault="00BA5B71" w:rsidP="00BA5B71">
      <w:pPr>
        <w:ind w:right="38"/>
        <w:jc w:val="center"/>
        <w:rPr>
          <w:szCs w:val="28"/>
        </w:rPr>
      </w:pPr>
      <w:r w:rsidRPr="00D94F9D">
        <w:rPr>
          <w:szCs w:val="28"/>
        </w:rPr>
        <w:t>инновационным компаниям, деятельность которых заключается                              в практическом применении (внедрении) результатов интеллектуальной                 деятельности на территории муниципального образования автономного округа, в целях возмещения затрат</w:t>
      </w: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  <w:r w:rsidRPr="00D94F9D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204AAB6" wp14:editId="5815CFF9">
                <wp:simplePos x="0" y="0"/>
                <wp:positionH relativeFrom="column">
                  <wp:posOffset>-203835</wp:posOffset>
                </wp:positionH>
                <wp:positionV relativeFrom="paragraph">
                  <wp:posOffset>154305</wp:posOffset>
                </wp:positionV>
                <wp:extent cx="1530985" cy="876935"/>
                <wp:effectExtent l="0" t="0" r="12065" b="18415"/>
                <wp:wrapNone/>
                <wp:docPr id="7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985" cy="8769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5B71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установленный</w:t>
                            </w:r>
                            <w:proofErr w:type="gramEnd"/>
                          </w:p>
                          <w:p w:rsidR="00BA5B71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срок</w:t>
                            </w:r>
                          </w:p>
                          <w:p w:rsidR="00BA5B71" w:rsidRDefault="00BA5B71" w:rsidP="00BA5B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204AAB6" id="_x0000_s1068" type="#_x0000_t202" style="position:absolute;left:0;text-align:left;margin-left:-16.05pt;margin-top:12.15pt;width:120.55pt;height:69.0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" filled="f" fillcolor="#f5d4f8" strokeweight=".5pt">
                <v:textbox>
                  <w:txbxContent>
                    <w:p w:rsidR="00BA5B71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установленный</w:t>
                      </w:r>
                    </w:p>
                    <w:p w:rsidR="00BA5B71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срок</w:t>
                      </w:r>
                    </w:p>
                    <w:p w:rsidR="00BA5B71" w:rsidRDefault="00BA5B71" w:rsidP="00BA5B7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D94F9D">
        <w:rPr>
          <w:rFonts w:ascii="Calibri" w:eastAsia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7D864B6" wp14:editId="239C917B">
                <wp:simplePos x="0" y="0"/>
                <wp:positionH relativeFrom="column">
                  <wp:posOffset>1727835</wp:posOffset>
                </wp:positionH>
                <wp:positionV relativeFrom="paragraph">
                  <wp:posOffset>155575</wp:posOffset>
                </wp:positionV>
                <wp:extent cx="4504690" cy="777240"/>
                <wp:effectExtent l="13335" t="8255" r="6350" b="5080"/>
                <wp:wrapNone/>
                <wp:docPr id="71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4690" cy="7772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5B71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прием заявлений</w:t>
                            </w:r>
                          </w:p>
                          <w:p w:rsidR="00BA5B71" w:rsidRDefault="00BA5B71" w:rsidP="00BA5B71">
                            <w:pPr>
                              <w:jc w:val="center"/>
                            </w:pPr>
                            <w:r>
                              <w:t>администратор размещает на официальном портале А</w:t>
                            </w:r>
                            <w:r>
                              <w:t>д</w:t>
                            </w:r>
                            <w:r>
                              <w:t xml:space="preserve">министрации </w:t>
                            </w:r>
                          </w:p>
                          <w:p w:rsidR="00BA5B71" w:rsidRDefault="00BA5B71" w:rsidP="00BA5B71">
                            <w:pPr>
                              <w:jc w:val="center"/>
                            </w:pPr>
                            <w:r>
                              <w:t xml:space="preserve">города информацию, которая содержит сроки, условия, перечень </w:t>
                            </w:r>
                          </w:p>
                          <w:p w:rsidR="00BA5B71" w:rsidRDefault="00BA5B71" w:rsidP="00BA5B71">
                            <w:pPr>
                              <w:jc w:val="center"/>
                            </w:pPr>
                            <w:r>
                              <w:t xml:space="preserve">необходимых документов, место подачи заявлений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7D864B6" id="_x0000_s1069" type="#_x0000_t202" style="position:absolute;left:0;text-align:left;margin-left:136.05pt;margin-top:12.25pt;width:354.7pt;height:61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" filled="f" fillcolor="#d9e2f3" strokeweight=".5pt">
                <v:textbox>
                  <w:txbxContent>
                    <w:p w:rsidR="00BA5B71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прием заявлений</w:t>
                      </w:r>
                    </w:p>
                    <w:p w:rsidR="00BA5B71" w:rsidRDefault="00BA5B71" w:rsidP="00BA5B71">
                      <w:pPr>
                        <w:jc w:val="center"/>
                      </w:pPr>
                      <w:r>
                        <w:t xml:space="preserve">администратор размещает на официальном портале Администрации </w:t>
                      </w:r>
                    </w:p>
                    <w:p w:rsidR="00BA5B71" w:rsidRDefault="00BA5B71" w:rsidP="00BA5B71">
                      <w:pPr>
                        <w:jc w:val="center"/>
                      </w:pPr>
                      <w:r>
                        <w:t xml:space="preserve">города информацию, которая содержит сроки, условия, перечень </w:t>
                      </w:r>
                    </w:p>
                    <w:p w:rsidR="00BA5B71" w:rsidRDefault="00BA5B71" w:rsidP="00BA5B71">
                      <w:pPr>
                        <w:jc w:val="center"/>
                      </w:pPr>
                      <w:r>
                        <w:t xml:space="preserve">необходимых документов, место подачи заявлений </w:t>
                      </w:r>
                    </w:p>
                  </w:txbxContent>
                </v:textbox>
              </v:shape>
            </w:pict>
          </mc:Fallback>
        </mc:AlternateContent>
      </w: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Cs w:val="28"/>
        </w:rPr>
      </w:pP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D94F9D">
        <w:rPr>
          <w:b/>
          <w:bCs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885DCB9" wp14:editId="52717228">
                <wp:simplePos x="0" y="0"/>
                <wp:positionH relativeFrom="column">
                  <wp:posOffset>3749040</wp:posOffset>
                </wp:positionH>
                <wp:positionV relativeFrom="paragraph">
                  <wp:posOffset>113665</wp:posOffset>
                </wp:positionV>
                <wp:extent cx="0" cy="175260"/>
                <wp:effectExtent l="76200" t="0" r="57150" b="53340"/>
                <wp:wrapNone/>
                <wp:docPr id="7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63A4BF3" id="AutoShape 5" o:spid="_x0000_s1026" type="#_x0000_t32" style="position:absolute;margin-left:295.2pt;margin-top:8.95pt;width:0;height:13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D94F9D">
        <w:rPr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5355746" wp14:editId="4A62041A">
                <wp:simplePos x="0" y="0"/>
                <wp:positionH relativeFrom="column">
                  <wp:posOffset>681990</wp:posOffset>
                </wp:positionH>
                <wp:positionV relativeFrom="paragraph">
                  <wp:posOffset>93980</wp:posOffset>
                </wp:positionV>
                <wp:extent cx="5579110" cy="1647825"/>
                <wp:effectExtent l="0" t="0" r="21590" b="28575"/>
                <wp:wrapNone/>
                <wp:docPr id="7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9110" cy="1647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5B71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проверка документов</w:t>
                            </w:r>
                          </w:p>
                          <w:p w:rsidR="00BA5B71" w:rsidRDefault="00BA5B71" w:rsidP="00BA5B7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- проверка представленных документов структурными подразделения Администрации гор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о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да;</w:t>
                            </w:r>
                          </w:p>
                          <w:p w:rsidR="00BA5B71" w:rsidRDefault="00BA5B71" w:rsidP="00BA5B7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- </w:t>
                            </w:r>
                            <w:r w:rsidRPr="00B635EC">
                              <w:rPr>
                                <w:sz w:val="21"/>
                                <w:szCs w:val="21"/>
                              </w:rPr>
                              <w:t>направление запросов в налоговый орган, государственные внебюджетные фонды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, </w:t>
                            </w:r>
                          </w:p>
                          <w:p w:rsidR="00BA5B71" w:rsidRDefault="00BA5B71" w:rsidP="00BA5B7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в некоторые структурные подразделения Администрации города</w:t>
                            </w:r>
                            <w:r w:rsidRPr="00B635EC">
                              <w:rPr>
                                <w:sz w:val="21"/>
                                <w:szCs w:val="21"/>
                              </w:rPr>
                              <w:t xml:space="preserve"> для получения информа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ции о соответствии заявителя п.4.1, 4.2. раздела II</w:t>
                            </w:r>
                            <w:r w:rsidRPr="00B635EC">
                              <w:rPr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BA5B71" w:rsidRDefault="00BA5B71" w:rsidP="00BA5B7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- проверка сведений в Едином </w:t>
                            </w:r>
                            <w:proofErr w:type="gramStart"/>
                            <w:r>
                              <w:rPr>
                                <w:sz w:val="21"/>
                                <w:szCs w:val="21"/>
                              </w:rPr>
                              <w:t>реестре</w:t>
                            </w:r>
                            <w:proofErr w:type="gramEnd"/>
                            <w:r>
                              <w:rPr>
                                <w:sz w:val="21"/>
                                <w:szCs w:val="21"/>
                              </w:rPr>
                              <w:t xml:space="preserve"> субъектов малого и среднего предпринимательства;</w:t>
                            </w:r>
                          </w:p>
                          <w:p w:rsidR="00BA5B71" w:rsidRDefault="00BA5B71" w:rsidP="00BA5B7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- подготовка и направление на согласование проекта муниципального правового акта Адм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и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нистрации города об утверждении списка претендентов, допущенных к оцениванию коми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с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сией</w:t>
                            </w:r>
                          </w:p>
                          <w:p w:rsidR="00BA5B71" w:rsidRDefault="00BA5B71" w:rsidP="00BA5B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5355746" id="_x0000_s1070" type="#_x0000_t202" style="position:absolute;left:0;text-align:left;margin-left:53.7pt;margin-top:7.4pt;width:439.3pt;height:129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" filled="f" fillcolor="#d9e2f3" strokeweight=".5pt">
                <v:textbox>
                  <w:txbxContent>
                    <w:p w:rsidR="00BA5B71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проверка документов</w:t>
                      </w:r>
                    </w:p>
                    <w:p w:rsidR="00BA5B71" w:rsidRDefault="00BA5B71" w:rsidP="00BA5B71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- проверка представленных документов структурными подразделения Администрации города;</w:t>
                      </w:r>
                    </w:p>
                    <w:p w:rsidR="00BA5B71" w:rsidRDefault="00BA5B71" w:rsidP="00BA5B71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- </w:t>
                      </w:r>
                      <w:r w:rsidRPr="00B635EC">
                        <w:rPr>
                          <w:sz w:val="21"/>
                          <w:szCs w:val="21"/>
                        </w:rPr>
                        <w:t>направление запросов в налоговый орган, государственные внебюджетные фонды</w:t>
                      </w:r>
                      <w:r>
                        <w:rPr>
                          <w:sz w:val="21"/>
                          <w:szCs w:val="21"/>
                        </w:rPr>
                        <w:t xml:space="preserve">, </w:t>
                      </w:r>
                    </w:p>
                    <w:p w:rsidR="00BA5B71" w:rsidRDefault="00BA5B71" w:rsidP="00BA5B71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в некоторые структурные подразделения Администрации города</w:t>
                      </w:r>
                      <w:r w:rsidRPr="00B635EC">
                        <w:rPr>
                          <w:sz w:val="21"/>
                          <w:szCs w:val="21"/>
                        </w:rPr>
                        <w:t xml:space="preserve"> для получения информа</w:t>
                      </w:r>
                      <w:r>
                        <w:rPr>
                          <w:sz w:val="21"/>
                          <w:szCs w:val="21"/>
                        </w:rPr>
                        <w:t>ции о соответствии заявителя п.4.1, 4.2. раздела II</w:t>
                      </w:r>
                      <w:r w:rsidRPr="00B635EC">
                        <w:rPr>
                          <w:sz w:val="21"/>
                          <w:szCs w:val="21"/>
                        </w:rPr>
                        <w:t>.</w:t>
                      </w:r>
                    </w:p>
                    <w:p w:rsidR="00BA5B71" w:rsidRDefault="00BA5B71" w:rsidP="00BA5B71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- проверка сведений в Едином реестре субъектов малого и среднего предпринимательства;</w:t>
                      </w:r>
                    </w:p>
                    <w:p w:rsidR="00BA5B71" w:rsidRDefault="00BA5B71" w:rsidP="00BA5B71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- подготовка и направление на согласование проекта муниципального правового акта Администрации города об утверждении списка претендентов, допущенных к оцениванию комиссией</w:t>
                      </w:r>
                    </w:p>
                    <w:p w:rsidR="00BA5B71" w:rsidRDefault="00BA5B71" w:rsidP="00BA5B71"/>
                  </w:txbxContent>
                </v:textbox>
              </v:shape>
            </w:pict>
          </mc:Fallback>
        </mc:AlternateContent>
      </w: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D94F9D">
        <w:rPr>
          <w:rFonts w:ascii="Times New Roman CYR" w:hAnsi="Times New Roman CYR" w:cs="Times New Roman CYR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D4433F6" wp14:editId="2C8A2807">
                <wp:simplePos x="0" y="0"/>
                <wp:positionH relativeFrom="column">
                  <wp:posOffset>-222885</wp:posOffset>
                </wp:positionH>
                <wp:positionV relativeFrom="paragraph">
                  <wp:posOffset>12700</wp:posOffset>
                </wp:positionV>
                <wp:extent cx="699135" cy="2055495"/>
                <wp:effectExtent l="0" t="0" r="24765" b="20955"/>
                <wp:wrapNone/>
                <wp:docPr id="7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" cy="20554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5B71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30 календарных дней со дня окончания срока приема з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явлений</w:t>
                            </w:r>
                          </w:p>
                          <w:p w:rsidR="00BA5B71" w:rsidRDefault="00BA5B71" w:rsidP="00BA5B71"/>
                          <w:p w:rsidR="00BA5B71" w:rsidRDefault="00BA5B71" w:rsidP="00BA5B71"/>
                          <w:p w:rsidR="00BA5B71" w:rsidRDefault="00BA5B71" w:rsidP="00BA5B71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D4433F6" id="_x0000_s1071" type="#_x0000_t202" style="position:absolute;left:0;text-align:left;margin-left:-17.55pt;margin-top:1pt;width:55.05pt;height:161.8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" filled="f" fillcolor="#f5d4f8" strokeweight=".5pt">
                <v:textbox style="layout-flow:vertical;mso-layout-flow-alt:bottom-to-top">
                  <w:txbxContent>
                    <w:p w:rsidR="00BA5B71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30 календарных дней со дня окончания срока приема заявлений</w:t>
                      </w:r>
                    </w:p>
                    <w:p w:rsidR="00BA5B71" w:rsidRDefault="00BA5B71" w:rsidP="00BA5B71"/>
                    <w:p w:rsidR="00BA5B71" w:rsidRDefault="00BA5B71" w:rsidP="00BA5B71"/>
                    <w:p w:rsidR="00BA5B71" w:rsidRDefault="00BA5B71" w:rsidP="00BA5B71"/>
                  </w:txbxContent>
                </v:textbox>
              </v:shape>
            </w:pict>
          </mc:Fallback>
        </mc:AlternateContent>
      </w: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b/>
          <w:szCs w:val="28"/>
        </w:rPr>
      </w:pPr>
      <w:r w:rsidRPr="00D94F9D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B2E6F35" wp14:editId="4F6D15DA">
                <wp:simplePos x="0" y="0"/>
                <wp:positionH relativeFrom="column">
                  <wp:posOffset>1991995</wp:posOffset>
                </wp:positionH>
                <wp:positionV relativeFrom="paragraph">
                  <wp:posOffset>150495</wp:posOffset>
                </wp:positionV>
                <wp:extent cx="0" cy="175260"/>
                <wp:effectExtent l="76200" t="0" r="57150" b="53340"/>
                <wp:wrapNone/>
                <wp:docPr id="7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C196C8E" id="AutoShape 10" o:spid="_x0000_s1026" type="#_x0000_t32" style="position:absolute;margin-left:156.85pt;margin-top:11.85pt;width:0;height:13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">
                <v:stroke endarrow="block"/>
              </v:shape>
            </w:pict>
          </mc:Fallback>
        </mc:AlternateContent>
      </w:r>
      <w:r w:rsidRPr="00D94F9D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6EC1E9E" wp14:editId="4B5F65BF">
                <wp:simplePos x="0" y="0"/>
                <wp:positionH relativeFrom="column">
                  <wp:posOffset>5504815</wp:posOffset>
                </wp:positionH>
                <wp:positionV relativeFrom="paragraph">
                  <wp:posOffset>167640</wp:posOffset>
                </wp:positionV>
                <wp:extent cx="0" cy="175260"/>
                <wp:effectExtent l="76200" t="0" r="57150" b="53340"/>
                <wp:wrapNone/>
                <wp:docPr id="7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8DE4C36" id="AutoShape 11" o:spid="_x0000_s1026" type="#_x0000_t32" style="position:absolute;margin-left:433.45pt;margin-top:13.2pt;width:0;height:13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">
                <v:stroke endarrow="block"/>
              </v:shape>
            </w:pict>
          </mc:Fallback>
        </mc:AlternateContent>
      </w:r>
      <w:r w:rsidRPr="00D94F9D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5CF1BC4" wp14:editId="1568FDB4">
                <wp:simplePos x="0" y="0"/>
                <wp:positionH relativeFrom="column">
                  <wp:posOffset>1986915</wp:posOffset>
                </wp:positionH>
                <wp:positionV relativeFrom="paragraph">
                  <wp:posOffset>155575</wp:posOffset>
                </wp:positionV>
                <wp:extent cx="3521075" cy="0"/>
                <wp:effectExtent l="0" t="0" r="22225" b="19050"/>
                <wp:wrapNone/>
                <wp:docPr id="7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09FE068" id="AutoShape 8" o:spid="_x0000_s1026" type="#_x0000_t32" style="position:absolute;margin-left:156.45pt;margin-top:12.25pt;width:277.25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"/>
            </w:pict>
          </mc:Fallback>
        </mc:AlternateContent>
      </w: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b/>
          <w:szCs w:val="28"/>
        </w:rPr>
      </w:pPr>
      <w:r w:rsidRPr="00D94F9D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7D9B183" wp14:editId="757BE799">
                <wp:simplePos x="0" y="0"/>
                <wp:positionH relativeFrom="column">
                  <wp:posOffset>3774440</wp:posOffset>
                </wp:positionH>
                <wp:positionV relativeFrom="paragraph">
                  <wp:posOffset>138430</wp:posOffset>
                </wp:positionV>
                <wp:extent cx="2400935" cy="954405"/>
                <wp:effectExtent l="12065" t="5080" r="6350" b="12065"/>
                <wp:wrapNone/>
                <wp:docPr id="7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935" cy="9544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5B71" w:rsidRPr="002F3E95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2F3E95">
                              <w:rPr>
                                <w:rFonts w:ascii="Times New Roman" w:hAnsi="Times New Roman"/>
                              </w:rPr>
                              <w:t xml:space="preserve">наличие оснований для отказа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        в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предоставлении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 xml:space="preserve"> субсидии </w:t>
                            </w:r>
                            <w:r w:rsidRPr="00B17FB9">
                              <w:rPr>
                                <w:rFonts w:ascii="Times New Roman" w:hAnsi="Times New Roman"/>
                              </w:rPr>
                              <w:t>–</w:t>
                            </w:r>
                          </w:p>
                          <w:p w:rsidR="00BA5B71" w:rsidRDefault="00BA5B71" w:rsidP="00BA5B71">
                            <w:pPr>
                              <w:jc w:val="center"/>
                            </w:pPr>
                            <w:r>
                              <w:t>исключение заявителя из списка</w:t>
                            </w:r>
                          </w:p>
                          <w:p w:rsidR="00BA5B71" w:rsidRDefault="00BA5B71" w:rsidP="00BA5B71">
                            <w:pPr>
                              <w:jc w:val="center"/>
                            </w:pPr>
                            <w:r>
                              <w:t>претендентов, допущенных</w:t>
                            </w:r>
                          </w:p>
                          <w:p w:rsidR="00BA5B71" w:rsidRDefault="00BA5B71" w:rsidP="00BA5B71">
                            <w:pPr>
                              <w:jc w:val="center"/>
                            </w:pPr>
                            <w:r>
                              <w:t>к оцениванию комиссией</w:t>
                            </w:r>
                          </w:p>
                          <w:p w:rsidR="00BA5B71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A5B71" w:rsidRDefault="00BA5B71" w:rsidP="00BA5B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7D9B183" id="_x0000_s1072" type="#_x0000_t202" style="position:absolute;left:0;text-align:left;margin-left:297.2pt;margin-top:10.9pt;width:189.05pt;height:75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" filled="f" fillcolor="#d9e2f3" strokeweight=".5pt">
                <v:textbox>
                  <w:txbxContent>
                    <w:p w:rsidR="00BA5B71" w:rsidRPr="002F3E95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</w:rPr>
                      </w:pPr>
                      <w:r w:rsidRPr="002F3E95">
                        <w:rPr>
                          <w:rFonts w:ascii="Times New Roman" w:hAnsi="Times New Roman"/>
                        </w:rPr>
                        <w:t xml:space="preserve">наличие оснований для отказа </w:t>
                      </w:r>
                      <w:r>
                        <w:rPr>
                          <w:rFonts w:ascii="Times New Roman" w:hAnsi="Times New Roman"/>
                        </w:rPr>
                        <w:t xml:space="preserve">         в предоставлении субсидии </w:t>
                      </w:r>
                      <w:r w:rsidRPr="00B17FB9">
                        <w:rPr>
                          <w:rFonts w:ascii="Times New Roman" w:hAnsi="Times New Roman"/>
                        </w:rPr>
                        <w:t>–</w:t>
                      </w:r>
                    </w:p>
                    <w:p w:rsidR="00BA5B71" w:rsidRDefault="00BA5B71" w:rsidP="00BA5B71">
                      <w:pPr>
                        <w:jc w:val="center"/>
                      </w:pPr>
                      <w:r>
                        <w:t>исключение заявителя из списка</w:t>
                      </w:r>
                    </w:p>
                    <w:p w:rsidR="00BA5B71" w:rsidRDefault="00BA5B71" w:rsidP="00BA5B71">
                      <w:pPr>
                        <w:jc w:val="center"/>
                      </w:pPr>
                      <w:r>
                        <w:t>претендентов, допущенных</w:t>
                      </w:r>
                    </w:p>
                    <w:p w:rsidR="00BA5B71" w:rsidRDefault="00BA5B71" w:rsidP="00BA5B71">
                      <w:pPr>
                        <w:jc w:val="center"/>
                      </w:pPr>
                      <w:r>
                        <w:t>к оцениванию комиссией</w:t>
                      </w:r>
                    </w:p>
                    <w:p w:rsidR="00BA5B71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BA5B71" w:rsidRDefault="00BA5B71" w:rsidP="00BA5B71"/>
                  </w:txbxContent>
                </v:textbox>
              </v:shape>
            </w:pict>
          </mc:Fallback>
        </mc:AlternateContent>
      </w:r>
      <w:r w:rsidRPr="00D94F9D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D70BFE9" wp14:editId="597F13B4">
                <wp:simplePos x="0" y="0"/>
                <wp:positionH relativeFrom="column">
                  <wp:posOffset>692785</wp:posOffset>
                </wp:positionH>
                <wp:positionV relativeFrom="paragraph">
                  <wp:posOffset>146050</wp:posOffset>
                </wp:positionV>
                <wp:extent cx="2828925" cy="1083945"/>
                <wp:effectExtent l="6985" t="13970" r="12065" b="6985"/>
                <wp:wrapNone/>
                <wp:docPr id="7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0839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5B71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соответствие заявителя и документов</w:t>
                            </w:r>
                          </w:p>
                          <w:p w:rsidR="00BA5B71" w:rsidRDefault="00BA5B71" w:rsidP="00BA5B71">
                            <w:pPr>
                              <w:jc w:val="center"/>
                            </w:pPr>
                            <w:r>
                              <w:t>издается муниципальный прав</w:t>
                            </w:r>
                            <w:r>
                              <w:t>о</w:t>
                            </w:r>
                            <w:r>
                              <w:t>вой акт</w:t>
                            </w:r>
                          </w:p>
                          <w:p w:rsidR="00BA5B71" w:rsidRDefault="00BA5B71" w:rsidP="00BA5B71">
                            <w:pPr>
                              <w:jc w:val="center"/>
                            </w:pPr>
                            <w:r>
                              <w:t>Администрации города об утве</w:t>
                            </w:r>
                            <w:r>
                              <w:t>р</w:t>
                            </w:r>
                            <w:r>
                              <w:t>ждении списка претендентов, д</w:t>
                            </w:r>
                            <w:r>
                              <w:t>о</w:t>
                            </w:r>
                            <w:r>
                              <w:t>пущенных</w:t>
                            </w:r>
                          </w:p>
                          <w:p w:rsidR="00BA5B71" w:rsidRDefault="00BA5B71" w:rsidP="00BA5B71">
                            <w:pPr>
                              <w:jc w:val="center"/>
                            </w:pPr>
                            <w:r>
                              <w:t>к оцениванию комиссией</w:t>
                            </w:r>
                          </w:p>
                          <w:p w:rsidR="00BA5B71" w:rsidRDefault="00BA5B71" w:rsidP="00BA5B71"/>
                          <w:p w:rsidR="00BA5B71" w:rsidRDefault="00BA5B71" w:rsidP="00BA5B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D70BFE9" id="_x0000_s1073" type="#_x0000_t202" style="position:absolute;left:0;text-align:left;margin-left:54.55pt;margin-top:11.5pt;width:222.75pt;height:85.3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" filled="f" fillcolor="#d9e2f3" strokeweight=".5pt">
                <v:textbox>
                  <w:txbxContent>
                    <w:p w:rsidR="00BA5B71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соответствие заявителя и документов</w:t>
                      </w:r>
                    </w:p>
                    <w:p w:rsidR="00BA5B71" w:rsidRDefault="00BA5B71" w:rsidP="00BA5B71">
                      <w:pPr>
                        <w:jc w:val="center"/>
                      </w:pPr>
                      <w:r>
                        <w:t>издается муниципальный правовой акт</w:t>
                      </w:r>
                    </w:p>
                    <w:p w:rsidR="00BA5B71" w:rsidRDefault="00BA5B71" w:rsidP="00BA5B71">
                      <w:pPr>
                        <w:jc w:val="center"/>
                      </w:pPr>
                      <w:r>
                        <w:t>Администрации города об утверждении списка претендентов, допущенных</w:t>
                      </w:r>
                    </w:p>
                    <w:p w:rsidR="00BA5B71" w:rsidRDefault="00BA5B71" w:rsidP="00BA5B71">
                      <w:pPr>
                        <w:jc w:val="center"/>
                      </w:pPr>
                      <w:r>
                        <w:t>к оцениванию комиссией</w:t>
                      </w:r>
                    </w:p>
                    <w:p w:rsidR="00BA5B71" w:rsidRDefault="00BA5B71" w:rsidP="00BA5B71"/>
                    <w:p w:rsidR="00BA5B71" w:rsidRDefault="00BA5B71" w:rsidP="00BA5B71"/>
                  </w:txbxContent>
                </v:textbox>
              </v:shape>
            </w:pict>
          </mc:Fallback>
        </mc:AlternateContent>
      </w: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  <w:r w:rsidRPr="00D94F9D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B23B3DC" wp14:editId="23B7E61A">
                <wp:simplePos x="0" y="0"/>
                <wp:positionH relativeFrom="column">
                  <wp:posOffset>-240665</wp:posOffset>
                </wp:positionH>
                <wp:positionV relativeFrom="paragraph">
                  <wp:posOffset>236855</wp:posOffset>
                </wp:positionV>
                <wp:extent cx="752475" cy="800100"/>
                <wp:effectExtent l="6985" t="13335" r="12065" b="5715"/>
                <wp:wrapNone/>
                <wp:docPr id="8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800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5B71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  <w:p w:rsidR="00BA5B71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рабочих дней</w:t>
                            </w:r>
                          </w:p>
                          <w:p w:rsidR="00BA5B71" w:rsidRDefault="00BA5B71" w:rsidP="00BA5B71"/>
                          <w:p w:rsidR="00BA5B71" w:rsidRDefault="00BA5B71" w:rsidP="00BA5B71"/>
                          <w:p w:rsidR="00BA5B71" w:rsidRDefault="00BA5B71" w:rsidP="00BA5B71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B23B3DC" id="_x0000_s1074" type="#_x0000_t202" style="position:absolute;left:0;text-align:left;margin-left:-18.95pt;margin-top:18.65pt;width:59.25pt;height:6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" filled="f" fillcolor="#f5d4f8" strokeweight=".5pt">
                <v:textbox style="layout-flow:vertical;mso-layout-flow-alt:bottom-to-top">
                  <w:txbxContent>
                    <w:p w:rsidR="00BA5B71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10</w:t>
                      </w:r>
                    </w:p>
                    <w:p w:rsidR="00BA5B71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рабочих дней</w:t>
                      </w:r>
                    </w:p>
                    <w:p w:rsidR="00BA5B71" w:rsidRDefault="00BA5B71" w:rsidP="00BA5B71"/>
                    <w:p w:rsidR="00BA5B71" w:rsidRDefault="00BA5B71" w:rsidP="00BA5B71"/>
                    <w:p w:rsidR="00BA5B71" w:rsidRDefault="00BA5B71" w:rsidP="00BA5B71"/>
                  </w:txbxContent>
                </v:textbox>
              </v:shape>
            </w:pict>
          </mc:Fallback>
        </mc:AlternateContent>
      </w: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1032B91" wp14:editId="51AB3563">
                <wp:simplePos x="0" y="0"/>
                <wp:positionH relativeFrom="column">
                  <wp:posOffset>2053590</wp:posOffset>
                </wp:positionH>
                <wp:positionV relativeFrom="paragraph">
                  <wp:posOffset>201930</wp:posOffset>
                </wp:positionV>
                <wp:extent cx="0" cy="430530"/>
                <wp:effectExtent l="76200" t="0" r="57150" b="64770"/>
                <wp:wrapNone/>
                <wp:docPr id="108" name="Прямая со стрелкой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05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5728CE4" id="Прямая со стрелкой 108" o:spid="_x0000_s1026" type="#_x0000_t32" style="position:absolute;margin-left:161.7pt;margin-top:15.9pt;width:0;height:33.9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Pr="00D94F9D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02BFD65" wp14:editId="22A4CAC8">
                <wp:simplePos x="0" y="0"/>
                <wp:positionH relativeFrom="column">
                  <wp:posOffset>3817620</wp:posOffset>
                </wp:positionH>
                <wp:positionV relativeFrom="paragraph">
                  <wp:posOffset>194310</wp:posOffset>
                </wp:positionV>
                <wp:extent cx="2202815" cy="424815"/>
                <wp:effectExtent l="7620" t="13335" r="8890" b="9525"/>
                <wp:wrapNone/>
                <wp:docPr id="8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815" cy="4248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5B71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мотивированный отказ</w:t>
                            </w:r>
                          </w:p>
                          <w:p w:rsidR="00BA5B71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>с указанием причин отказа</w:t>
                            </w:r>
                          </w:p>
                          <w:p w:rsidR="00BA5B71" w:rsidRDefault="00BA5B71" w:rsidP="00BA5B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02BFD65" id="_x0000_s1075" type="#_x0000_t202" style="position:absolute;left:0;text-align:left;margin-left:300.6pt;margin-top:15.3pt;width:173.45pt;height:33.4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" filled="f" fillcolor="#d9e2f3" strokeweight=".5pt">
                <v:textbox>
                  <w:txbxContent>
                    <w:p w:rsidR="00BA5B71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мотивированный отказ</w:t>
                      </w:r>
                    </w:p>
                    <w:p w:rsidR="00BA5B71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spacing w:val="-4"/>
                        </w:rPr>
                        <w:t>с указанием причин отказа</w:t>
                      </w:r>
                    </w:p>
                    <w:p w:rsidR="00BA5B71" w:rsidRDefault="00BA5B71" w:rsidP="00BA5B71"/>
                  </w:txbxContent>
                </v:textbox>
              </v:shape>
            </w:pict>
          </mc:Fallback>
        </mc:AlternateContent>
      </w: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  <w:r w:rsidRPr="00D94F9D">
        <w:rPr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7043240" wp14:editId="670881B0">
                <wp:simplePos x="0" y="0"/>
                <wp:positionH relativeFrom="column">
                  <wp:posOffset>879475</wp:posOffset>
                </wp:positionH>
                <wp:positionV relativeFrom="paragraph">
                  <wp:posOffset>15240</wp:posOffset>
                </wp:positionV>
                <wp:extent cx="2363470" cy="742950"/>
                <wp:effectExtent l="12700" t="5715" r="5080" b="13335"/>
                <wp:wrapNone/>
                <wp:docPr id="8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5B71" w:rsidRDefault="00BA5B71" w:rsidP="00BA5B71">
                            <w:pPr>
                              <w:pStyle w:val="a7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заседание комиссии</w:t>
                            </w:r>
                            <w:r>
                              <w:t xml:space="preserve"> </w:t>
                            </w:r>
                          </w:p>
                          <w:p w:rsidR="00BA5B71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по предоставлению </w:t>
                            </w:r>
                          </w:p>
                          <w:p w:rsidR="00BA5B71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субсидий </w:t>
                            </w:r>
                          </w:p>
                          <w:p w:rsidR="00BA5B71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субъектам предпринимательства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7043240" id="_x0000_s1076" type="#_x0000_t202" style="position:absolute;left:0;text-align:left;margin-left:69.25pt;margin-top:1.2pt;width:186.1pt;height:58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" filled="f" fillcolor="#d9e2f3" strokeweight=".5pt">
                <v:textbox>
                  <w:txbxContent>
                    <w:p w:rsidR="00BA5B71" w:rsidRDefault="00BA5B71" w:rsidP="00BA5B71">
                      <w:pPr>
                        <w:pStyle w:val="a7"/>
                        <w:jc w:val="center"/>
                      </w:pPr>
                      <w:r>
                        <w:rPr>
                          <w:rFonts w:ascii="Times New Roman" w:hAnsi="Times New Roman"/>
                        </w:rPr>
                        <w:t>заседание комиссии</w:t>
                      </w:r>
                      <w:r>
                        <w:t xml:space="preserve"> </w:t>
                      </w:r>
                    </w:p>
                    <w:p w:rsidR="00BA5B71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по предоставлению </w:t>
                      </w:r>
                    </w:p>
                    <w:p w:rsidR="00BA5B71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субсидий </w:t>
                      </w:r>
                    </w:p>
                    <w:p w:rsidR="00BA5B71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субъектам предпринимательства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  <w:r w:rsidRPr="00D94F9D">
        <w:rPr>
          <w:b/>
          <w:noProof/>
          <w:color w:val="1F386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C641EDE" wp14:editId="38011400">
                <wp:simplePos x="0" y="0"/>
                <wp:positionH relativeFrom="column">
                  <wp:posOffset>-274955</wp:posOffset>
                </wp:positionH>
                <wp:positionV relativeFrom="paragraph">
                  <wp:posOffset>149860</wp:posOffset>
                </wp:positionV>
                <wp:extent cx="752475" cy="683260"/>
                <wp:effectExtent l="6985" t="6985" r="12065" b="5080"/>
                <wp:wrapNone/>
                <wp:docPr id="8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6832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5B71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:rsidR="00BA5B71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рабочих дней</w:t>
                            </w:r>
                          </w:p>
                          <w:p w:rsidR="00BA5B71" w:rsidRDefault="00BA5B71" w:rsidP="00BA5B71"/>
                          <w:p w:rsidR="00BA5B71" w:rsidRDefault="00BA5B71" w:rsidP="00BA5B71"/>
                          <w:p w:rsidR="00BA5B71" w:rsidRDefault="00BA5B71" w:rsidP="00BA5B71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C641EDE" id="_x0000_s1077" type="#_x0000_t202" style="position:absolute;left:0;text-align:left;margin-left:-21.65pt;margin-top:11.8pt;width:59.25pt;height:53.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" filled="f" fillcolor="#f5d4f8" strokeweight=".5pt">
                <v:textbox style="layout-flow:vertical;mso-layout-flow-alt:bottom-to-top">
                  <w:txbxContent>
                    <w:p w:rsidR="00BA5B71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5</w:t>
                      </w:r>
                    </w:p>
                    <w:p w:rsidR="00BA5B71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рабочих дней</w:t>
                      </w:r>
                    </w:p>
                    <w:p w:rsidR="00BA5B71" w:rsidRDefault="00BA5B71" w:rsidP="00BA5B71"/>
                    <w:p w:rsidR="00BA5B71" w:rsidRDefault="00BA5B71" w:rsidP="00BA5B71"/>
                    <w:p w:rsidR="00BA5B71" w:rsidRDefault="00BA5B71" w:rsidP="00BA5B71"/>
                  </w:txbxContent>
                </v:textbox>
              </v:shape>
            </w:pict>
          </mc:Fallback>
        </mc:AlternateContent>
      </w: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  <w:r w:rsidRPr="00D94F9D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C690650" wp14:editId="0423FB64">
                <wp:simplePos x="0" y="0"/>
                <wp:positionH relativeFrom="column">
                  <wp:posOffset>2063115</wp:posOffset>
                </wp:positionH>
                <wp:positionV relativeFrom="paragraph">
                  <wp:posOffset>144780</wp:posOffset>
                </wp:positionV>
                <wp:extent cx="0" cy="175260"/>
                <wp:effectExtent l="76200" t="0" r="57150" b="53340"/>
                <wp:wrapNone/>
                <wp:docPr id="8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BDE77E9" id="AutoShape 21" o:spid="_x0000_s1026" type="#_x0000_t32" style="position:absolute;margin-left:162.45pt;margin-top:11.4pt;width:0;height:13.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  <w:r w:rsidRPr="00D94F9D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36FD403" wp14:editId="24256922">
                <wp:simplePos x="0" y="0"/>
                <wp:positionH relativeFrom="column">
                  <wp:posOffset>3434715</wp:posOffset>
                </wp:positionH>
                <wp:positionV relativeFrom="paragraph">
                  <wp:posOffset>118745</wp:posOffset>
                </wp:positionV>
                <wp:extent cx="2838450" cy="3190875"/>
                <wp:effectExtent l="0" t="0" r="19050" b="28575"/>
                <wp:wrapNone/>
                <wp:docPr id="8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3190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5B71" w:rsidRDefault="00BA5B71" w:rsidP="00BA5B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 Несоответствие представленных получателем субсидии документов требованиям, определе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ным настоящим порядком, </w:t>
                            </w:r>
                          </w:p>
                          <w:p w:rsidR="00BA5B71" w:rsidRDefault="00BA5B71" w:rsidP="00BA5B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 xml:space="preserve">или непредставление (представление </w:t>
                            </w:r>
                            <w:proofErr w:type="gramEnd"/>
                          </w:p>
                          <w:p w:rsidR="00BA5B71" w:rsidRDefault="00BA5B71" w:rsidP="00BA5B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не в полном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объеме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) указанных документов, </w:t>
                            </w:r>
                            <w:r w:rsidRPr="004064E0">
                              <w:rPr>
                                <w:sz w:val="20"/>
                                <w:szCs w:val="20"/>
                              </w:rPr>
                              <w:t xml:space="preserve">установленных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порядком</w:t>
                            </w:r>
                            <w:r w:rsidRPr="004064E0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A5B71" w:rsidRDefault="00BA5B71" w:rsidP="00BA5B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 Представление недостоверной информации.</w:t>
                            </w:r>
                          </w:p>
                          <w:p w:rsidR="00BA5B71" w:rsidRDefault="00BA5B71" w:rsidP="00BA5B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3. Невыполнение условий предоставления </w:t>
                            </w:r>
                          </w:p>
                          <w:p w:rsidR="00BA5B71" w:rsidRDefault="00BA5B71" w:rsidP="00BA5B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субсидий, определенных порядком.</w:t>
                            </w:r>
                          </w:p>
                          <w:p w:rsidR="00BA5B71" w:rsidRDefault="00BA5B71" w:rsidP="00BA5B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4. Несоответствие требованиям, установленным порядком.</w:t>
                            </w:r>
                          </w:p>
                          <w:p w:rsidR="00BA5B71" w:rsidRDefault="00BA5B71" w:rsidP="00BA5B71">
                            <w:pPr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5. </w:t>
                            </w:r>
                            <w:r w:rsidRPr="005E3C65"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Представление к возмещению затрат субъекта </w:t>
                            </w:r>
                          </w:p>
                          <w:p w:rsidR="00BA5B71" w:rsidRDefault="00BA5B71" w:rsidP="00BA5B71">
                            <w:pPr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5E3C65">
                              <w:rPr>
                                <w:spacing w:val="-6"/>
                                <w:sz w:val="20"/>
                                <w:szCs w:val="20"/>
                              </w:rPr>
                              <w:t>по сделке, в совершении которой есть заинтерес</w:t>
                            </w:r>
                            <w:r w:rsidRPr="005E3C65">
                              <w:rPr>
                                <w:spacing w:val="-6"/>
                                <w:sz w:val="20"/>
                                <w:szCs w:val="20"/>
                              </w:rPr>
                              <w:t>о</w:t>
                            </w:r>
                            <w:r w:rsidRPr="005E3C65">
                              <w:rPr>
                                <w:spacing w:val="-6"/>
                                <w:sz w:val="20"/>
                                <w:szCs w:val="20"/>
                              </w:rPr>
                              <w:t>ванность лица, осуществляющего функции един</w:t>
                            </w:r>
                            <w:r w:rsidRPr="005E3C65">
                              <w:rPr>
                                <w:spacing w:val="-6"/>
                                <w:sz w:val="20"/>
                                <w:szCs w:val="20"/>
                              </w:rPr>
                              <w:t>о</w:t>
                            </w:r>
                            <w:r w:rsidRPr="005E3C65"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личного исполнительного органа субъекта, члена коллегиального исполнительного органа субъекта; участника субъекта, владеющего </w:t>
                            </w:r>
                          </w:p>
                          <w:p w:rsidR="00BA5B71" w:rsidRDefault="00BA5B71" w:rsidP="00BA5B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E3C65">
                              <w:rPr>
                                <w:spacing w:val="-6"/>
                                <w:sz w:val="20"/>
                                <w:szCs w:val="20"/>
                              </w:rPr>
                              <w:t>50 и более процентами акций (долей, паев) субъе</w:t>
                            </w:r>
                            <w:r w:rsidRPr="005E3C65">
                              <w:rPr>
                                <w:spacing w:val="-6"/>
                                <w:sz w:val="20"/>
                                <w:szCs w:val="20"/>
                              </w:rPr>
                              <w:t>к</w:t>
                            </w:r>
                            <w:r w:rsidRPr="005E3C65">
                              <w:rPr>
                                <w:spacing w:val="-6"/>
                                <w:sz w:val="20"/>
                                <w:szCs w:val="20"/>
                              </w:rPr>
                              <w:t>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36FD403" id="_x0000_s1078" type="#_x0000_t202" style="position:absolute;left:0;text-align:left;margin-left:270.45pt;margin-top:9.35pt;width:223.5pt;height:251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" filled="f" fillcolor="#d9e2f3" strokeweight=".5pt">
                <v:textbox>
                  <w:txbxContent>
                    <w:p w:rsidR="00BA5B71" w:rsidRDefault="00BA5B71" w:rsidP="00BA5B7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1. Несоответствие представленных получателем субсидии документов требованиям, определенным настоящим порядком, </w:t>
                      </w:r>
                    </w:p>
                    <w:p w:rsidR="00BA5B71" w:rsidRDefault="00BA5B71" w:rsidP="00BA5B7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или непредставление (представление </w:t>
                      </w:r>
                    </w:p>
                    <w:p w:rsidR="00BA5B71" w:rsidRDefault="00BA5B71" w:rsidP="00BA5B7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не в полном объеме) указанных документов, </w:t>
                      </w:r>
                      <w:r w:rsidRPr="004064E0">
                        <w:rPr>
                          <w:sz w:val="20"/>
                          <w:szCs w:val="20"/>
                        </w:rPr>
                        <w:t xml:space="preserve">установленных </w:t>
                      </w:r>
                      <w:r>
                        <w:rPr>
                          <w:sz w:val="20"/>
                          <w:szCs w:val="20"/>
                        </w:rPr>
                        <w:t>порядком</w:t>
                      </w:r>
                      <w:r w:rsidRPr="004064E0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BA5B71" w:rsidRDefault="00BA5B71" w:rsidP="00BA5B7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2. Представление недостоверной информации.</w:t>
                      </w:r>
                    </w:p>
                    <w:p w:rsidR="00BA5B71" w:rsidRDefault="00BA5B71" w:rsidP="00BA5B7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3. Невыполнение условий предоставления </w:t>
                      </w:r>
                    </w:p>
                    <w:p w:rsidR="00BA5B71" w:rsidRDefault="00BA5B71" w:rsidP="00BA5B7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субсидий, определенных порядком.</w:t>
                      </w:r>
                    </w:p>
                    <w:p w:rsidR="00BA5B71" w:rsidRDefault="00BA5B71" w:rsidP="00BA5B7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4. Несоответствие требованиям, установленным порядком.</w:t>
                      </w:r>
                    </w:p>
                    <w:p w:rsidR="00BA5B71" w:rsidRDefault="00BA5B71" w:rsidP="00BA5B71">
                      <w:pPr>
                        <w:rPr>
                          <w:spacing w:val="-6"/>
                          <w:sz w:val="20"/>
                          <w:szCs w:val="20"/>
                        </w:rPr>
                      </w:pPr>
                      <w:r>
                        <w:rPr>
                          <w:spacing w:val="-6"/>
                          <w:sz w:val="20"/>
                          <w:szCs w:val="20"/>
                        </w:rPr>
                        <w:t xml:space="preserve">5. </w:t>
                      </w:r>
                      <w:r w:rsidRPr="005E3C65">
                        <w:rPr>
                          <w:spacing w:val="-6"/>
                          <w:sz w:val="20"/>
                          <w:szCs w:val="20"/>
                        </w:rPr>
                        <w:t xml:space="preserve">Представление к возмещению затрат субъекта </w:t>
                      </w:r>
                    </w:p>
                    <w:p w:rsidR="00BA5B71" w:rsidRDefault="00BA5B71" w:rsidP="00BA5B71">
                      <w:pPr>
                        <w:rPr>
                          <w:spacing w:val="-6"/>
                          <w:sz w:val="20"/>
                          <w:szCs w:val="20"/>
                        </w:rPr>
                      </w:pPr>
                      <w:r w:rsidRPr="005E3C65">
                        <w:rPr>
                          <w:spacing w:val="-6"/>
                          <w:sz w:val="20"/>
                          <w:szCs w:val="20"/>
                        </w:rPr>
                        <w:t xml:space="preserve">по сделке, в совершении которой есть заинтересованность лица, осуществляющего функции единоличного исполнительного органа субъекта, члена коллегиального исполнительного органа субъекта; участника субъекта, владеющего </w:t>
                      </w:r>
                    </w:p>
                    <w:p w:rsidR="00BA5B71" w:rsidRDefault="00BA5B71" w:rsidP="00BA5B71">
                      <w:pPr>
                        <w:rPr>
                          <w:sz w:val="20"/>
                          <w:szCs w:val="20"/>
                        </w:rPr>
                      </w:pPr>
                      <w:r w:rsidRPr="005E3C65">
                        <w:rPr>
                          <w:spacing w:val="-6"/>
                          <w:sz w:val="20"/>
                          <w:szCs w:val="20"/>
                        </w:rPr>
                        <w:t>50 и более процентами акций (долей, паев) субъекта</w:t>
                      </w:r>
                    </w:p>
                  </w:txbxContent>
                </v:textbox>
              </v:shape>
            </w:pict>
          </mc:Fallback>
        </mc:AlternateContent>
      </w:r>
      <w:r w:rsidRPr="00D94F9D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A3F0283" wp14:editId="6E50282A">
                <wp:simplePos x="0" y="0"/>
                <wp:positionH relativeFrom="column">
                  <wp:posOffset>892175</wp:posOffset>
                </wp:positionH>
                <wp:positionV relativeFrom="paragraph">
                  <wp:posOffset>115570</wp:posOffset>
                </wp:positionV>
                <wp:extent cx="2308225" cy="262255"/>
                <wp:effectExtent l="6350" t="10795" r="9525" b="12700"/>
                <wp:wrapNone/>
                <wp:docPr id="8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225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5B71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протокол заседания комиссии</w:t>
                            </w:r>
                          </w:p>
                          <w:p w:rsidR="00BA5B71" w:rsidRDefault="00BA5B71" w:rsidP="00BA5B71"/>
                          <w:p w:rsidR="00BA5B71" w:rsidRDefault="00BA5B71" w:rsidP="00BA5B71"/>
                          <w:p w:rsidR="00BA5B71" w:rsidRDefault="00BA5B71" w:rsidP="00BA5B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A3F0283" id="_x0000_s1079" type="#_x0000_t202" style="position:absolute;left:0;text-align:left;margin-left:70.25pt;margin-top:9.1pt;width:181.75pt;height:20.6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" filled="f" fillcolor="#d9e2f3" strokeweight=".5pt">
                <v:textbox>
                  <w:txbxContent>
                    <w:p w:rsidR="00BA5B71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протокол заседания комиссии</w:t>
                      </w:r>
                    </w:p>
                    <w:p w:rsidR="00BA5B71" w:rsidRDefault="00BA5B71" w:rsidP="00BA5B71"/>
                    <w:p w:rsidR="00BA5B71" w:rsidRDefault="00BA5B71" w:rsidP="00BA5B71"/>
                    <w:p w:rsidR="00BA5B71" w:rsidRDefault="00BA5B71" w:rsidP="00BA5B71"/>
                  </w:txbxContent>
                </v:textbox>
              </v:shape>
            </w:pict>
          </mc:Fallback>
        </mc:AlternateContent>
      </w: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  <w:r w:rsidRPr="00D94F9D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421C587" wp14:editId="6EA37FAB">
                <wp:simplePos x="0" y="0"/>
                <wp:positionH relativeFrom="column">
                  <wp:posOffset>2063115</wp:posOffset>
                </wp:positionH>
                <wp:positionV relativeFrom="paragraph">
                  <wp:posOffset>173990</wp:posOffset>
                </wp:positionV>
                <wp:extent cx="0" cy="227965"/>
                <wp:effectExtent l="76200" t="0" r="57150" b="57785"/>
                <wp:wrapNone/>
                <wp:docPr id="8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FBF5191" id="AutoShape 25" o:spid="_x0000_s1026" type="#_x0000_t32" style="position:absolute;margin-left:162.45pt;margin-top:13.7pt;width:0;height:17.9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">
                <v:stroke endarrow="block"/>
              </v:shape>
            </w:pict>
          </mc:Fallback>
        </mc:AlternateContent>
      </w:r>
      <w:r w:rsidRPr="00D94F9D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165A2BC" wp14:editId="0320B116">
                <wp:simplePos x="0" y="0"/>
                <wp:positionH relativeFrom="column">
                  <wp:posOffset>6985</wp:posOffset>
                </wp:positionH>
                <wp:positionV relativeFrom="paragraph">
                  <wp:posOffset>61595</wp:posOffset>
                </wp:positionV>
                <wp:extent cx="752475" cy="860425"/>
                <wp:effectExtent l="6985" t="13970" r="12065" b="11430"/>
                <wp:wrapNone/>
                <wp:docPr id="8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860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5B71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20 </w:t>
                            </w:r>
                          </w:p>
                          <w:p w:rsidR="00BA5B71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2"/>
                                <w:sz w:val="24"/>
                                <w:szCs w:val="24"/>
                              </w:rPr>
                              <w:t>календа</w:t>
                            </w:r>
                            <w:r>
                              <w:rPr>
                                <w:rFonts w:ascii="Times New Roman" w:hAnsi="Times New Roman"/>
                                <w:spacing w:val="-12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/>
                                <w:spacing w:val="-12"/>
                                <w:sz w:val="24"/>
                                <w:szCs w:val="24"/>
                              </w:rPr>
                              <w:t>ных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дней</w:t>
                            </w:r>
                          </w:p>
                          <w:p w:rsidR="00BA5B71" w:rsidRDefault="00BA5B71" w:rsidP="00BA5B71"/>
                          <w:p w:rsidR="00BA5B71" w:rsidRDefault="00BA5B71" w:rsidP="00BA5B71"/>
                          <w:p w:rsidR="00BA5B71" w:rsidRDefault="00BA5B71" w:rsidP="00BA5B71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165A2BC" id="_x0000_s1080" type="#_x0000_t202" style="position:absolute;left:0;text-align:left;margin-left:.55pt;margin-top:4.85pt;width:59.25pt;height:67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" filled="f" fillcolor="#f5d4f8" strokeweight=".5pt">
                <v:textbox style="layout-flow:vertical;mso-layout-flow-alt:bottom-to-top">
                  <w:txbxContent>
                    <w:p w:rsidR="00BA5B71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20 </w:t>
                      </w:r>
                    </w:p>
                    <w:p w:rsidR="00BA5B71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2"/>
                          <w:sz w:val="24"/>
                          <w:szCs w:val="24"/>
                        </w:rPr>
                        <w:t>календарных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дней</w:t>
                      </w:r>
                    </w:p>
                    <w:p w:rsidR="00BA5B71" w:rsidRDefault="00BA5B71" w:rsidP="00BA5B71"/>
                    <w:p w:rsidR="00BA5B71" w:rsidRDefault="00BA5B71" w:rsidP="00BA5B71"/>
                    <w:p w:rsidR="00BA5B71" w:rsidRDefault="00BA5B71" w:rsidP="00BA5B71"/>
                  </w:txbxContent>
                </v:textbox>
              </v:shape>
            </w:pict>
          </mc:Fallback>
        </mc:AlternateContent>
      </w: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  <w:r w:rsidRPr="00D94F9D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836419B" wp14:editId="747F9C04">
                <wp:simplePos x="0" y="0"/>
                <wp:positionH relativeFrom="column">
                  <wp:posOffset>862965</wp:posOffset>
                </wp:positionH>
                <wp:positionV relativeFrom="paragraph">
                  <wp:posOffset>196215</wp:posOffset>
                </wp:positionV>
                <wp:extent cx="2432685" cy="733425"/>
                <wp:effectExtent l="0" t="0" r="24765" b="28575"/>
                <wp:wrapNone/>
                <wp:docPr id="9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68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5B71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муниципальный правовой акт </w:t>
                            </w:r>
                          </w:p>
                          <w:p w:rsidR="00BA5B71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Администрации города </w:t>
                            </w:r>
                          </w:p>
                          <w:p w:rsidR="00BA5B71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(далее </w:t>
                            </w:r>
                            <w:r w:rsidRPr="00E56F90">
                              <w:rPr>
                                <w:rFonts w:ascii="Times New Roman" w:hAnsi="Times New Roman" w:cs="Times New Roman"/>
                                <w:spacing w:val="-4"/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МПА) </w:t>
                            </w:r>
                          </w:p>
                          <w:p w:rsidR="00BA5B71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о предоставлении субсидии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субъе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там</w:t>
                            </w:r>
                          </w:p>
                          <w:p w:rsidR="00BA5B71" w:rsidRDefault="00BA5B71" w:rsidP="00BA5B71"/>
                          <w:p w:rsidR="00BA5B71" w:rsidRDefault="00BA5B71" w:rsidP="00BA5B71"/>
                          <w:p w:rsidR="00BA5B71" w:rsidRDefault="00BA5B71" w:rsidP="00BA5B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836419B" id="_x0000_s1081" type="#_x0000_t202" style="position:absolute;left:0;text-align:left;margin-left:67.95pt;margin-top:15.45pt;width:191.55pt;height:57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" filled="f" fillcolor="#d9e2f3" strokeweight=".5pt">
                <v:textbox>
                  <w:txbxContent>
                    <w:p w:rsidR="00BA5B71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муниципальный правовой акт </w:t>
                      </w:r>
                    </w:p>
                    <w:p w:rsidR="00BA5B71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Администрации города </w:t>
                      </w:r>
                    </w:p>
                    <w:p w:rsidR="00BA5B71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(далее </w:t>
                      </w:r>
                      <w:r w:rsidRPr="00E56F90">
                        <w:rPr>
                          <w:rFonts w:ascii="Times New Roman" w:hAnsi="Times New Roman" w:cs="Times New Roman"/>
                          <w:spacing w:val="-4"/>
                          <w:sz w:val="18"/>
                          <w:szCs w:val="18"/>
                        </w:rPr>
                        <w:t>–</w:t>
                      </w:r>
                      <w:r>
                        <w:rPr>
                          <w:rFonts w:ascii="Times New Roman" w:hAnsi="Times New Roman"/>
                        </w:rPr>
                        <w:t xml:space="preserve"> МПА) </w:t>
                      </w:r>
                    </w:p>
                    <w:p w:rsidR="00BA5B71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о предоставлении субсидии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субъектам</w:t>
                      </w:r>
                    </w:p>
                    <w:p w:rsidR="00BA5B71" w:rsidRDefault="00BA5B71" w:rsidP="00BA5B71"/>
                    <w:p w:rsidR="00BA5B71" w:rsidRDefault="00BA5B71" w:rsidP="00BA5B71"/>
                    <w:p w:rsidR="00BA5B71" w:rsidRDefault="00BA5B71" w:rsidP="00BA5B71"/>
                  </w:txbxContent>
                </v:textbox>
              </v:shape>
            </w:pict>
          </mc:Fallback>
        </mc:AlternateContent>
      </w: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  <w:r w:rsidRPr="00D94F9D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E914BF3" wp14:editId="071B84EB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752475" cy="680720"/>
                <wp:effectExtent l="0" t="0" r="28575" b="24130"/>
                <wp:wrapNone/>
                <wp:docPr id="9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6807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5B71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:rsidR="00BA5B71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рабочих дней</w:t>
                            </w:r>
                          </w:p>
                          <w:p w:rsidR="00BA5B71" w:rsidRDefault="00BA5B71" w:rsidP="00BA5B71"/>
                          <w:p w:rsidR="00BA5B71" w:rsidRDefault="00BA5B71" w:rsidP="00BA5B71"/>
                          <w:p w:rsidR="00BA5B71" w:rsidRDefault="00BA5B71" w:rsidP="00BA5B71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E914BF3" id="_x0000_s1082" type="#_x0000_t202" style="position:absolute;left:0;text-align:left;margin-left:0;margin-top:1.1pt;width:59.25pt;height:53.6pt;z-index:2517391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" filled="f" fillcolor="#f5d4f8" strokeweight=".5pt">
                <v:textbox style="layout-flow:vertical;mso-layout-flow-alt:bottom-to-top">
                  <w:txbxContent>
                    <w:p w:rsidR="00BA5B71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7</w:t>
                      </w:r>
                    </w:p>
                    <w:p w:rsidR="00BA5B71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рабочих дней</w:t>
                      </w:r>
                    </w:p>
                    <w:p w:rsidR="00BA5B71" w:rsidRDefault="00BA5B71" w:rsidP="00BA5B71"/>
                    <w:p w:rsidR="00BA5B71" w:rsidRDefault="00BA5B71" w:rsidP="00BA5B71"/>
                    <w:p w:rsidR="00BA5B71" w:rsidRDefault="00BA5B71" w:rsidP="00BA5B71"/>
                  </w:txbxContent>
                </v:textbox>
                <w10:wrap anchorx="margin"/>
              </v:shape>
            </w:pict>
          </mc:Fallback>
        </mc:AlternateContent>
      </w:r>
      <w:r w:rsidRPr="00D94F9D">
        <w:rPr>
          <w:rFonts w:ascii="Times New Roman CYR" w:hAnsi="Times New Roman CYR" w:cs="Times New Roman CYR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5C6E477" wp14:editId="7A3792CD">
                <wp:simplePos x="0" y="0"/>
                <wp:positionH relativeFrom="column">
                  <wp:posOffset>2073275</wp:posOffset>
                </wp:positionH>
                <wp:positionV relativeFrom="paragraph">
                  <wp:posOffset>103505</wp:posOffset>
                </wp:positionV>
                <wp:extent cx="0" cy="227965"/>
                <wp:effectExtent l="76200" t="0" r="57150" b="57785"/>
                <wp:wrapNone/>
                <wp:docPr id="9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4F3720A" id="AutoShape 27" o:spid="_x0000_s1026" type="#_x0000_t32" style="position:absolute;margin-left:163.25pt;margin-top:8.15pt;width:0;height:17.9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  <w:r w:rsidRPr="00D94F9D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107C00D" wp14:editId="615F9D0B">
                <wp:simplePos x="0" y="0"/>
                <wp:positionH relativeFrom="column">
                  <wp:posOffset>975360</wp:posOffset>
                </wp:positionH>
                <wp:positionV relativeFrom="paragraph">
                  <wp:posOffset>126365</wp:posOffset>
                </wp:positionV>
                <wp:extent cx="2124710" cy="242570"/>
                <wp:effectExtent l="13335" t="12700" r="5080" b="11430"/>
                <wp:wrapNone/>
                <wp:docPr id="9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710" cy="2425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5B71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соглашение</w:t>
                            </w:r>
                          </w:p>
                          <w:p w:rsidR="00BA5B71" w:rsidRDefault="00BA5B71" w:rsidP="00BA5B71"/>
                          <w:p w:rsidR="00BA5B71" w:rsidRDefault="00BA5B71" w:rsidP="00BA5B71"/>
                          <w:p w:rsidR="00BA5B71" w:rsidRDefault="00BA5B71" w:rsidP="00BA5B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107C00D" id="_x0000_s1083" type="#_x0000_t202" style="position:absolute;left:0;text-align:left;margin-left:76.8pt;margin-top:9.95pt;width:167.3pt;height:19.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" filled="f" fillcolor="#d9e2f3" strokeweight=".5pt">
                <v:textbox>
                  <w:txbxContent>
                    <w:p w:rsidR="00BA5B71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соглашение</w:t>
                      </w:r>
                    </w:p>
                    <w:p w:rsidR="00BA5B71" w:rsidRDefault="00BA5B71" w:rsidP="00BA5B71"/>
                    <w:p w:rsidR="00BA5B71" w:rsidRDefault="00BA5B71" w:rsidP="00BA5B71"/>
                    <w:p w:rsidR="00BA5B71" w:rsidRDefault="00BA5B71" w:rsidP="00BA5B71"/>
                  </w:txbxContent>
                </v:textbox>
              </v:shape>
            </w:pict>
          </mc:Fallback>
        </mc:AlternateContent>
      </w: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  <w:r w:rsidRPr="00D94F9D">
        <w:rPr>
          <w:rFonts w:ascii="Times New Roman CYR" w:hAnsi="Times New Roman CYR" w:cs="Times New Roman CYR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C18A589" wp14:editId="489339E2">
                <wp:simplePos x="0" y="0"/>
                <wp:positionH relativeFrom="column">
                  <wp:posOffset>2054225</wp:posOffset>
                </wp:positionH>
                <wp:positionV relativeFrom="paragraph">
                  <wp:posOffset>179070</wp:posOffset>
                </wp:positionV>
                <wp:extent cx="0" cy="227965"/>
                <wp:effectExtent l="76200" t="0" r="57150" b="57785"/>
                <wp:wrapNone/>
                <wp:docPr id="9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F19822F" id="AutoShape 28" o:spid="_x0000_s1026" type="#_x0000_t32" style="position:absolute;margin-left:161.75pt;margin-top:14.1pt;width:0;height:17.9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">
                <v:stroke endarrow="block"/>
              </v:shape>
            </w:pict>
          </mc:Fallback>
        </mc:AlternateContent>
      </w:r>
    </w:p>
    <w:p w:rsidR="00BA5B71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  <w:r w:rsidRPr="00D94F9D">
        <w:rPr>
          <w:rFonts w:ascii="Times New Roman CYR" w:hAnsi="Times New Roman CYR" w:cs="Times New Roman CYR"/>
          <w:noProof/>
          <w:spacing w:val="-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3206705" wp14:editId="1D1D1571">
                <wp:simplePos x="0" y="0"/>
                <wp:positionH relativeFrom="margin">
                  <wp:align>left</wp:align>
                </wp:positionH>
                <wp:positionV relativeFrom="paragraph">
                  <wp:posOffset>36830</wp:posOffset>
                </wp:positionV>
                <wp:extent cx="792480" cy="2066925"/>
                <wp:effectExtent l="0" t="0" r="26670" b="28575"/>
                <wp:wrapNone/>
                <wp:docPr id="9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2066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5B71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10 </w:t>
                            </w:r>
                            <w:r w:rsidRPr="004E5076">
                              <w:rPr>
                                <w:rFonts w:ascii="Times New Roman" w:hAnsi="Times New Roman"/>
                              </w:rPr>
                              <w:t>рабочих дней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после</w:t>
                            </w:r>
                            <w:r w:rsidRPr="004E507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издания МПА о предоставлении субсидий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E507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субъектам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BA5B71" w:rsidRDefault="00BA5B71" w:rsidP="00BA5B71"/>
                          <w:p w:rsidR="00BA5B71" w:rsidRDefault="00BA5B71" w:rsidP="00BA5B71"/>
                          <w:p w:rsidR="00BA5B71" w:rsidRDefault="00BA5B71" w:rsidP="00BA5B71"/>
                          <w:p w:rsidR="00BA5B71" w:rsidRDefault="00BA5B71" w:rsidP="00BA5B71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3206705" id="_x0000_s1084" type="#_x0000_t202" style="position:absolute;left:0;text-align:left;margin-left:0;margin-top:2.9pt;width:62.4pt;height:162.75pt;z-index:2517483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" filled="f" fillcolor="#f5d4f8" strokeweight=".5pt">
                <v:textbox style="layout-flow:vertical;mso-layout-flow-alt:bottom-to-top">
                  <w:txbxContent>
                    <w:p w:rsidR="00BA5B71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10 </w:t>
                      </w:r>
                      <w:r w:rsidRPr="004E5076">
                        <w:rPr>
                          <w:rFonts w:ascii="Times New Roman" w:hAnsi="Times New Roman"/>
                        </w:rPr>
                        <w:t>рабочих дней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после</w:t>
                      </w:r>
                      <w:r w:rsidRPr="004E507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издания МПА о предоставлении субсидий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4E507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субъектам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BA5B71" w:rsidRDefault="00BA5B71" w:rsidP="00BA5B71"/>
                    <w:p w:rsidR="00BA5B71" w:rsidRDefault="00BA5B71" w:rsidP="00BA5B71"/>
                    <w:p w:rsidR="00BA5B71" w:rsidRDefault="00BA5B71" w:rsidP="00BA5B71"/>
                    <w:p w:rsidR="00BA5B71" w:rsidRDefault="00BA5B71" w:rsidP="00BA5B71"/>
                  </w:txbxContent>
                </v:textbox>
                <w10:wrap anchorx="margin"/>
              </v:shape>
            </w:pict>
          </mc:Fallback>
        </mc:AlternateContent>
      </w:r>
      <w:r w:rsidRPr="00D94F9D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FCC55BB" wp14:editId="5D01E44A">
                <wp:simplePos x="0" y="0"/>
                <wp:positionH relativeFrom="column">
                  <wp:posOffset>885825</wp:posOffset>
                </wp:positionH>
                <wp:positionV relativeFrom="paragraph">
                  <wp:posOffset>19050</wp:posOffset>
                </wp:positionV>
                <wp:extent cx="2376170" cy="444500"/>
                <wp:effectExtent l="9525" t="12065" r="5080" b="10160"/>
                <wp:wrapNone/>
                <wp:docPr id="9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444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5B71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перечисление субсидии </w:t>
                            </w:r>
                          </w:p>
                          <w:p w:rsidR="00BA5B71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субсидии </w:t>
                            </w:r>
                          </w:p>
                          <w:p w:rsidR="00BA5B71" w:rsidRDefault="00BA5B71" w:rsidP="00BA5B71"/>
                          <w:p w:rsidR="00BA5B71" w:rsidRDefault="00BA5B71" w:rsidP="00BA5B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FCC55BB" id="_x0000_s1085" type="#_x0000_t202" style="position:absolute;left:0;text-align:left;margin-left:69.75pt;margin-top:1.5pt;width:187.1pt;height:3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" filled="f" fillcolor="#d9e2f3" strokeweight=".5pt">
                <v:textbox>
                  <w:txbxContent>
                    <w:p w:rsidR="00BA5B71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перечисление субсидии </w:t>
                      </w:r>
                    </w:p>
                    <w:p w:rsidR="00BA5B71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субсидии </w:t>
                      </w:r>
                    </w:p>
                    <w:p w:rsidR="00BA5B71" w:rsidRDefault="00BA5B71" w:rsidP="00BA5B71"/>
                    <w:p w:rsidR="00BA5B71" w:rsidRDefault="00BA5B71" w:rsidP="00BA5B71"/>
                  </w:txbxContent>
                </v:textbox>
              </v:shape>
            </w:pict>
          </mc:Fallback>
        </mc:AlternateContent>
      </w:r>
    </w:p>
    <w:p w:rsidR="00BA5B71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Pr="00D94F9D" w:rsidRDefault="00BA5B71" w:rsidP="00BA5B71">
      <w:pPr>
        <w:autoSpaceDE w:val="0"/>
        <w:autoSpaceDN w:val="0"/>
        <w:adjustRightInd w:val="0"/>
        <w:jc w:val="both"/>
        <w:rPr>
          <w:b/>
          <w:color w:val="1F3864"/>
          <w:szCs w:val="28"/>
        </w:rPr>
      </w:pPr>
    </w:p>
    <w:p w:rsidR="00BA5B71" w:rsidRPr="00D94F9D" w:rsidRDefault="00BA5B71" w:rsidP="00BA5B71">
      <w:pPr>
        <w:ind w:right="38"/>
        <w:rPr>
          <w:szCs w:val="28"/>
        </w:rPr>
      </w:pPr>
    </w:p>
    <w:p w:rsidR="00BA5B71" w:rsidRDefault="00BA5B71" w:rsidP="00BA5B71">
      <w:pPr>
        <w:ind w:left="4820" w:right="38"/>
        <w:rPr>
          <w:szCs w:val="28"/>
        </w:rPr>
      </w:pPr>
      <w:r>
        <w:rPr>
          <w:szCs w:val="28"/>
        </w:rPr>
        <w:br w:type="page"/>
      </w:r>
    </w:p>
    <w:p w:rsidR="00BA5B71" w:rsidRPr="00D94F9D" w:rsidRDefault="00BA5B71" w:rsidP="00BA5B71">
      <w:pPr>
        <w:tabs>
          <w:tab w:val="left" w:pos="5103"/>
        </w:tabs>
        <w:ind w:left="5670" w:right="38"/>
        <w:rPr>
          <w:szCs w:val="28"/>
        </w:rPr>
      </w:pPr>
      <w:r w:rsidRPr="00D94F9D">
        <w:rPr>
          <w:szCs w:val="28"/>
        </w:rPr>
        <w:lastRenderedPageBreak/>
        <w:t>Приложение 2</w:t>
      </w:r>
    </w:p>
    <w:p w:rsidR="00BA5B71" w:rsidRDefault="00BA5B71" w:rsidP="00BA5B71">
      <w:pPr>
        <w:tabs>
          <w:tab w:val="left" w:pos="5103"/>
        </w:tabs>
        <w:ind w:left="5670" w:right="38"/>
        <w:rPr>
          <w:szCs w:val="28"/>
        </w:rPr>
      </w:pPr>
      <w:r w:rsidRPr="00D94F9D">
        <w:rPr>
          <w:szCs w:val="28"/>
        </w:rPr>
        <w:t>к условиям и порядку пред</w:t>
      </w:r>
      <w:r w:rsidRPr="00D94F9D">
        <w:rPr>
          <w:szCs w:val="28"/>
        </w:rPr>
        <w:t>о</w:t>
      </w:r>
      <w:r w:rsidRPr="00D94F9D">
        <w:rPr>
          <w:szCs w:val="28"/>
        </w:rPr>
        <w:t xml:space="preserve">ставления </w:t>
      </w:r>
      <w:proofErr w:type="gramStart"/>
      <w:r w:rsidRPr="00D94F9D">
        <w:rPr>
          <w:szCs w:val="28"/>
        </w:rPr>
        <w:t>субсидий</w:t>
      </w:r>
      <w:proofErr w:type="gramEnd"/>
      <w:r w:rsidRPr="00D94F9D">
        <w:rPr>
          <w:szCs w:val="28"/>
        </w:rPr>
        <w:t xml:space="preserve"> инновац</w:t>
      </w:r>
      <w:r w:rsidRPr="00D94F9D">
        <w:rPr>
          <w:szCs w:val="28"/>
        </w:rPr>
        <w:t>и</w:t>
      </w:r>
      <w:r w:rsidRPr="00D94F9D">
        <w:rPr>
          <w:szCs w:val="28"/>
        </w:rPr>
        <w:t>онным компаниям, де</w:t>
      </w:r>
      <w:r>
        <w:rPr>
          <w:szCs w:val="28"/>
        </w:rPr>
        <w:t>ятельность которых заключается в практ</w:t>
      </w:r>
      <w:r>
        <w:rPr>
          <w:szCs w:val="28"/>
        </w:rPr>
        <w:t>и</w:t>
      </w:r>
      <w:r>
        <w:rPr>
          <w:szCs w:val="28"/>
        </w:rPr>
        <w:t>ческом применении (внедрении) результатов интеллектуальной деятельности на территории м</w:t>
      </w:r>
      <w:r>
        <w:rPr>
          <w:szCs w:val="28"/>
        </w:rPr>
        <w:t>у</w:t>
      </w:r>
      <w:r>
        <w:rPr>
          <w:szCs w:val="28"/>
        </w:rPr>
        <w:t xml:space="preserve">ниципального </w:t>
      </w:r>
      <w:r w:rsidRPr="00D94F9D">
        <w:rPr>
          <w:szCs w:val="28"/>
        </w:rPr>
        <w:t>образования а</w:t>
      </w:r>
      <w:r w:rsidRPr="00D94F9D">
        <w:rPr>
          <w:szCs w:val="28"/>
        </w:rPr>
        <w:t>в</w:t>
      </w:r>
      <w:r w:rsidRPr="00D94F9D">
        <w:rPr>
          <w:szCs w:val="28"/>
        </w:rPr>
        <w:t>тон</w:t>
      </w:r>
      <w:r>
        <w:rPr>
          <w:szCs w:val="28"/>
        </w:rPr>
        <w:t xml:space="preserve">омного округа, </w:t>
      </w:r>
    </w:p>
    <w:p w:rsidR="00BA5B71" w:rsidRPr="00D94F9D" w:rsidRDefault="00BA5B71" w:rsidP="00BA5B71">
      <w:pPr>
        <w:tabs>
          <w:tab w:val="left" w:pos="5103"/>
        </w:tabs>
        <w:ind w:left="5670" w:right="38"/>
        <w:rPr>
          <w:szCs w:val="28"/>
        </w:rPr>
      </w:pPr>
      <w:r w:rsidRPr="00D94F9D">
        <w:rPr>
          <w:szCs w:val="28"/>
        </w:rPr>
        <w:t xml:space="preserve">в </w:t>
      </w:r>
      <w:proofErr w:type="gramStart"/>
      <w:r w:rsidRPr="00D94F9D">
        <w:rPr>
          <w:szCs w:val="28"/>
        </w:rPr>
        <w:t>целях</w:t>
      </w:r>
      <w:proofErr w:type="gramEnd"/>
      <w:r w:rsidRPr="00D94F9D">
        <w:rPr>
          <w:szCs w:val="28"/>
        </w:rPr>
        <w:t xml:space="preserve"> возмещения затрат </w:t>
      </w:r>
    </w:p>
    <w:p w:rsidR="00BA5B71" w:rsidRDefault="00BA5B71" w:rsidP="00BA5B71">
      <w:pPr>
        <w:ind w:right="38"/>
        <w:rPr>
          <w:szCs w:val="28"/>
        </w:rPr>
      </w:pPr>
    </w:p>
    <w:p w:rsidR="00BA5B71" w:rsidRPr="00D94F9D" w:rsidRDefault="00BA5B71" w:rsidP="00BA5B71">
      <w:pPr>
        <w:ind w:right="38"/>
        <w:rPr>
          <w:szCs w:val="28"/>
        </w:rPr>
      </w:pPr>
    </w:p>
    <w:p w:rsidR="00BA5B71" w:rsidRPr="00D94F9D" w:rsidRDefault="00BA5B71" w:rsidP="00BA5B71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D94F9D">
        <w:rPr>
          <w:bCs/>
          <w:szCs w:val="28"/>
        </w:rPr>
        <w:t>Форма заявления на предоставление субсидии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A5B71" w:rsidRPr="00D94F9D" w:rsidRDefault="00BA5B71" w:rsidP="00BA5B71">
      <w:pPr>
        <w:widowControl w:val="0"/>
        <w:autoSpaceDE w:val="0"/>
        <w:autoSpaceDN w:val="0"/>
        <w:adjustRightInd w:val="0"/>
        <w:ind w:left="7230"/>
        <w:rPr>
          <w:szCs w:val="28"/>
        </w:rPr>
      </w:pPr>
      <w:r w:rsidRPr="00D94F9D">
        <w:rPr>
          <w:szCs w:val="28"/>
        </w:rPr>
        <w:t xml:space="preserve">Заместителю 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ind w:left="7230"/>
        <w:rPr>
          <w:szCs w:val="28"/>
        </w:rPr>
      </w:pPr>
      <w:r w:rsidRPr="00D94F9D">
        <w:rPr>
          <w:szCs w:val="28"/>
        </w:rPr>
        <w:t xml:space="preserve">Главы города 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ind w:left="7230"/>
        <w:rPr>
          <w:szCs w:val="28"/>
        </w:rPr>
      </w:pPr>
      <w:r w:rsidRPr="00D94F9D">
        <w:rPr>
          <w:szCs w:val="28"/>
        </w:rPr>
        <w:t>А.Ю. Шерстневой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A5B71" w:rsidRPr="00D94F9D" w:rsidRDefault="00BA5B71" w:rsidP="00BA5B71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D94F9D">
        <w:rPr>
          <w:szCs w:val="28"/>
        </w:rPr>
        <w:t xml:space="preserve">Заявление на предоставление субсидии 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D94F9D">
        <w:rPr>
          <w:szCs w:val="28"/>
        </w:rPr>
        <w:t xml:space="preserve">инновационным компаниям в </w:t>
      </w:r>
      <w:proofErr w:type="gramStart"/>
      <w:r w:rsidRPr="00D94F9D">
        <w:rPr>
          <w:szCs w:val="28"/>
        </w:rPr>
        <w:t>целях</w:t>
      </w:r>
      <w:proofErr w:type="gramEnd"/>
      <w:r w:rsidRPr="00D94F9D">
        <w:rPr>
          <w:szCs w:val="28"/>
        </w:rPr>
        <w:t xml:space="preserve"> возмещения затрат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BA5B71" w:rsidRPr="00D94F9D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  <w:r w:rsidRPr="00D94F9D">
        <w:rPr>
          <w:szCs w:val="28"/>
        </w:rPr>
        <w:t>Заявитель ___________________________________________________________________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jc w:val="center"/>
        <w:rPr>
          <w:sz w:val="16"/>
          <w:szCs w:val="28"/>
        </w:rPr>
      </w:pPr>
      <w:r w:rsidRPr="00D94F9D">
        <w:rPr>
          <w:sz w:val="16"/>
          <w:szCs w:val="28"/>
        </w:rPr>
        <w:t>(полное наименование и организационно-правовая форма юридического лица)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  <w:r w:rsidRPr="00D94F9D">
        <w:rPr>
          <w:szCs w:val="28"/>
        </w:rPr>
        <w:t xml:space="preserve">в </w:t>
      </w:r>
      <w:proofErr w:type="gramStart"/>
      <w:r w:rsidRPr="00D94F9D">
        <w:rPr>
          <w:szCs w:val="28"/>
        </w:rPr>
        <w:t>лице</w:t>
      </w:r>
      <w:proofErr w:type="gramEnd"/>
      <w:r w:rsidRPr="00D94F9D">
        <w:rPr>
          <w:szCs w:val="28"/>
        </w:rPr>
        <w:t xml:space="preserve"> ___________________________________________________________________ 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D94F9D">
        <w:rPr>
          <w:sz w:val="16"/>
          <w:szCs w:val="16"/>
        </w:rPr>
        <w:t>(фамилия, имя, отчество, должность руководителя или доверенного лица)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D94F9D">
        <w:rPr>
          <w:sz w:val="16"/>
          <w:szCs w:val="16"/>
        </w:rPr>
        <w:t>(№ доверенности, дата выдачи, срок действия)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rPr>
          <w:spacing w:val="-8"/>
          <w:szCs w:val="28"/>
        </w:rPr>
      </w:pPr>
    </w:p>
    <w:p w:rsidR="00BA5B71" w:rsidRPr="00D94F9D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  <w:r w:rsidRPr="00D94F9D">
        <w:rPr>
          <w:spacing w:val="-8"/>
          <w:szCs w:val="28"/>
        </w:rPr>
        <w:t xml:space="preserve">просит предоставить субсидию </w:t>
      </w:r>
      <w:r w:rsidRPr="00D94F9D">
        <w:rPr>
          <w:szCs w:val="28"/>
        </w:rPr>
        <w:t xml:space="preserve">на основании фактически осуществленных затрат за период _____________ 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  <w:r w:rsidRPr="00D94F9D">
        <w:rPr>
          <w:szCs w:val="28"/>
        </w:rPr>
        <w:t>Сумма, заявленная на получение субсидии _____________________________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  <w:r w:rsidRPr="00D94F9D">
        <w:rPr>
          <w:szCs w:val="28"/>
        </w:rPr>
        <w:t>1. Информация о заявителе: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  <w:r w:rsidRPr="00D94F9D">
        <w:rPr>
          <w:szCs w:val="28"/>
        </w:rPr>
        <w:t>ОГРН (ОГРНИП) ___________________________________________________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  <w:r w:rsidRPr="00D94F9D">
        <w:rPr>
          <w:szCs w:val="28"/>
        </w:rPr>
        <w:t>ИНН/КПП _________________________________________________________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  <w:r w:rsidRPr="00D94F9D">
        <w:rPr>
          <w:szCs w:val="28"/>
        </w:rPr>
        <w:t>Юридический адрес _________________________________________________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  <w:r w:rsidRPr="00D94F9D">
        <w:rPr>
          <w:szCs w:val="28"/>
        </w:rPr>
        <w:t>Фактический адрес__________________________________________________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  <w:r w:rsidRPr="00D94F9D">
        <w:rPr>
          <w:szCs w:val="28"/>
        </w:rPr>
        <w:t>Наименование банка ________________________________________________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  <w:proofErr w:type="gramStart"/>
      <w:r w:rsidRPr="00D94F9D">
        <w:rPr>
          <w:szCs w:val="28"/>
        </w:rPr>
        <w:t>Р</w:t>
      </w:r>
      <w:proofErr w:type="gramEnd"/>
      <w:r w:rsidRPr="00D94F9D">
        <w:rPr>
          <w:szCs w:val="28"/>
        </w:rPr>
        <w:t>/</w:t>
      </w:r>
      <w:proofErr w:type="spellStart"/>
      <w:r w:rsidRPr="00D94F9D">
        <w:rPr>
          <w:szCs w:val="28"/>
        </w:rPr>
        <w:t>сч</w:t>
      </w:r>
      <w:proofErr w:type="spellEnd"/>
      <w:r w:rsidRPr="00D94F9D">
        <w:rPr>
          <w:szCs w:val="28"/>
        </w:rPr>
        <w:t>. ______________________________________________________________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  <w:r w:rsidRPr="00D94F9D">
        <w:rPr>
          <w:szCs w:val="28"/>
        </w:rPr>
        <w:t>К/</w:t>
      </w:r>
      <w:proofErr w:type="spellStart"/>
      <w:r w:rsidRPr="00D94F9D">
        <w:rPr>
          <w:szCs w:val="28"/>
        </w:rPr>
        <w:t>сч</w:t>
      </w:r>
      <w:proofErr w:type="spellEnd"/>
      <w:r w:rsidRPr="00D94F9D">
        <w:rPr>
          <w:szCs w:val="28"/>
        </w:rPr>
        <w:t>. ______________________________________________________________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  <w:r w:rsidRPr="00D94F9D">
        <w:rPr>
          <w:szCs w:val="28"/>
        </w:rPr>
        <w:t>БИК  ______________________________________________________________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  <w:r w:rsidRPr="00D94F9D">
        <w:rPr>
          <w:szCs w:val="28"/>
        </w:rPr>
        <w:t xml:space="preserve">Контакты (тел., </w:t>
      </w:r>
      <w:r w:rsidRPr="00D94F9D">
        <w:rPr>
          <w:szCs w:val="28"/>
          <w:lang w:val="en-US"/>
        </w:rPr>
        <w:t>e</w:t>
      </w:r>
      <w:r w:rsidRPr="00D94F9D">
        <w:rPr>
          <w:szCs w:val="28"/>
        </w:rPr>
        <w:t>-</w:t>
      </w:r>
      <w:r w:rsidRPr="00D94F9D">
        <w:rPr>
          <w:szCs w:val="28"/>
          <w:lang w:val="en-US"/>
        </w:rPr>
        <w:t>mail</w:t>
      </w:r>
      <w:r w:rsidRPr="00D94F9D">
        <w:rPr>
          <w:szCs w:val="28"/>
        </w:rPr>
        <w:t>) _______________________________________________</w:t>
      </w:r>
    </w:p>
    <w:p w:rsidR="00BA5B71" w:rsidRDefault="00BA5B71" w:rsidP="00BA5B71">
      <w:pPr>
        <w:widowControl w:val="0"/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</w:p>
    <w:p w:rsidR="00BA5B71" w:rsidRDefault="00BA5B71" w:rsidP="00BA5B71">
      <w:pPr>
        <w:widowControl w:val="0"/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</w:p>
    <w:p w:rsidR="00BA5B71" w:rsidRDefault="00BA5B71" w:rsidP="00BA5B71">
      <w:pPr>
        <w:widowControl w:val="0"/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</w:p>
    <w:p w:rsidR="00BA5B71" w:rsidRDefault="00BA5B71" w:rsidP="00BA5B71">
      <w:pPr>
        <w:widowControl w:val="0"/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</w:p>
    <w:p w:rsidR="00BA5B71" w:rsidRPr="00D94F9D" w:rsidRDefault="00BA5B71" w:rsidP="00BA5B71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D94F9D">
        <w:rPr>
          <w:spacing w:val="-6"/>
          <w:sz w:val="26"/>
          <w:szCs w:val="26"/>
        </w:rPr>
        <w:t>2. Сведения о деятельности заявителя: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D94F9D">
        <w:rPr>
          <w:spacing w:val="-6"/>
          <w:sz w:val="26"/>
          <w:szCs w:val="26"/>
        </w:rPr>
        <w:t xml:space="preserve">2.1. Сведения о </w:t>
      </w:r>
      <w:proofErr w:type="gramStart"/>
      <w:r w:rsidRPr="00D94F9D">
        <w:rPr>
          <w:spacing w:val="-6"/>
          <w:sz w:val="26"/>
          <w:szCs w:val="26"/>
        </w:rPr>
        <w:t>среднесписочной</w:t>
      </w:r>
      <w:proofErr w:type="gramEnd"/>
      <w:r w:rsidRPr="00D94F9D">
        <w:rPr>
          <w:spacing w:val="-6"/>
          <w:sz w:val="26"/>
          <w:szCs w:val="26"/>
        </w:rPr>
        <w:t xml:space="preserve"> численность работников: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D94F9D">
        <w:rPr>
          <w:spacing w:val="-6"/>
          <w:sz w:val="26"/>
          <w:szCs w:val="26"/>
        </w:rPr>
        <w:t xml:space="preserve">- среднесписочная численность работников за предшествующий календарный </w:t>
      </w:r>
      <w:r>
        <w:rPr>
          <w:spacing w:val="-6"/>
          <w:sz w:val="26"/>
          <w:szCs w:val="26"/>
        </w:rPr>
        <w:br/>
      </w:r>
      <w:r w:rsidRPr="00D94F9D">
        <w:rPr>
          <w:spacing w:val="-6"/>
          <w:sz w:val="26"/>
          <w:szCs w:val="26"/>
        </w:rPr>
        <w:t>год ___ человек.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D94F9D">
        <w:rPr>
          <w:spacing w:val="-6"/>
          <w:sz w:val="26"/>
          <w:szCs w:val="26"/>
        </w:rPr>
        <w:t>2.2. Сведения о выручке от реализации товаров (работ, услуг):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D94F9D">
        <w:rPr>
          <w:spacing w:val="-6"/>
          <w:sz w:val="26"/>
          <w:szCs w:val="26"/>
        </w:rPr>
        <w:t xml:space="preserve">- выручка от реализации товаров (работ, услуг) за предшествующий календарный </w:t>
      </w:r>
      <w:r>
        <w:rPr>
          <w:spacing w:val="-6"/>
          <w:sz w:val="26"/>
          <w:szCs w:val="26"/>
        </w:rPr>
        <w:br/>
      </w:r>
      <w:r w:rsidRPr="00D94F9D">
        <w:rPr>
          <w:spacing w:val="-6"/>
          <w:sz w:val="26"/>
          <w:szCs w:val="26"/>
        </w:rPr>
        <w:t xml:space="preserve">год _____ рублей (для субъектов, созданных в предшествующем календарном году </w:t>
      </w:r>
      <w:r>
        <w:rPr>
          <w:spacing w:val="-6"/>
          <w:sz w:val="26"/>
          <w:szCs w:val="26"/>
        </w:rPr>
        <w:br/>
      </w:r>
      <w:r w:rsidRPr="00D94F9D">
        <w:rPr>
          <w:spacing w:val="-6"/>
          <w:sz w:val="26"/>
          <w:szCs w:val="26"/>
        </w:rPr>
        <w:t>или ранее);</w:t>
      </w:r>
    </w:p>
    <w:p w:rsidR="00BA5B71" w:rsidRPr="002B1346" w:rsidRDefault="00BA5B71" w:rsidP="00BA5B71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proofErr w:type="gramStart"/>
      <w:r w:rsidRPr="00D94F9D">
        <w:rPr>
          <w:spacing w:val="-6"/>
          <w:sz w:val="26"/>
          <w:szCs w:val="26"/>
        </w:rPr>
        <w:t>- выручка от реализации товаров (работ, услуг) на дату подачи заявления _____ рублей (для субъектов, созданных в текущем календарном году)</w:t>
      </w:r>
      <w:r w:rsidRPr="00D94F9D">
        <w:rPr>
          <w:sz w:val="26"/>
          <w:szCs w:val="26"/>
        </w:rPr>
        <w:t>.</w:t>
      </w:r>
      <w:proofErr w:type="gramEnd"/>
    </w:p>
    <w:p w:rsidR="00BA5B71" w:rsidRPr="00D94F9D" w:rsidRDefault="00BA5B71" w:rsidP="00BA5B71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D94F9D">
        <w:rPr>
          <w:sz w:val="26"/>
          <w:szCs w:val="26"/>
        </w:rPr>
        <w:t>3. Заявитель подтверждает, что: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4F9D">
        <w:rPr>
          <w:sz w:val="26"/>
          <w:szCs w:val="26"/>
        </w:rPr>
        <w:t xml:space="preserve">3.1. </w:t>
      </w:r>
      <w:r w:rsidRPr="00FF130B">
        <w:rPr>
          <w:sz w:val="26"/>
          <w:szCs w:val="26"/>
        </w:rPr>
        <w:t>Соответствует статье 4 «Категории субъектов малого и среднего предпр</w:t>
      </w:r>
      <w:r w:rsidRPr="00FF130B">
        <w:rPr>
          <w:sz w:val="26"/>
          <w:szCs w:val="26"/>
        </w:rPr>
        <w:t>и</w:t>
      </w:r>
      <w:r w:rsidRPr="00FF130B">
        <w:rPr>
          <w:sz w:val="26"/>
          <w:szCs w:val="26"/>
        </w:rPr>
        <w:t>нимательства» Федерального закона от 24.07.2007 № 209-ФЗ.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F130B">
        <w:rPr>
          <w:sz w:val="26"/>
          <w:szCs w:val="26"/>
        </w:rPr>
        <w:t xml:space="preserve">3.2. Его деятельность заключается в практическом </w:t>
      </w:r>
      <w:proofErr w:type="gramStart"/>
      <w:r w:rsidRPr="00FF130B">
        <w:rPr>
          <w:sz w:val="26"/>
          <w:szCs w:val="26"/>
        </w:rPr>
        <w:t>применении</w:t>
      </w:r>
      <w:proofErr w:type="gramEnd"/>
      <w:r w:rsidRPr="00FF130B">
        <w:rPr>
          <w:sz w:val="26"/>
          <w:szCs w:val="26"/>
        </w:rPr>
        <w:t xml:space="preserve"> (внедрении) р</w:t>
      </w:r>
      <w:r w:rsidRPr="00FF130B">
        <w:rPr>
          <w:sz w:val="26"/>
          <w:szCs w:val="26"/>
        </w:rPr>
        <w:t>е</w:t>
      </w:r>
      <w:r w:rsidRPr="00FF130B">
        <w:rPr>
          <w:sz w:val="26"/>
          <w:szCs w:val="26"/>
        </w:rPr>
        <w:t>зультатов интеллектуальной деятельности на территории города Сургута более одн</w:t>
      </w:r>
      <w:r w:rsidRPr="00FF130B">
        <w:rPr>
          <w:sz w:val="26"/>
          <w:szCs w:val="26"/>
        </w:rPr>
        <w:t>о</w:t>
      </w:r>
      <w:r w:rsidRPr="00FF130B">
        <w:rPr>
          <w:sz w:val="26"/>
          <w:szCs w:val="26"/>
        </w:rPr>
        <w:t>го года на дату подачи документов.</w:t>
      </w:r>
    </w:p>
    <w:p w:rsidR="00BA5B71" w:rsidRPr="00D94F9D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4F9D">
        <w:rPr>
          <w:sz w:val="26"/>
          <w:szCs w:val="26"/>
        </w:rPr>
        <w:t>3.3. Не имеет неисполненной обязанности по уплате налогов, сборов, страх</w:t>
      </w:r>
      <w:r w:rsidRPr="00D94F9D">
        <w:rPr>
          <w:sz w:val="26"/>
          <w:szCs w:val="26"/>
        </w:rPr>
        <w:t>о</w:t>
      </w:r>
      <w:r w:rsidRPr="00D94F9D">
        <w:rPr>
          <w:sz w:val="26"/>
          <w:szCs w:val="26"/>
        </w:rPr>
        <w:t xml:space="preserve">вых взносов, пеней, штрафов, процентов, подлежащих уплате в соответствии </w:t>
      </w:r>
      <w:r>
        <w:rPr>
          <w:sz w:val="26"/>
          <w:szCs w:val="26"/>
        </w:rPr>
        <w:br/>
      </w:r>
      <w:r w:rsidRPr="00D94F9D">
        <w:rPr>
          <w:sz w:val="26"/>
          <w:szCs w:val="26"/>
        </w:rPr>
        <w:t>с законодательством Российской Федерации о налогах и сборах.</w:t>
      </w:r>
    </w:p>
    <w:p w:rsidR="00BA5B71" w:rsidRPr="00D94F9D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4F9D">
        <w:rPr>
          <w:sz w:val="26"/>
          <w:szCs w:val="26"/>
        </w:rPr>
        <w:t xml:space="preserve">3.4. Не имеет просроченной задолженности по возврату в бюджет городского округа город Сургут (далее – бюджет города), </w:t>
      </w:r>
      <w:r>
        <w:rPr>
          <w:sz w:val="26"/>
          <w:szCs w:val="26"/>
        </w:rPr>
        <w:t>бюджетных инвестиций, предоста</w:t>
      </w:r>
      <w:r>
        <w:rPr>
          <w:sz w:val="26"/>
          <w:szCs w:val="26"/>
        </w:rPr>
        <w:t>в</w:t>
      </w:r>
      <w:r w:rsidRPr="00D94F9D">
        <w:rPr>
          <w:sz w:val="26"/>
          <w:szCs w:val="26"/>
        </w:rPr>
        <w:t>ленных в том числе в соответствии с иными правовыми актами, и иную просроче</w:t>
      </w:r>
      <w:r w:rsidRPr="00D94F9D">
        <w:rPr>
          <w:sz w:val="26"/>
          <w:szCs w:val="26"/>
        </w:rPr>
        <w:t>н</w:t>
      </w:r>
      <w:r w:rsidRPr="00D94F9D">
        <w:rPr>
          <w:sz w:val="26"/>
          <w:szCs w:val="26"/>
        </w:rPr>
        <w:t>ную задолженность перед бюджетом города.</w:t>
      </w:r>
    </w:p>
    <w:p w:rsidR="00BA5B71" w:rsidRPr="00D94F9D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4F9D">
        <w:rPr>
          <w:sz w:val="26"/>
          <w:szCs w:val="26"/>
        </w:rPr>
        <w:t xml:space="preserve">3.5. В </w:t>
      </w:r>
      <w:proofErr w:type="gramStart"/>
      <w:r w:rsidRPr="00D94F9D">
        <w:rPr>
          <w:sz w:val="26"/>
          <w:szCs w:val="26"/>
        </w:rPr>
        <w:t>отношении</w:t>
      </w:r>
      <w:proofErr w:type="gramEnd"/>
      <w:r w:rsidRPr="00D94F9D">
        <w:rPr>
          <w:sz w:val="26"/>
          <w:szCs w:val="26"/>
        </w:rPr>
        <w:t xml:space="preserve"> него не было принято решение об оказании поддержки в виде предоставления средств из местного бюджета бюджетной системы Российской Фед</w:t>
      </w:r>
      <w:r w:rsidRPr="00D94F9D">
        <w:rPr>
          <w:sz w:val="26"/>
          <w:szCs w:val="26"/>
        </w:rPr>
        <w:t>е</w:t>
      </w:r>
      <w:r w:rsidRPr="00D94F9D">
        <w:rPr>
          <w:sz w:val="26"/>
          <w:szCs w:val="26"/>
        </w:rPr>
        <w:t xml:space="preserve">рации в соответствии с иными нормативными правовыми актами, муниципальными правовыми по тем же основаниям, на те же цели. </w:t>
      </w:r>
    </w:p>
    <w:p w:rsidR="00BA5B71" w:rsidRPr="0073724C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4F9D">
        <w:rPr>
          <w:sz w:val="26"/>
          <w:szCs w:val="26"/>
        </w:rPr>
        <w:t xml:space="preserve">3.6. После признания допустившим нарушение порядка и условий оказания </w:t>
      </w:r>
      <w:r w:rsidRPr="00D94F9D">
        <w:rPr>
          <w:spacing w:val="-6"/>
          <w:sz w:val="26"/>
          <w:szCs w:val="26"/>
        </w:rPr>
        <w:t xml:space="preserve">поддержки, в том числе не </w:t>
      </w:r>
      <w:r w:rsidRPr="0073724C">
        <w:rPr>
          <w:spacing w:val="-6"/>
          <w:sz w:val="26"/>
          <w:szCs w:val="26"/>
        </w:rPr>
        <w:t>обеспечившим целевого использования средств поддержки,</w:t>
      </w:r>
      <w:r w:rsidRPr="0073724C">
        <w:rPr>
          <w:sz w:val="26"/>
          <w:szCs w:val="26"/>
        </w:rPr>
        <w:t xml:space="preserve"> прошло более чем три года (в случае выявления нарушения).</w:t>
      </w:r>
    </w:p>
    <w:p w:rsidR="00BA5B71" w:rsidRPr="0073724C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724C">
        <w:rPr>
          <w:spacing w:val="-4"/>
          <w:sz w:val="26"/>
          <w:szCs w:val="26"/>
        </w:rPr>
        <w:t>3.7.</w:t>
      </w:r>
      <w:r w:rsidRPr="0073724C">
        <w:rPr>
          <w:rFonts w:eastAsia="Calibri"/>
          <w:sz w:val="26"/>
          <w:szCs w:val="26"/>
        </w:rPr>
        <w:t xml:space="preserve"> </w:t>
      </w:r>
      <w:proofErr w:type="gramStart"/>
      <w:r w:rsidRPr="0073724C">
        <w:rPr>
          <w:rFonts w:eastAsia="Calibri"/>
          <w:sz w:val="26"/>
          <w:szCs w:val="26"/>
        </w:rPr>
        <w:t>Ю</w:t>
      </w:r>
      <w:r w:rsidRPr="0073724C">
        <w:rPr>
          <w:rFonts w:eastAsia="Calibri"/>
          <w:spacing w:val="-4"/>
          <w:sz w:val="26"/>
          <w:szCs w:val="26"/>
        </w:rPr>
        <w:t xml:space="preserve">ридическое лицо не находится в процессе реорганизации, ликвидации, </w:t>
      </w:r>
      <w:r>
        <w:rPr>
          <w:rFonts w:eastAsia="Calibri"/>
          <w:spacing w:val="-4"/>
          <w:sz w:val="26"/>
          <w:szCs w:val="26"/>
        </w:rPr>
        <w:br/>
      </w:r>
      <w:r w:rsidRPr="0073724C">
        <w:rPr>
          <w:rFonts w:eastAsia="Calibri"/>
          <w:spacing w:val="-4"/>
          <w:sz w:val="26"/>
          <w:szCs w:val="26"/>
        </w:rPr>
        <w:t xml:space="preserve">в отношении него не введена процедура банкротства, деятельность заявителя </w:t>
      </w:r>
      <w:r>
        <w:rPr>
          <w:rFonts w:eastAsia="Calibri"/>
          <w:spacing w:val="-4"/>
          <w:sz w:val="26"/>
          <w:szCs w:val="26"/>
        </w:rPr>
        <w:br/>
      </w:r>
      <w:r w:rsidRPr="0073724C">
        <w:rPr>
          <w:rFonts w:eastAsia="Calibri"/>
          <w:spacing w:val="-4"/>
          <w:sz w:val="26"/>
          <w:szCs w:val="26"/>
        </w:rPr>
        <w:t>не приостановлена в порядке, предусмотренном законодательством Российской Федер</w:t>
      </w:r>
      <w:r w:rsidRPr="0073724C">
        <w:rPr>
          <w:rFonts w:eastAsia="Calibri"/>
          <w:spacing w:val="-4"/>
          <w:sz w:val="26"/>
          <w:szCs w:val="26"/>
        </w:rPr>
        <w:t>а</w:t>
      </w:r>
      <w:r w:rsidRPr="0073724C">
        <w:rPr>
          <w:rFonts w:eastAsia="Calibri"/>
          <w:spacing w:val="-4"/>
          <w:sz w:val="26"/>
          <w:szCs w:val="26"/>
        </w:rPr>
        <w:t xml:space="preserve">ции, а заявитель – индивидуальный предприниматель не прекратил деятельность </w:t>
      </w:r>
      <w:r>
        <w:rPr>
          <w:rFonts w:eastAsia="Calibri"/>
          <w:spacing w:val="-4"/>
          <w:sz w:val="26"/>
          <w:szCs w:val="26"/>
        </w:rPr>
        <w:br/>
      </w:r>
      <w:r w:rsidRPr="0073724C">
        <w:rPr>
          <w:rFonts w:eastAsia="Calibri"/>
          <w:spacing w:val="-4"/>
          <w:sz w:val="26"/>
          <w:szCs w:val="26"/>
        </w:rPr>
        <w:t>в качестве индивидуального предпринимателя</w:t>
      </w:r>
      <w:r w:rsidRPr="0073724C">
        <w:rPr>
          <w:spacing w:val="-4"/>
          <w:sz w:val="26"/>
          <w:szCs w:val="26"/>
        </w:rPr>
        <w:t>.</w:t>
      </w:r>
      <w:proofErr w:type="gramEnd"/>
    </w:p>
    <w:p w:rsidR="00BA5B71" w:rsidRPr="00D94F9D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724C">
        <w:rPr>
          <w:sz w:val="26"/>
          <w:szCs w:val="26"/>
        </w:rPr>
        <w:t xml:space="preserve">3.8. </w:t>
      </w:r>
      <w:proofErr w:type="gramStart"/>
      <w:r w:rsidRPr="0073724C">
        <w:rPr>
          <w:sz w:val="26"/>
          <w:szCs w:val="26"/>
        </w:rPr>
        <w:t>Не является иностранным юридическим</w:t>
      </w:r>
      <w:r w:rsidRPr="00FF130B">
        <w:rPr>
          <w:sz w:val="26"/>
          <w:szCs w:val="26"/>
        </w:rPr>
        <w:t xml:space="preserve"> лицом, а также российским юр</w:t>
      </w:r>
      <w:r w:rsidRPr="00FF130B">
        <w:rPr>
          <w:sz w:val="26"/>
          <w:szCs w:val="26"/>
        </w:rPr>
        <w:t>и</w:t>
      </w:r>
      <w:r w:rsidRPr="00FF130B">
        <w:rPr>
          <w:sz w:val="26"/>
          <w:szCs w:val="26"/>
        </w:rPr>
        <w:t>дическим лицом, в уставном (складочном) капитале которых доля участия иностра</w:t>
      </w:r>
      <w:r w:rsidRPr="00FF130B">
        <w:rPr>
          <w:sz w:val="26"/>
          <w:szCs w:val="26"/>
        </w:rPr>
        <w:t>н</w:t>
      </w:r>
      <w:r w:rsidRPr="00FF130B">
        <w:rPr>
          <w:sz w:val="26"/>
          <w:szCs w:val="26"/>
        </w:rPr>
        <w:t>ных юридических лиц, местом регистрации которых является государство</w:t>
      </w:r>
      <w:r w:rsidRPr="00D94F9D">
        <w:rPr>
          <w:sz w:val="26"/>
          <w:szCs w:val="26"/>
        </w:rPr>
        <w:t xml:space="preserve"> или терр</w:t>
      </w:r>
      <w:r w:rsidRPr="00D94F9D">
        <w:rPr>
          <w:sz w:val="26"/>
          <w:szCs w:val="26"/>
        </w:rPr>
        <w:t>и</w:t>
      </w:r>
      <w:r w:rsidRPr="00D94F9D">
        <w:rPr>
          <w:sz w:val="26"/>
          <w:szCs w:val="26"/>
        </w:rPr>
        <w:t>тория, включенные в утверждаемый Министерством финансов Российской Федер</w:t>
      </w:r>
      <w:r w:rsidRPr="00D94F9D">
        <w:rPr>
          <w:sz w:val="26"/>
          <w:szCs w:val="26"/>
        </w:rPr>
        <w:t>а</w:t>
      </w:r>
      <w:r w:rsidRPr="00D94F9D">
        <w:rPr>
          <w:sz w:val="26"/>
          <w:szCs w:val="26"/>
        </w:rPr>
        <w:t>ции перечень государств и территорий, предоставляющих льготный налоговый режим налогообложения и (или) не предусматривает раскрытия и предоставления информ</w:t>
      </w:r>
      <w:r w:rsidRPr="00D94F9D">
        <w:rPr>
          <w:sz w:val="26"/>
          <w:szCs w:val="26"/>
        </w:rPr>
        <w:t>а</w:t>
      </w:r>
      <w:r w:rsidRPr="00D94F9D">
        <w:rPr>
          <w:sz w:val="26"/>
          <w:szCs w:val="26"/>
        </w:rPr>
        <w:t>ции при проведении финансовых операций (офшорные зоны) в отношении таких</w:t>
      </w:r>
      <w:proofErr w:type="gramEnd"/>
      <w:r w:rsidRPr="00D94F9D">
        <w:rPr>
          <w:sz w:val="26"/>
          <w:szCs w:val="26"/>
        </w:rPr>
        <w:t xml:space="preserve"> юридических лиц, в совокупности превышает 50 процентов.</w:t>
      </w:r>
    </w:p>
    <w:p w:rsidR="00BA5B71" w:rsidRDefault="00BA5B71" w:rsidP="00BA5B71">
      <w:pPr>
        <w:autoSpaceDE w:val="0"/>
        <w:autoSpaceDN w:val="0"/>
        <w:adjustRightInd w:val="0"/>
        <w:ind w:firstLine="709"/>
        <w:jc w:val="both"/>
        <w:rPr>
          <w:spacing w:val="-4"/>
          <w:sz w:val="26"/>
          <w:szCs w:val="26"/>
        </w:rPr>
      </w:pPr>
      <w:r>
        <w:rPr>
          <w:sz w:val="26"/>
          <w:szCs w:val="26"/>
        </w:rPr>
        <w:t>3.9</w:t>
      </w:r>
      <w:r w:rsidRPr="00D94F9D">
        <w:rPr>
          <w:sz w:val="26"/>
          <w:szCs w:val="26"/>
        </w:rPr>
        <w:t xml:space="preserve">. Не является кредитной организацией, страховой организацией </w:t>
      </w:r>
      <w:r>
        <w:rPr>
          <w:sz w:val="26"/>
          <w:szCs w:val="26"/>
        </w:rPr>
        <w:br/>
      </w:r>
      <w:r w:rsidRPr="00D94F9D">
        <w:rPr>
          <w:sz w:val="26"/>
          <w:szCs w:val="26"/>
        </w:rPr>
        <w:t xml:space="preserve">(за </w:t>
      </w:r>
      <w:r w:rsidRPr="00D94F9D">
        <w:rPr>
          <w:spacing w:val="-6"/>
          <w:sz w:val="26"/>
          <w:szCs w:val="26"/>
        </w:rPr>
        <w:t>исключением потребительских кооперативов), инвестиционным фондом, негосуда</w:t>
      </w:r>
      <w:r w:rsidRPr="00D94F9D">
        <w:rPr>
          <w:spacing w:val="-6"/>
          <w:sz w:val="26"/>
          <w:szCs w:val="26"/>
        </w:rPr>
        <w:t>р</w:t>
      </w:r>
      <w:r w:rsidRPr="00D94F9D">
        <w:rPr>
          <w:spacing w:val="-6"/>
          <w:sz w:val="26"/>
          <w:szCs w:val="26"/>
        </w:rPr>
        <w:t>ственным</w:t>
      </w:r>
      <w:r w:rsidRPr="00D94F9D">
        <w:rPr>
          <w:sz w:val="26"/>
          <w:szCs w:val="26"/>
        </w:rPr>
        <w:t xml:space="preserve"> </w:t>
      </w:r>
      <w:r w:rsidRPr="00D94F9D">
        <w:rPr>
          <w:spacing w:val="-4"/>
          <w:sz w:val="26"/>
          <w:szCs w:val="26"/>
        </w:rPr>
        <w:t>пенсионным фондом, профессиональным участником рынка ценных бумаг, ломбардом.</w:t>
      </w:r>
    </w:p>
    <w:p w:rsidR="00BA5B71" w:rsidRPr="00D94F9D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A5B71" w:rsidRPr="00D94F9D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3.10</w:t>
      </w:r>
      <w:r w:rsidRPr="00D94F9D">
        <w:rPr>
          <w:sz w:val="26"/>
          <w:szCs w:val="26"/>
        </w:rPr>
        <w:t>. Не является участником соглашений о разделе продукции.</w:t>
      </w:r>
    </w:p>
    <w:p w:rsidR="00BA5B71" w:rsidRPr="00D94F9D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3.11</w:t>
      </w:r>
      <w:r w:rsidRPr="00D94F9D">
        <w:rPr>
          <w:sz w:val="26"/>
          <w:szCs w:val="26"/>
        </w:rPr>
        <w:t>. Не осуществляет предпринимательскую деятельность в сфере игорного бизнеса.</w:t>
      </w:r>
    </w:p>
    <w:p w:rsidR="00BA5B71" w:rsidRPr="00D94F9D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3.12</w:t>
      </w:r>
      <w:r w:rsidRPr="00D94F9D">
        <w:rPr>
          <w:sz w:val="26"/>
          <w:szCs w:val="26"/>
        </w:rPr>
        <w:t xml:space="preserve">. </w:t>
      </w:r>
      <w:proofErr w:type="gramStart"/>
      <w:r w:rsidRPr="00D94F9D">
        <w:rPr>
          <w:sz w:val="26"/>
          <w:szCs w:val="26"/>
        </w:rPr>
        <w:t>Не является в порядке, установленном законодательством Российской Ф</w:t>
      </w:r>
      <w:r w:rsidRPr="00D94F9D">
        <w:rPr>
          <w:sz w:val="26"/>
          <w:szCs w:val="26"/>
        </w:rPr>
        <w:t>е</w:t>
      </w:r>
      <w:r w:rsidRPr="00D94F9D">
        <w:rPr>
          <w:sz w:val="26"/>
          <w:szCs w:val="26"/>
        </w:rPr>
        <w:t>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  <w:proofErr w:type="gramEnd"/>
    </w:p>
    <w:p w:rsidR="00BA5B71" w:rsidRPr="00D94F9D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3.13</w:t>
      </w:r>
      <w:r w:rsidRPr="00D94F9D">
        <w:rPr>
          <w:sz w:val="26"/>
          <w:szCs w:val="26"/>
        </w:rPr>
        <w:t xml:space="preserve">. Не осуществляет производство и (или) реализацию подакцизных товаров, </w:t>
      </w:r>
      <w:r>
        <w:rPr>
          <w:sz w:val="26"/>
          <w:szCs w:val="26"/>
        </w:rPr>
        <w:br/>
      </w:r>
      <w:r w:rsidRPr="00D94F9D">
        <w:rPr>
          <w:sz w:val="26"/>
          <w:szCs w:val="26"/>
        </w:rPr>
        <w:t>а также добычу и (или) реализацию полезных ископаемых, за исключением общера</w:t>
      </w:r>
      <w:r w:rsidRPr="00D94F9D">
        <w:rPr>
          <w:sz w:val="26"/>
          <w:szCs w:val="26"/>
        </w:rPr>
        <w:t>с</w:t>
      </w:r>
      <w:r w:rsidRPr="00D94F9D">
        <w:rPr>
          <w:sz w:val="26"/>
          <w:szCs w:val="26"/>
        </w:rPr>
        <w:t xml:space="preserve">пространенных полезных ископаемых.    </w:t>
      </w:r>
    </w:p>
    <w:p w:rsidR="00BA5B71" w:rsidRPr="00D94F9D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3.14</w:t>
      </w:r>
      <w:r w:rsidRPr="00D94F9D">
        <w:rPr>
          <w:sz w:val="26"/>
          <w:szCs w:val="26"/>
        </w:rPr>
        <w:t xml:space="preserve">. </w:t>
      </w:r>
      <w:proofErr w:type="gramStart"/>
      <w:r w:rsidRPr="00D94F9D">
        <w:rPr>
          <w:sz w:val="26"/>
          <w:szCs w:val="26"/>
        </w:rPr>
        <w:t xml:space="preserve">В представленных к возмещению затратах, отсутствуют затраты субъекта </w:t>
      </w:r>
      <w:r>
        <w:rPr>
          <w:sz w:val="26"/>
          <w:szCs w:val="26"/>
        </w:rPr>
        <w:br/>
      </w:r>
      <w:r w:rsidRPr="00D94F9D">
        <w:rPr>
          <w:sz w:val="26"/>
          <w:szCs w:val="26"/>
        </w:rPr>
        <w:t>по сделке, в совершении которой есть заинтересованность лица, осуществляющего функции единоличного исполнительного органа субъекта, члена коллегиального и</w:t>
      </w:r>
      <w:r w:rsidRPr="00D94F9D">
        <w:rPr>
          <w:sz w:val="26"/>
          <w:szCs w:val="26"/>
        </w:rPr>
        <w:t>с</w:t>
      </w:r>
      <w:r w:rsidRPr="00D94F9D">
        <w:rPr>
          <w:sz w:val="26"/>
          <w:szCs w:val="26"/>
        </w:rPr>
        <w:t>полнительного органа субъекта; участника субъекта, владеющего 50 и более проце</w:t>
      </w:r>
      <w:r w:rsidRPr="00D94F9D">
        <w:rPr>
          <w:sz w:val="26"/>
          <w:szCs w:val="26"/>
        </w:rPr>
        <w:t>н</w:t>
      </w:r>
      <w:r w:rsidRPr="00D94F9D">
        <w:rPr>
          <w:sz w:val="26"/>
          <w:szCs w:val="26"/>
        </w:rPr>
        <w:t>тами акций (долей, паев) субъекта.</w:t>
      </w:r>
      <w:proofErr w:type="gramEnd"/>
    </w:p>
    <w:p w:rsidR="00BA5B71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4F9D">
        <w:rPr>
          <w:sz w:val="26"/>
          <w:szCs w:val="26"/>
        </w:rPr>
        <w:t xml:space="preserve">Указанные лица признаются заинтересованными в совершении субъектом сделки в </w:t>
      </w:r>
      <w:proofErr w:type="gramStart"/>
      <w:r w:rsidRPr="00D94F9D">
        <w:rPr>
          <w:sz w:val="26"/>
          <w:szCs w:val="26"/>
        </w:rPr>
        <w:t>случаях</w:t>
      </w:r>
      <w:proofErr w:type="gramEnd"/>
      <w:r w:rsidRPr="00D94F9D">
        <w:rPr>
          <w:sz w:val="26"/>
          <w:szCs w:val="26"/>
        </w:rPr>
        <w:t xml:space="preserve"> если они, их супруги (в том числе бывшие), родители, дети: являю</w:t>
      </w:r>
      <w:r w:rsidRPr="00D94F9D">
        <w:rPr>
          <w:sz w:val="26"/>
          <w:szCs w:val="26"/>
        </w:rPr>
        <w:t>т</w:t>
      </w:r>
      <w:r w:rsidRPr="00D94F9D">
        <w:rPr>
          <w:sz w:val="26"/>
          <w:szCs w:val="26"/>
        </w:rPr>
        <w:t xml:space="preserve">ся стороной сделки; или владеют (каждый в отдельности или в совокупности) 50 и более процентами акций (долей, паев) субъекта, являющегося стороной сделки; </w:t>
      </w:r>
      <w:r>
        <w:rPr>
          <w:sz w:val="26"/>
          <w:szCs w:val="26"/>
        </w:rPr>
        <w:br/>
      </w:r>
      <w:r w:rsidRPr="00D94F9D">
        <w:rPr>
          <w:sz w:val="26"/>
          <w:szCs w:val="26"/>
        </w:rPr>
        <w:t>или занимают должности в органах управления субъекта, являющегося стороной сделки, также должности в органах управления управляюще</w:t>
      </w:r>
      <w:r>
        <w:rPr>
          <w:sz w:val="26"/>
          <w:szCs w:val="26"/>
        </w:rPr>
        <w:t>й организации такого субъекта.</w:t>
      </w:r>
    </w:p>
    <w:p w:rsidR="00BA5B71" w:rsidRPr="00D94F9D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A5B71" w:rsidRPr="00FF130B" w:rsidRDefault="00BA5B71" w:rsidP="00BA5B71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D94F9D">
        <w:rPr>
          <w:sz w:val="26"/>
          <w:szCs w:val="26"/>
        </w:rPr>
        <w:t xml:space="preserve">Подтверждаю </w:t>
      </w:r>
      <w:r w:rsidRPr="00FF130B">
        <w:rPr>
          <w:sz w:val="26"/>
          <w:szCs w:val="26"/>
        </w:rPr>
        <w:t>__________________</w:t>
      </w:r>
    </w:p>
    <w:p w:rsidR="00BA5B71" w:rsidRPr="00FF130B" w:rsidRDefault="00BA5B71" w:rsidP="00BA5B71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</w:p>
    <w:p w:rsidR="00BA5B71" w:rsidRPr="00D94F9D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4F9D">
        <w:rPr>
          <w:sz w:val="26"/>
          <w:szCs w:val="26"/>
        </w:rPr>
        <w:t>4. Даю согласие на осуществление главным распорядителем бюджетных средств, предоставившим субсидии (контрольно-ревизионное управление Админ</w:t>
      </w:r>
      <w:r w:rsidRPr="00D94F9D">
        <w:rPr>
          <w:sz w:val="26"/>
          <w:szCs w:val="26"/>
        </w:rPr>
        <w:t>и</w:t>
      </w:r>
      <w:r w:rsidRPr="00D94F9D">
        <w:rPr>
          <w:sz w:val="26"/>
          <w:szCs w:val="26"/>
        </w:rPr>
        <w:t>страции города), и органами муниципального финансового контроля (контрольно-счетная палата) проверок соблюдения ими условий, целей и порядка предоставления субсидий.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4F9D">
        <w:rPr>
          <w:sz w:val="26"/>
          <w:szCs w:val="26"/>
        </w:rPr>
        <w:t xml:space="preserve">5. Я уведомлен, что данная информация о предприятии будет занесена в реестр субъектов малого и среднего предпринимательства – получателей поддержки </w:t>
      </w:r>
      <w:r>
        <w:rPr>
          <w:sz w:val="26"/>
          <w:szCs w:val="26"/>
        </w:rPr>
        <w:br/>
      </w:r>
      <w:r w:rsidRPr="00D94F9D">
        <w:rPr>
          <w:sz w:val="26"/>
          <w:szCs w:val="26"/>
        </w:rPr>
        <w:t xml:space="preserve">в соответствии с Федеральным законом от 24.07.2007 № 209-ФЗ </w:t>
      </w:r>
      <w:r w:rsidRPr="00D94F9D">
        <w:rPr>
          <w:spacing w:val="-4"/>
          <w:sz w:val="26"/>
          <w:szCs w:val="26"/>
        </w:rPr>
        <w:t xml:space="preserve">«О развитии малого </w:t>
      </w:r>
      <w:r>
        <w:rPr>
          <w:spacing w:val="-4"/>
          <w:sz w:val="26"/>
          <w:szCs w:val="26"/>
        </w:rPr>
        <w:br/>
      </w:r>
      <w:r w:rsidRPr="00D94F9D">
        <w:rPr>
          <w:spacing w:val="-4"/>
          <w:sz w:val="26"/>
          <w:szCs w:val="26"/>
        </w:rPr>
        <w:t>и среднего предпринимательства в Российской Федерации».</w:t>
      </w:r>
      <w:r w:rsidRPr="00D94F9D">
        <w:rPr>
          <w:sz w:val="26"/>
          <w:szCs w:val="26"/>
        </w:rPr>
        <w:t xml:space="preserve"> 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4F9D">
        <w:rPr>
          <w:sz w:val="26"/>
          <w:szCs w:val="26"/>
        </w:rPr>
        <w:t>6. Я согласен на обработку персональных данных в соответствии с Федерал</w:t>
      </w:r>
      <w:r w:rsidRPr="00D94F9D">
        <w:rPr>
          <w:sz w:val="26"/>
          <w:szCs w:val="26"/>
        </w:rPr>
        <w:t>ь</w:t>
      </w:r>
      <w:r w:rsidRPr="00D94F9D">
        <w:rPr>
          <w:sz w:val="26"/>
          <w:szCs w:val="26"/>
        </w:rPr>
        <w:t>ным законом от 27.07.2006 № 152-ФЗ «О персональных данных».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4F9D">
        <w:rPr>
          <w:spacing w:val="-4"/>
          <w:sz w:val="26"/>
          <w:szCs w:val="26"/>
        </w:rPr>
        <w:t>7. Заявитель предупрежден об ответственности в соответствии с законодател</w:t>
      </w:r>
      <w:r w:rsidRPr="00D94F9D">
        <w:rPr>
          <w:spacing w:val="-4"/>
          <w:sz w:val="26"/>
          <w:szCs w:val="26"/>
        </w:rPr>
        <w:t>ь</w:t>
      </w:r>
      <w:r w:rsidRPr="00D94F9D">
        <w:rPr>
          <w:spacing w:val="-4"/>
          <w:sz w:val="26"/>
          <w:szCs w:val="26"/>
        </w:rPr>
        <w:t>ством</w:t>
      </w:r>
      <w:r w:rsidRPr="00D94F9D">
        <w:rPr>
          <w:sz w:val="26"/>
          <w:szCs w:val="26"/>
        </w:rPr>
        <w:t xml:space="preserve"> Российской Федерации за предоставление недостоверных сведений и докуме</w:t>
      </w:r>
      <w:r w:rsidRPr="00D94F9D">
        <w:rPr>
          <w:sz w:val="26"/>
          <w:szCs w:val="26"/>
        </w:rPr>
        <w:t>н</w:t>
      </w:r>
      <w:r w:rsidRPr="00D94F9D">
        <w:rPr>
          <w:sz w:val="26"/>
          <w:szCs w:val="26"/>
        </w:rPr>
        <w:t xml:space="preserve">тов. 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</w:p>
    <w:p w:rsidR="00BA5B71" w:rsidRPr="00D94F9D" w:rsidRDefault="00BA5B71" w:rsidP="00BA5B7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4F9D">
        <w:rPr>
          <w:spacing w:val="-6"/>
          <w:sz w:val="26"/>
          <w:szCs w:val="26"/>
        </w:rPr>
        <w:t>К заявлению приложена опись документов на отдельном</w:t>
      </w:r>
      <w:r w:rsidRPr="00D94F9D">
        <w:rPr>
          <w:sz w:val="26"/>
          <w:szCs w:val="26"/>
        </w:rPr>
        <w:t xml:space="preserve"> листе.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A5B71" w:rsidRPr="00D94F9D" w:rsidRDefault="00BA5B71" w:rsidP="00BA5B71">
      <w:pPr>
        <w:spacing w:line="276" w:lineRule="auto"/>
        <w:rPr>
          <w:szCs w:val="28"/>
        </w:rPr>
      </w:pPr>
      <w:r w:rsidRPr="00D94F9D">
        <w:rPr>
          <w:szCs w:val="28"/>
        </w:rPr>
        <w:t>______________                  ________________                ___________________</w:t>
      </w:r>
    </w:p>
    <w:p w:rsidR="00BA5B71" w:rsidRPr="00D94F9D" w:rsidRDefault="00BA5B71" w:rsidP="00BA5B71">
      <w:pPr>
        <w:spacing w:line="276" w:lineRule="auto"/>
        <w:rPr>
          <w:sz w:val="22"/>
        </w:rPr>
      </w:pPr>
      <w:r>
        <w:rPr>
          <w:sz w:val="22"/>
        </w:rPr>
        <w:t xml:space="preserve">               д</w:t>
      </w:r>
      <w:r w:rsidRPr="00D94F9D">
        <w:rPr>
          <w:sz w:val="22"/>
        </w:rPr>
        <w:t xml:space="preserve">ата                                                  подпись                              </w:t>
      </w:r>
      <w:r>
        <w:rPr>
          <w:sz w:val="22"/>
        </w:rPr>
        <w:t xml:space="preserve">          </w:t>
      </w:r>
      <w:r w:rsidRPr="00D94F9D">
        <w:rPr>
          <w:sz w:val="22"/>
        </w:rPr>
        <w:t>расшифровка подписи</w:t>
      </w:r>
    </w:p>
    <w:p w:rsidR="00BA5B71" w:rsidRDefault="00BA5B71" w:rsidP="00BA5B71">
      <w:pPr>
        <w:spacing w:line="276" w:lineRule="auto"/>
        <w:rPr>
          <w:sz w:val="22"/>
        </w:rPr>
      </w:pPr>
    </w:p>
    <w:p w:rsidR="00BA5B71" w:rsidRPr="00D94F9D" w:rsidRDefault="00BA5B71" w:rsidP="00BA5B71">
      <w:pPr>
        <w:spacing w:line="276" w:lineRule="auto"/>
        <w:rPr>
          <w:sz w:val="22"/>
        </w:rPr>
      </w:pPr>
      <w:proofErr w:type="spellStart"/>
      <w:r w:rsidRPr="00D94F9D">
        <w:rPr>
          <w:sz w:val="22"/>
        </w:rPr>
        <w:t>М.п</w:t>
      </w:r>
      <w:proofErr w:type="spellEnd"/>
      <w:r w:rsidRPr="00D94F9D">
        <w:rPr>
          <w:sz w:val="22"/>
        </w:rPr>
        <w:t>.</w:t>
      </w:r>
    </w:p>
    <w:p w:rsidR="00BA5B71" w:rsidRPr="002B1346" w:rsidRDefault="00BA5B71" w:rsidP="00BA5B71">
      <w:pPr>
        <w:spacing w:after="160" w:line="259" w:lineRule="auto"/>
        <w:rPr>
          <w:sz w:val="26"/>
          <w:szCs w:val="26"/>
        </w:rPr>
      </w:pPr>
      <w:r w:rsidRPr="00D94F9D">
        <w:rPr>
          <w:sz w:val="26"/>
          <w:szCs w:val="26"/>
        </w:rPr>
        <w:t xml:space="preserve">                                                                                                                                           </w:t>
      </w:r>
    </w:p>
    <w:p w:rsidR="00BA5B71" w:rsidRDefault="00BA5B71" w:rsidP="00BA5B71">
      <w:pPr>
        <w:spacing w:line="276" w:lineRule="auto"/>
        <w:rPr>
          <w:szCs w:val="28"/>
        </w:rPr>
      </w:pPr>
    </w:p>
    <w:p w:rsidR="00BA5B71" w:rsidRPr="00D94F9D" w:rsidRDefault="00BA5B71" w:rsidP="00BA5B71">
      <w:pPr>
        <w:spacing w:line="276" w:lineRule="auto"/>
        <w:rPr>
          <w:szCs w:val="28"/>
        </w:rPr>
      </w:pPr>
      <w:r w:rsidRPr="00D94F9D">
        <w:rPr>
          <w:szCs w:val="28"/>
        </w:rPr>
        <w:t>Опись документов к заявлению _________________________</w:t>
      </w:r>
    </w:p>
    <w:p w:rsidR="00BA5B71" w:rsidRPr="00D94F9D" w:rsidRDefault="00BA5B71" w:rsidP="00BA5B71">
      <w:pPr>
        <w:spacing w:line="276" w:lineRule="auto"/>
        <w:rPr>
          <w:sz w:val="22"/>
        </w:rPr>
      </w:pPr>
      <w:r w:rsidRPr="00D94F9D">
        <w:rPr>
          <w:sz w:val="22"/>
        </w:rPr>
        <w:t xml:space="preserve">                                                      </w:t>
      </w:r>
      <w:r>
        <w:rPr>
          <w:sz w:val="22"/>
        </w:rPr>
        <w:t xml:space="preserve">                           </w:t>
      </w:r>
      <w:r w:rsidRPr="00D94F9D">
        <w:rPr>
          <w:sz w:val="22"/>
        </w:rPr>
        <w:t>наименование организации</w:t>
      </w:r>
    </w:p>
    <w:p w:rsidR="00BA5B71" w:rsidRPr="00D94F9D" w:rsidRDefault="00BA5B71" w:rsidP="00BA5B71">
      <w:pPr>
        <w:spacing w:line="276" w:lineRule="auto"/>
        <w:rPr>
          <w:sz w:val="22"/>
        </w:rPr>
      </w:pPr>
    </w:p>
    <w:tbl>
      <w:tblPr>
        <w:tblStyle w:val="30"/>
        <w:tblW w:w="0" w:type="auto"/>
        <w:tblLook w:val="04A0" w:firstRow="1" w:lastRow="0" w:firstColumn="1" w:lastColumn="0" w:noHBand="0" w:noVBand="1"/>
      </w:tblPr>
      <w:tblGrid>
        <w:gridCol w:w="594"/>
        <w:gridCol w:w="7626"/>
        <w:gridCol w:w="1276"/>
      </w:tblGrid>
      <w:tr w:rsidR="00BA5B71" w:rsidRPr="00D94F9D" w:rsidTr="00D8475A">
        <w:tc>
          <w:tcPr>
            <w:tcW w:w="562" w:type="dxa"/>
          </w:tcPr>
          <w:p w:rsidR="00BA5B71" w:rsidRPr="00D94F9D" w:rsidRDefault="00BA5B71" w:rsidP="00D8475A">
            <w:pPr>
              <w:jc w:val="center"/>
            </w:pPr>
            <w:r w:rsidRPr="00D94F9D">
              <w:t>№</w:t>
            </w:r>
          </w:p>
          <w:p w:rsidR="00BA5B71" w:rsidRPr="00D94F9D" w:rsidRDefault="00BA5B71" w:rsidP="00D8475A">
            <w:pPr>
              <w:jc w:val="center"/>
            </w:pPr>
            <w:proofErr w:type="gramStart"/>
            <w:r w:rsidRPr="00D94F9D">
              <w:t>п</w:t>
            </w:r>
            <w:proofErr w:type="gramEnd"/>
            <w:r w:rsidRPr="00D94F9D">
              <w:t>/п</w:t>
            </w:r>
          </w:p>
        </w:tc>
        <w:tc>
          <w:tcPr>
            <w:tcW w:w="7626" w:type="dxa"/>
          </w:tcPr>
          <w:p w:rsidR="00BA5B71" w:rsidRPr="00D94F9D" w:rsidRDefault="00BA5B71" w:rsidP="00D8475A">
            <w:pPr>
              <w:jc w:val="center"/>
            </w:pPr>
            <w:r w:rsidRPr="00D94F9D">
              <w:t>Наименование документа</w:t>
            </w:r>
          </w:p>
        </w:tc>
        <w:tc>
          <w:tcPr>
            <w:tcW w:w="1276" w:type="dxa"/>
          </w:tcPr>
          <w:p w:rsidR="00BA5B71" w:rsidRPr="00D94F9D" w:rsidRDefault="00BA5B71" w:rsidP="00D8475A">
            <w:pPr>
              <w:jc w:val="center"/>
            </w:pPr>
            <w:r w:rsidRPr="00D94F9D">
              <w:t>Кол-во листов</w:t>
            </w:r>
          </w:p>
        </w:tc>
      </w:tr>
      <w:tr w:rsidR="00BA5B71" w:rsidRPr="00D94F9D" w:rsidTr="00D8475A">
        <w:tc>
          <w:tcPr>
            <w:tcW w:w="562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</w:tr>
      <w:tr w:rsidR="00BA5B71" w:rsidRPr="00D94F9D" w:rsidTr="00D8475A">
        <w:tc>
          <w:tcPr>
            <w:tcW w:w="562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</w:tr>
      <w:tr w:rsidR="00BA5B71" w:rsidRPr="00D94F9D" w:rsidTr="00D8475A">
        <w:tc>
          <w:tcPr>
            <w:tcW w:w="562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</w:tr>
      <w:tr w:rsidR="00BA5B71" w:rsidRPr="00D94F9D" w:rsidTr="00D8475A">
        <w:tc>
          <w:tcPr>
            <w:tcW w:w="562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</w:tr>
      <w:tr w:rsidR="00BA5B71" w:rsidRPr="00D94F9D" w:rsidTr="00D8475A">
        <w:tc>
          <w:tcPr>
            <w:tcW w:w="562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</w:tr>
      <w:tr w:rsidR="00BA5B71" w:rsidRPr="00D94F9D" w:rsidTr="00D8475A">
        <w:tc>
          <w:tcPr>
            <w:tcW w:w="562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</w:tr>
      <w:tr w:rsidR="00BA5B71" w:rsidRPr="00D94F9D" w:rsidTr="00D8475A">
        <w:tc>
          <w:tcPr>
            <w:tcW w:w="562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</w:tr>
      <w:tr w:rsidR="00BA5B71" w:rsidRPr="00D94F9D" w:rsidTr="00D8475A">
        <w:tc>
          <w:tcPr>
            <w:tcW w:w="562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</w:tr>
      <w:tr w:rsidR="00BA5B71" w:rsidRPr="00D94F9D" w:rsidTr="00D8475A">
        <w:tc>
          <w:tcPr>
            <w:tcW w:w="562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</w:tr>
      <w:tr w:rsidR="00BA5B71" w:rsidRPr="00D94F9D" w:rsidTr="00D8475A">
        <w:tc>
          <w:tcPr>
            <w:tcW w:w="562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</w:tr>
      <w:tr w:rsidR="00BA5B71" w:rsidRPr="00D94F9D" w:rsidTr="00D8475A">
        <w:tc>
          <w:tcPr>
            <w:tcW w:w="562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</w:tr>
      <w:tr w:rsidR="00BA5B71" w:rsidRPr="00D94F9D" w:rsidTr="00D8475A">
        <w:tc>
          <w:tcPr>
            <w:tcW w:w="562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</w:tr>
      <w:tr w:rsidR="00BA5B71" w:rsidRPr="00D94F9D" w:rsidTr="00D8475A">
        <w:tc>
          <w:tcPr>
            <w:tcW w:w="562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</w:tr>
      <w:tr w:rsidR="00BA5B71" w:rsidRPr="00D94F9D" w:rsidTr="00D8475A">
        <w:tc>
          <w:tcPr>
            <w:tcW w:w="562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</w:tr>
      <w:tr w:rsidR="00BA5B71" w:rsidRPr="00D94F9D" w:rsidTr="00D8475A">
        <w:tc>
          <w:tcPr>
            <w:tcW w:w="562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</w:tr>
      <w:tr w:rsidR="00BA5B71" w:rsidRPr="00D94F9D" w:rsidTr="00D8475A">
        <w:tc>
          <w:tcPr>
            <w:tcW w:w="562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</w:tr>
      <w:tr w:rsidR="00BA5B71" w:rsidRPr="00D94F9D" w:rsidTr="00D8475A">
        <w:tc>
          <w:tcPr>
            <w:tcW w:w="562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</w:tr>
      <w:tr w:rsidR="00BA5B71" w:rsidRPr="00D94F9D" w:rsidTr="00D8475A">
        <w:tc>
          <w:tcPr>
            <w:tcW w:w="562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</w:tr>
      <w:tr w:rsidR="00BA5B71" w:rsidRPr="00D94F9D" w:rsidTr="00D8475A">
        <w:tc>
          <w:tcPr>
            <w:tcW w:w="562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</w:tr>
      <w:tr w:rsidR="00BA5B71" w:rsidRPr="00D94F9D" w:rsidTr="00D8475A">
        <w:tc>
          <w:tcPr>
            <w:tcW w:w="562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</w:tr>
    </w:tbl>
    <w:p w:rsidR="00BA5B71" w:rsidRDefault="00BA5B71" w:rsidP="00BA5B71">
      <w:pPr>
        <w:spacing w:line="276" w:lineRule="auto"/>
        <w:rPr>
          <w:szCs w:val="28"/>
        </w:rPr>
      </w:pPr>
    </w:p>
    <w:p w:rsidR="00BA5B71" w:rsidRPr="00D94F9D" w:rsidRDefault="00BA5B71" w:rsidP="00BA5B71">
      <w:pPr>
        <w:spacing w:line="276" w:lineRule="auto"/>
        <w:rPr>
          <w:szCs w:val="28"/>
        </w:rPr>
      </w:pPr>
    </w:p>
    <w:p w:rsidR="00BA5B71" w:rsidRPr="00D94F9D" w:rsidRDefault="00BA5B71" w:rsidP="00BA5B71">
      <w:pPr>
        <w:spacing w:line="276" w:lineRule="auto"/>
        <w:rPr>
          <w:szCs w:val="28"/>
        </w:rPr>
      </w:pPr>
      <w:r w:rsidRPr="00D94F9D">
        <w:rPr>
          <w:szCs w:val="28"/>
        </w:rPr>
        <w:t>______________                  ________________                ___________________</w:t>
      </w:r>
    </w:p>
    <w:p w:rsidR="00BA5B71" w:rsidRPr="00D94F9D" w:rsidRDefault="00BA5B71" w:rsidP="00BA5B71">
      <w:pPr>
        <w:spacing w:line="276" w:lineRule="auto"/>
        <w:rPr>
          <w:sz w:val="22"/>
        </w:rPr>
      </w:pPr>
      <w:r>
        <w:rPr>
          <w:sz w:val="22"/>
        </w:rPr>
        <w:t xml:space="preserve">             </w:t>
      </w:r>
      <w:r w:rsidRPr="00D94F9D">
        <w:rPr>
          <w:sz w:val="22"/>
        </w:rPr>
        <w:t xml:space="preserve">   дата                                                  подпись                              </w:t>
      </w:r>
      <w:r>
        <w:rPr>
          <w:sz w:val="22"/>
        </w:rPr>
        <w:t xml:space="preserve">         </w:t>
      </w:r>
      <w:r w:rsidRPr="00D94F9D">
        <w:rPr>
          <w:sz w:val="22"/>
        </w:rPr>
        <w:t>расшифровка подписи</w:t>
      </w:r>
    </w:p>
    <w:p w:rsidR="00BA5B71" w:rsidRPr="009B72A5" w:rsidRDefault="00BA5B71" w:rsidP="00BA5B71">
      <w:pPr>
        <w:spacing w:after="160" w:line="259" w:lineRule="auto"/>
        <w:rPr>
          <w:sz w:val="26"/>
          <w:szCs w:val="26"/>
        </w:rPr>
      </w:pPr>
    </w:p>
    <w:p w:rsidR="00BA5B71" w:rsidRDefault="00BA5B71" w:rsidP="00BA5B71">
      <w:pPr>
        <w:ind w:left="5670" w:right="38"/>
        <w:rPr>
          <w:szCs w:val="28"/>
        </w:rPr>
      </w:pPr>
    </w:p>
    <w:p w:rsidR="00BA5B71" w:rsidRDefault="00BA5B71" w:rsidP="00BA5B71">
      <w:pPr>
        <w:ind w:left="5670" w:right="38"/>
        <w:rPr>
          <w:szCs w:val="28"/>
        </w:rPr>
      </w:pPr>
    </w:p>
    <w:p w:rsidR="00BA5B71" w:rsidRDefault="00BA5B71" w:rsidP="00BA5B71">
      <w:pPr>
        <w:ind w:left="5670" w:right="38"/>
        <w:rPr>
          <w:szCs w:val="28"/>
        </w:rPr>
      </w:pPr>
    </w:p>
    <w:p w:rsidR="00BA5B71" w:rsidRDefault="00BA5B71" w:rsidP="00BA5B71">
      <w:pPr>
        <w:ind w:left="5670" w:right="38"/>
        <w:rPr>
          <w:szCs w:val="28"/>
        </w:rPr>
      </w:pPr>
    </w:p>
    <w:p w:rsidR="00BA5B71" w:rsidRDefault="00BA5B71" w:rsidP="00BA5B71">
      <w:pPr>
        <w:ind w:left="5670" w:right="38"/>
        <w:rPr>
          <w:szCs w:val="28"/>
        </w:rPr>
      </w:pPr>
    </w:p>
    <w:p w:rsidR="00BA5B71" w:rsidRDefault="00BA5B71" w:rsidP="00BA5B71">
      <w:pPr>
        <w:ind w:left="5670" w:right="38"/>
        <w:rPr>
          <w:szCs w:val="28"/>
        </w:rPr>
      </w:pPr>
    </w:p>
    <w:p w:rsidR="00BA5B71" w:rsidRDefault="00BA5B71" w:rsidP="00BA5B71">
      <w:pPr>
        <w:ind w:left="5670" w:right="38"/>
        <w:rPr>
          <w:szCs w:val="28"/>
        </w:rPr>
      </w:pPr>
      <w:r>
        <w:rPr>
          <w:szCs w:val="28"/>
        </w:rPr>
        <w:br w:type="page"/>
      </w:r>
    </w:p>
    <w:p w:rsidR="00BA5B71" w:rsidRPr="00D94F9D" w:rsidRDefault="00BA5B71" w:rsidP="00BA5B71">
      <w:pPr>
        <w:ind w:left="5670" w:right="38"/>
        <w:rPr>
          <w:szCs w:val="28"/>
        </w:rPr>
      </w:pPr>
      <w:r w:rsidRPr="00D94F9D">
        <w:rPr>
          <w:szCs w:val="28"/>
        </w:rPr>
        <w:lastRenderedPageBreak/>
        <w:t>Приложение 3</w:t>
      </w:r>
    </w:p>
    <w:p w:rsidR="00BA5B71" w:rsidRPr="00D94F9D" w:rsidRDefault="00BA5B71" w:rsidP="00BA5B71">
      <w:pPr>
        <w:ind w:left="5670" w:right="38"/>
        <w:rPr>
          <w:szCs w:val="28"/>
        </w:rPr>
      </w:pPr>
      <w:r w:rsidRPr="00D94F9D">
        <w:rPr>
          <w:szCs w:val="28"/>
        </w:rPr>
        <w:t xml:space="preserve">к условиям и порядку </w:t>
      </w:r>
    </w:p>
    <w:p w:rsidR="00BA5B71" w:rsidRPr="00D94F9D" w:rsidRDefault="00BA5B71" w:rsidP="00BA5B71">
      <w:pPr>
        <w:ind w:left="5670" w:right="38"/>
        <w:rPr>
          <w:szCs w:val="28"/>
        </w:rPr>
      </w:pPr>
      <w:r w:rsidRPr="00D94F9D">
        <w:rPr>
          <w:szCs w:val="28"/>
        </w:rPr>
        <w:t xml:space="preserve">предоставления субсидий </w:t>
      </w:r>
    </w:p>
    <w:p w:rsidR="00BA5B71" w:rsidRPr="00D94F9D" w:rsidRDefault="00BA5B71" w:rsidP="00BA5B71">
      <w:pPr>
        <w:ind w:left="5670" w:right="38"/>
        <w:rPr>
          <w:szCs w:val="28"/>
        </w:rPr>
      </w:pPr>
      <w:r w:rsidRPr="00D94F9D">
        <w:rPr>
          <w:szCs w:val="28"/>
        </w:rPr>
        <w:t xml:space="preserve">инновационным компаниям, </w:t>
      </w:r>
    </w:p>
    <w:p w:rsidR="00BA5B71" w:rsidRPr="00D94F9D" w:rsidRDefault="00BA5B71" w:rsidP="00BA5B71">
      <w:pPr>
        <w:ind w:left="5670" w:right="38"/>
        <w:rPr>
          <w:szCs w:val="28"/>
        </w:rPr>
      </w:pPr>
      <w:r w:rsidRPr="00D94F9D">
        <w:rPr>
          <w:szCs w:val="28"/>
        </w:rPr>
        <w:t xml:space="preserve">деятельность </w:t>
      </w:r>
      <w:proofErr w:type="gramStart"/>
      <w:r w:rsidRPr="00D94F9D">
        <w:rPr>
          <w:szCs w:val="28"/>
        </w:rPr>
        <w:t>которых</w:t>
      </w:r>
      <w:proofErr w:type="gramEnd"/>
      <w:r w:rsidRPr="00D94F9D">
        <w:rPr>
          <w:szCs w:val="28"/>
        </w:rPr>
        <w:t xml:space="preserve"> </w:t>
      </w:r>
    </w:p>
    <w:p w:rsidR="00BA5B71" w:rsidRPr="00D94F9D" w:rsidRDefault="00BA5B71" w:rsidP="00BA5B71">
      <w:pPr>
        <w:ind w:left="5670" w:right="38"/>
        <w:rPr>
          <w:szCs w:val="28"/>
        </w:rPr>
      </w:pPr>
      <w:r w:rsidRPr="00D94F9D">
        <w:rPr>
          <w:szCs w:val="28"/>
        </w:rPr>
        <w:t xml:space="preserve">заключается в практическом </w:t>
      </w:r>
    </w:p>
    <w:p w:rsidR="00BA5B71" w:rsidRPr="00D94F9D" w:rsidRDefault="00BA5B71" w:rsidP="00BA5B71">
      <w:pPr>
        <w:ind w:left="5670" w:right="38"/>
        <w:rPr>
          <w:szCs w:val="28"/>
        </w:rPr>
      </w:pPr>
      <w:proofErr w:type="gramStart"/>
      <w:r w:rsidRPr="00D94F9D">
        <w:rPr>
          <w:szCs w:val="28"/>
        </w:rPr>
        <w:t>применении</w:t>
      </w:r>
      <w:proofErr w:type="gramEnd"/>
      <w:r w:rsidRPr="00D94F9D">
        <w:rPr>
          <w:szCs w:val="28"/>
        </w:rPr>
        <w:t xml:space="preserve"> (внедрении) </w:t>
      </w:r>
    </w:p>
    <w:p w:rsidR="00BA5B71" w:rsidRPr="00D94F9D" w:rsidRDefault="00BA5B71" w:rsidP="00BA5B71">
      <w:pPr>
        <w:ind w:left="5670" w:right="38"/>
        <w:rPr>
          <w:szCs w:val="28"/>
        </w:rPr>
      </w:pPr>
      <w:r w:rsidRPr="00D94F9D">
        <w:rPr>
          <w:szCs w:val="28"/>
        </w:rPr>
        <w:t xml:space="preserve">результатов интеллектуальной деятельности на территории </w:t>
      </w:r>
    </w:p>
    <w:p w:rsidR="00BA5B71" w:rsidRPr="00D94F9D" w:rsidRDefault="00BA5B71" w:rsidP="00BA5B71">
      <w:pPr>
        <w:ind w:left="5670" w:right="38"/>
        <w:rPr>
          <w:szCs w:val="28"/>
        </w:rPr>
      </w:pPr>
      <w:r w:rsidRPr="00D94F9D">
        <w:rPr>
          <w:szCs w:val="28"/>
        </w:rPr>
        <w:t xml:space="preserve">муниципального образования </w:t>
      </w:r>
    </w:p>
    <w:p w:rsidR="00BA5B71" w:rsidRPr="00D94F9D" w:rsidRDefault="00BA5B71" w:rsidP="00BA5B71">
      <w:pPr>
        <w:ind w:left="5670" w:right="38"/>
        <w:rPr>
          <w:szCs w:val="28"/>
        </w:rPr>
      </w:pPr>
      <w:r w:rsidRPr="00D94F9D">
        <w:rPr>
          <w:szCs w:val="28"/>
        </w:rPr>
        <w:t xml:space="preserve">автономного округа, в </w:t>
      </w:r>
      <w:proofErr w:type="gramStart"/>
      <w:r w:rsidRPr="00D94F9D">
        <w:rPr>
          <w:szCs w:val="28"/>
        </w:rPr>
        <w:t>целях</w:t>
      </w:r>
      <w:proofErr w:type="gramEnd"/>
      <w:r w:rsidRPr="00D94F9D">
        <w:rPr>
          <w:szCs w:val="28"/>
        </w:rPr>
        <w:t xml:space="preserve"> </w:t>
      </w:r>
    </w:p>
    <w:p w:rsidR="00BA5B71" w:rsidRPr="00D94F9D" w:rsidRDefault="00BA5B71" w:rsidP="00BA5B71">
      <w:pPr>
        <w:ind w:left="5670" w:right="38"/>
        <w:rPr>
          <w:szCs w:val="28"/>
        </w:rPr>
      </w:pPr>
      <w:r w:rsidRPr="00D94F9D">
        <w:rPr>
          <w:szCs w:val="28"/>
        </w:rPr>
        <w:t xml:space="preserve">возмещения затрат </w:t>
      </w:r>
    </w:p>
    <w:p w:rsidR="00BA5B71" w:rsidRPr="00D94F9D" w:rsidRDefault="00BA5B71" w:rsidP="00BA5B71">
      <w:pPr>
        <w:rPr>
          <w:rFonts w:eastAsia="Calibri"/>
          <w:szCs w:val="28"/>
        </w:rPr>
      </w:pPr>
    </w:p>
    <w:p w:rsidR="00BA5B71" w:rsidRPr="00D94F9D" w:rsidRDefault="00BA5B71" w:rsidP="00BA5B71">
      <w:pPr>
        <w:rPr>
          <w:rFonts w:eastAsia="Calibri"/>
          <w:szCs w:val="28"/>
        </w:rPr>
      </w:pPr>
    </w:p>
    <w:p w:rsidR="00BA5B71" w:rsidRPr="00D94F9D" w:rsidRDefault="00BA5B71" w:rsidP="00BA5B71">
      <w:pPr>
        <w:jc w:val="center"/>
        <w:rPr>
          <w:rFonts w:eastAsia="Calibri"/>
          <w:szCs w:val="28"/>
        </w:rPr>
      </w:pPr>
      <w:r w:rsidRPr="00D94F9D">
        <w:rPr>
          <w:rFonts w:eastAsia="Calibri"/>
          <w:szCs w:val="28"/>
        </w:rPr>
        <w:t>Описание инновационного проекта</w:t>
      </w:r>
    </w:p>
    <w:p w:rsidR="00BA5B71" w:rsidRPr="00D94F9D" w:rsidRDefault="00BA5B71" w:rsidP="00BA5B71">
      <w:pPr>
        <w:jc w:val="center"/>
        <w:rPr>
          <w:rFonts w:eastAsia="Calibri"/>
          <w:szCs w:val="28"/>
        </w:rPr>
      </w:pPr>
    </w:p>
    <w:p w:rsidR="00BA5B71" w:rsidRPr="00D94F9D" w:rsidRDefault="00BA5B71" w:rsidP="00BA5B71">
      <w:pPr>
        <w:jc w:val="both"/>
        <w:rPr>
          <w:rFonts w:eastAsia="Calibri"/>
        </w:rPr>
      </w:pPr>
      <w:r w:rsidRPr="00D94F9D">
        <w:rPr>
          <w:rFonts w:eastAsia="Calibri"/>
        </w:rPr>
        <w:t>1. Наименование инновационного проекта:</w:t>
      </w:r>
    </w:p>
    <w:p w:rsidR="00BA5B71" w:rsidRPr="00D94F9D" w:rsidRDefault="00BA5B71" w:rsidP="00BA5B71">
      <w:pPr>
        <w:jc w:val="both"/>
        <w:rPr>
          <w:rFonts w:eastAsia="Calibri"/>
        </w:rPr>
      </w:pPr>
      <w:r w:rsidRPr="00D94F9D">
        <w:rPr>
          <w:rFonts w:eastAsia="Calibri"/>
        </w:rPr>
        <w:t>«_______________________________________________________________________».</w:t>
      </w:r>
    </w:p>
    <w:p w:rsidR="00BA5B71" w:rsidRPr="00D94F9D" w:rsidRDefault="00BA5B71" w:rsidP="00BA5B71">
      <w:pPr>
        <w:jc w:val="both"/>
        <w:rPr>
          <w:rFonts w:eastAsia="Calibri"/>
        </w:rPr>
      </w:pPr>
      <w:r w:rsidRPr="00D94F9D">
        <w:rPr>
          <w:rFonts w:eastAsia="Calibri"/>
        </w:rPr>
        <w:t>2. Организация, реализующая инновационный проект:</w:t>
      </w:r>
    </w:p>
    <w:p w:rsidR="00BA5B71" w:rsidRPr="00D94F9D" w:rsidRDefault="00BA5B71" w:rsidP="00BA5B71">
      <w:pPr>
        <w:jc w:val="both"/>
        <w:rPr>
          <w:rFonts w:eastAsia="Calibri"/>
        </w:rPr>
      </w:pPr>
      <w:r w:rsidRPr="00D94F9D">
        <w:rPr>
          <w:rFonts w:eastAsia="Calibri"/>
        </w:rPr>
        <w:t>_________________________________________________________________________.</w:t>
      </w:r>
    </w:p>
    <w:p w:rsidR="00BA5B71" w:rsidRPr="00D94F9D" w:rsidRDefault="00BA5B71" w:rsidP="00BA5B71">
      <w:pPr>
        <w:jc w:val="both"/>
        <w:rPr>
          <w:rFonts w:eastAsia="Calibri"/>
        </w:rPr>
      </w:pPr>
      <w:r w:rsidRPr="00D94F9D">
        <w:rPr>
          <w:rFonts w:eastAsia="Calibri"/>
        </w:rPr>
        <w:t>3. Общее описание инновационного проекта:</w:t>
      </w:r>
    </w:p>
    <w:p w:rsidR="00BA5B71" w:rsidRPr="00D94F9D" w:rsidRDefault="00BA5B71" w:rsidP="00BA5B71">
      <w:pPr>
        <w:jc w:val="both"/>
        <w:rPr>
          <w:rFonts w:eastAsia="Calibri"/>
        </w:rPr>
      </w:pPr>
      <w:r>
        <w:rPr>
          <w:rFonts w:eastAsia="Calibri"/>
        </w:rPr>
        <w:t>1</w:t>
      </w:r>
      <w:r w:rsidRPr="00D94F9D">
        <w:rPr>
          <w:rFonts w:eastAsia="Calibri"/>
        </w:rPr>
        <w:t>) сущность, цель, преимущества и срок реализации предлагаемого инновац</w:t>
      </w:r>
      <w:r w:rsidRPr="00D94F9D">
        <w:rPr>
          <w:rFonts w:eastAsia="Calibri"/>
        </w:rPr>
        <w:t>и</w:t>
      </w:r>
      <w:r w:rsidRPr="00D94F9D">
        <w:rPr>
          <w:rFonts w:eastAsia="Calibri"/>
        </w:rPr>
        <w:t>онного                  проекта;</w:t>
      </w:r>
    </w:p>
    <w:p w:rsidR="00BA5B71" w:rsidRPr="00D94F9D" w:rsidRDefault="00BA5B71" w:rsidP="00BA5B71">
      <w:pPr>
        <w:jc w:val="both"/>
        <w:rPr>
          <w:rFonts w:eastAsia="Calibri"/>
        </w:rPr>
      </w:pPr>
      <w:r>
        <w:rPr>
          <w:rFonts w:eastAsia="Calibri"/>
        </w:rPr>
        <w:t>2</w:t>
      </w:r>
      <w:r w:rsidRPr="00D94F9D">
        <w:rPr>
          <w:rFonts w:eastAsia="Calibri"/>
        </w:rPr>
        <w:t>) общая стоимость инновационного проекта (с указанием размера средств                                организации, направленных на реализацию инновационного проекта);</w:t>
      </w:r>
    </w:p>
    <w:p w:rsidR="00BA5B71" w:rsidRPr="00D94F9D" w:rsidRDefault="00BA5B71" w:rsidP="00BA5B71">
      <w:pPr>
        <w:jc w:val="both"/>
        <w:rPr>
          <w:rFonts w:eastAsia="Calibri"/>
        </w:rPr>
      </w:pPr>
      <w:r w:rsidRPr="00D94F9D">
        <w:rPr>
          <w:rFonts w:eastAsia="Calibri"/>
        </w:rPr>
        <w:t>в) основные результаты реализации инновационного проекта;</w:t>
      </w:r>
    </w:p>
    <w:p w:rsidR="00BA5B71" w:rsidRPr="00D94F9D" w:rsidRDefault="00BA5B71" w:rsidP="00BA5B71">
      <w:pPr>
        <w:jc w:val="both"/>
        <w:rPr>
          <w:rFonts w:eastAsia="Calibri"/>
        </w:rPr>
      </w:pPr>
      <w:r>
        <w:rPr>
          <w:rFonts w:eastAsia="Calibri"/>
        </w:rPr>
        <w:t>3</w:t>
      </w:r>
      <w:r w:rsidRPr="00D94F9D">
        <w:rPr>
          <w:rFonts w:eastAsia="Calibri"/>
        </w:rPr>
        <w:t>) документы, подтверждающие права инновационной компании на результаты интеллектуальной деятельности, на основании которых реализуется инновац</w:t>
      </w:r>
      <w:r w:rsidRPr="00D94F9D">
        <w:rPr>
          <w:rFonts w:eastAsia="Calibri"/>
        </w:rPr>
        <w:t>и</w:t>
      </w:r>
      <w:r w:rsidRPr="00D94F9D">
        <w:rPr>
          <w:rFonts w:eastAsia="Calibri"/>
        </w:rPr>
        <w:t xml:space="preserve">онный проект (патент, свидетельство, </w:t>
      </w:r>
      <w:r w:rsidRPr="00D94F9D">
        <w:t>документы на секреты производства</w:t>
      </w:r>
      <w:r w:rsidRPr="00D94F9D">
        <w:rPr>
          <w:rFonts w:eastAsia="Calibri"/>
        </w:rPr>
        <w:t>).</w:t>
      </w:r>
    </w:p>
    <w:p w:rsidR="00BA5B71" w:rsidRPr="00D94F9D" w:rsidRDefault="00BA5B71" w:rsidP="00BA5B71">
      <w:pPr>
        <w:jc w:val="both"/>
        <w:rPr>
          <w:rFonts w:eastAsia="Calibri"/>
          <w:color w:val="FF0000"/>
        </w:rPr>
      </w:pPr>
      <w:r w:rsidRPr="00D94F9D">
        <w:rPr>
          <w:rFonts w:eastAsia="Calibri"/>
        </w:rPr>
        <w:t>4. Стадия готовности инновационного проекта.</w:t>
      </w:r>
    </w:p>
    <w:p w:rsidR="00BA5B71" w:rsidRPr="00D94F9D" w:rsidRDefault="00BA5B71" w:rsidP="00BA5B71">
      <w:pPr>
        <w:jc w:val="both"/>
        <w:rPr>
          <w:rFonts w:eastAsia="Calibri"/>
        </w:rPr>
      </w:pPr>
      <w:r w:rsidRPr="00D94F9D">
        <w:rPr>
          <w:rFonts w:eastAsia="Calibri"/>
          <w:spacing w:val="-6"/>
        </w:rPr>
        <w:t>5. Социальная эффективность инновационного проекта: количество создаваемых рабочих</w:t>
      </w:r>
      <w:r w:rsidRPr="00D94F9D">
        <w:rPr>
          <w:rFonts w:eastAsia="Calibri"/>
        </w:rPr>
        <w:t xml:space="preserve"> мест.</w:t>
      </w:r>
    </w:p>
    <w:p w:rsidR="00BA5B71" w:rsidRPr="00D94F9D" w:rsidRDefault="00BA5B71" w:rsidP="00BA5B71">
      <w:pPr>
        <w:jc w:val="both"/>
        <w:rPr>
          <w:rFonts w:eastAsia="Calibri"/>
        </w:rPr>
      </w:pPr>
      <w:r w:rsidRPr="00D94F9D">
        <w:rPr>
          <w:rFonts w:eastAsia="Calibri"/>
        </w:rPr>
        <w:t>6. Бюджетная эффективность инновационного проекта:</w:t>
      </w:r>
    </w:p>
    <w:p w:rsidR="00BA5B71" w:rsidRPr="00D94F9D" w:rsidRDefault="00BA5B71" w:rsidP="00BA5B71">
      <w:pPr>
        <w:jc w:val="both"/>
        <w:rPr>
          <w:rFonts w:eastAsia="Calibri"/>
        </w:rPr>
      </w:pPr>
      <w:r>
        <w:rPr>
          <w:rFonts w:eastAsia="Calibri"/>
        </w:rPr>
        <w:t>1</w:t>
      </w:r>
      <w:r w:rsidRPr="00D94F9D">
        <w:rPr>
          <w:rFonts w:eastAsia="Calibri"/>
        </w:rPr>
        <w:t>) соотношение привлекаемых бюджетных средств к общей стоимости иннов</w:t>
      </w:r>
      <w:r w:rsidRPr="00D94F9D">
        <w:rPr>
          <w:rFonts w:eastAsia="Calibri"/>
        </w:rPr>
        <w:t>а</w:t>
      </w:r>
      <w:r w:rsidRPr="00D94F9D">
        <w:rPr>
          <w:rFonts w:eastAsia="Calibri"/>
        </w:rPr>
        <w:t>ционного проекта;</w:t>
      </w:r>
    </w:p>
    <w:p w:rsidR="00BA5B71" w:rsidRPr="00D94F9D" w:rsidRDefault="00BA5B71" w:rsidP="00BA5B71">
      <w:pPr>
        <w:jc w:val="both"/>
        <w:rPr>
          <w:rFonts w:eastAsia="Calibri"/>
        </w:rPr>
      </w:pPr>
      <w:r>
        <w:rPr>
          <w:rFonts w:eastAsia="Calibri"/>
        </w:rPr>
        <w:t>2</w:t>
      </w:r>
      <w:r w:rsidRPr="00D94F9D">
        <w:rPr>
          <w:rFonts w:eastAsia="Calibri"/>
        </w:rPr>
        <w:t>) объем планируемых налоговых поступлений в бюджеты всех уровней, в р</w:t>
      </w:r>
      <w:r w:rsidRPr="00D94F9D">
        <w:rPr>
          <w:rFonts w:eastAsia="Calibri"/>
        </w:rPr>
        <w:t>е</w:t>
      </w:r>
      <w:r w:rsidRPr="00D94F9D">
        <w:rPr>
          <w:rFonts w:eastAsia="Calibri"/>
        </w:rPr>
        <w:t>зультате реализации инновационного проекта.</w:t>
      </w:r>
    </w:p>
    <w:p w:rsidR="00BA5B71" w:rsidRPr="00D94F9D" w:rsidRDefault="00BA5B71" w:rsidP="00BA5B71">
      <w:pPr>
        <w:jc w:val="both"/>
        <w:rPr>
          <w:rFonts w:eastAsia="Calibri"/>
        </w:rPr>
      </w:pPr>
      <w:r w:rsidRPr="00D94F9D">
        <w:rPr>
          <w:rFonts w:eastAsia="Calibri"/>
        </w:rPr>
        <w:t>7. Экономическая (коммерческая) эффективность реализации инновационного проекта:</w:t>
      </w:r>
    </w:p>
    <w:p w:rsidR="00BA5B71" w:rsidRPr="00D94F9D" w:rsidRDefault="00BA5B71" w:rsidP="00BA5B71">
      <w:pPr>
        <w:jc w:val="both"/>
        <w:rPr>
          <w:rFonts w:eastAsia="Calibri"/>
        </w:rPr>
      </w:pPr>
      <w:r>
        <w:rPr>
          <w:rFonts w:eastAsia="Calibri"/>
        </w:rPr>
        <w:t>1</w:t>
      </w:r>
      <w:r w:rsidRPr="00D94F9D">
        <w:rPr>
          <w:rFonts w:eastAsia="Calibri"/>
        </w:rPr>
        <w:t>) объем всех видов затрат на реализацию инновационного проекта;</w:t>
      </w:r>
    </w:p>
    <w:p w:rsidR="00BA5B71" w:rsidRPr="00D94F9D" w:rsidRDefault="00BA5B71" w:rsidP="00BA5B71">
      <w:pPr>
        <w:jc w:val="both"/>
        <w:rPr>
          <w:rFonts w:eastAsia="Calibri"/>
        </w:rPr>
      </w:pPr>
      <w:r>
        <w:rPr>
          <w:rFonts w:eastAsia="Calibri"/>
        </w:rPr>
        <w:t>2</w:t>
      </w:r>
      <w:r w:rsidRPr="00D94F9D">
        <w:rPr>
          <w:rFonts w:eastAsia="Calibri"/>
        </w:rPr>
        <w:t>) период реализации инновационного проекта;</w:t>
      </w:r>
    </w:p>
    <w:p w:rsidR="00BA5B71" w:rsidRPr="00D94F9D" w:rsidRDefault="00BA5B71" w:rsidP="00BA5B71">
      <w:pPr>
        <w:jc w:val="both"/>
        <w:rPr>
          <w:rFonts w:eastAsia="Calibri"/>
        </w:rPr>
      </w:pPr>
      <w:r>
        <w:rPr>
          <w:rFonts w:eastAsia="Calibri"/>
        </w:rPr>
        <w:lastRenderedPageBreak/>
        <w:t>3</w:t>
      </w:r>
      <w:r w:rsidRPr="00D94F9D">
        <w:rPr>
          <w:rFonts w:eastAsia="Calibri"/>
        </w:rPr>
        <w:t>) наличие рынка для предполагаемого товара, работ, услуг, возможность э</w:t>
      </w:r>
      <w:r w:rsidRPr="00D94F9D">
        <w:rPr>
          <w:rFonts w:eastAsia="Calibri"/>
        </w:rPr>
        <w:t>ф</w:t>
      </w:r>
      <w:r w:rsidRPr="00D94F9D">
        <w:rPr>
          <w:rFonts w:eastAsia="Calibri"/>
        </w:rPr>
        <w:t>фективной коммерциализации инновационного проекта и срок его окупаем</w:t>
      </w:r>
      <w:r w:rsidRPr="00D94F9D">
        <w:rPr>
          <w:rFonts w:eastAsia="Calibri"/>
        </w:rPr>
        <w:t>о</w:t>
      </w:r>
      <w:r w:rsidRPr="00D94F9D">
        <w:rPr>
          <w:rFonts w:eastAsia="Calibri"/>
        </w:rPr>
        <w:t>сти;</w:t>
      </w:r>
    </w:p>
    <w:p w:rsidR="00BA5B71" w:rsidRPr="00D94F9D" w:rsidRDefault="00BA5B71" w:rsidP="00BA5B71">
      <w:pPr>
        <w:jc w:val="both"/>
        <w:rPr>
          <w:rFonts w:eastAsia="Calibri"/>
        </w:rPr>
      </w:pPr>
      <w:r>
        <w:rPr>
          <w:rFonts w:eastAsia="Calibri"/>
        </w:rPr>
        <w:t>4</w:t>
      </w:r>
      <w:r w:rsidRPr="00D94F9D">
        <w:rPr>
          <w:rFonts w:eastAsia="Calibri"/>
        </w:rPr>
        <w:t>) рыночные преимущества товара, работ, услуг, реализуемые посредством р</w:t>
      </w:r>
      <w:r w:rsidRPr="00D94F9D">
        <w:rPr>
          <w:rFonts w:eastAsia="Calibri"/>
        </w:rPr>
        <w:t>е</w:t>
      </w:r>
      <w:r w:rsidRPr="00D94F9D">
        <w:rPr>
          <w:rFonts w:eastAsia="Calibri"/>
        </w:rPr>
        <w:t>ализации инновационного проекта.</w:t>
      </w:r>
    </w:p>
    <w:p w:rsidR="00BA5B71" w:rsidRPr="00D94F9D" w:rsidRDefault="00BA5B71" w:rsidP="00BA5B71">
      <w:pPr>
        <w:jc w:val="both"/>
        <w:rPr>
          <w:rFonts w:eastAsia="Calibri"/>
        </w:rPr>
      </w:pPr>
      <w:r w:rsidRPr="00D94F9D">
        <w:rPr>
          <w:rFonts w:eastAsia="Calibri"/>
        </w:rPr>
        <w:t>8. Возможность привлечения инвестиций в реализации инновационного прое</w:t>
      </w:r>
      <w:r w:rsidRPr="00D94F9D">
        <w:rPr>
          <w:rFonts w:eastAsia="Calibri"/>
        </w:rPr>
        <w:t>к</w:t>
      </w:r>
      <w:r w:rsidRPr="00D94F9D">
        <w:rPr>
          <w:rFonts w:eastAsia="Calibri"/>
        </w:rPr>
        <w:t>та.</w:t>
      </w:r>
    </w:p>
    <w:p w:rsidR="00BA5B71" w:rsidRPr="00D94F9D" w:rsidRDefault="00BA5B71" w:rsidP="00BA5B71">
      <w:pPr>
        <w:autoSpaceDE w:val="0"/>
        <w:autoSpaceDN w:val="0"/>
        <w:adjustRightInd w:val="0"/>
        <w:jc w:val="both"/>
        <w:rPr>
          <w:rFonts w:eastAsia="Calibri"/>
        </w:rPr>
      </w:pPr>
    </w:p>
    <w:p w:rsidR="00BA5B71" w:rsidRPr="00D94F9D" w:rsidRDefault="00BA5B71" w:rsidP="00BA5B71">
      <w:pPr>
        <w:autoSpaceDE w:val="0"/>
        <w:autoSpaceDN w:val="0"/>
        <w:adjustRightInd w:val="0"/>
        <w:jc w:val="both"/>
        <w:rPr>
          <w:rFonts w:eastAsia="Calibri"/>
        </w:rPr>
      </w:pPr>
    </w:p>
    <w:p w:rsidR="00BA5B71" w:rsidRDefault="00BA5B71" w:rsidP="00BA5B71">
      <w:pPr>
        <w:autoSpaceDE w:val="0"/>
        <w:autoSpaceDN w:val="0"/>
        <w:adjustRightInd w:val="0"/>
        <w:jc w:val="both"/>
        <w:rPr>
          <w:rFonts w:eastAsia="Calibri"/>
        </w:rPr>
      </w:pPr>
    </w:p>
    <w:p w:rsidR="00BA5B71" w:rsidRDefault="00BA5B71" w:rsidP="00BA5B71">
      <w:pPr>
        <w:keepNext/>
        <w:widowControl w:val="0"/>
        <w:shd w:val="clear" w:color="auto" w:fill="FFFFFF"/>
        <w:jc w:val="both"/>
        <w:outlineLvl w:val="0"/>
        <w:rPr>
          <w:rFonts w:eastAsia="Calibri"/>
        </w:rPr>
      </w:pPr>
      <w:r>
        <w:rPr>
          <w:rFonts w:eastAsia="Calibri"/>
        </w:rPr>
        <w:br w:type="page"/>
      </w:r>
    </w:p>
    <w:p w:rsidR="00BA5B71" w:rsidRPr="00D94F9D" w:rsidRDefault="00BA5B71" w:rsidP="00BA5B71">
      <w:pPr>
        <w:keepNext/>
        <w:widowControl w:val="0"/>
        <w:shd w:val="clear" w:color="auto" w:fill="FFFFFF"/>
        <w:jc w:val="both"/>
        <w:outlineLvl w:val="0"/>
        <w:rPr>
          <w:color w:val="000000"/>
        </w:rPr>
      </w:pPr>
      <w:r w:rsidRPr="00D94F9D">
        <w:rPr>
          <w:color w:val="000000"/>
        </w:rPr>
        <w:lastRenderedPageBreak/>
        <w:t xml:space="preserve">Раздел I. Виды затрат на реализацию проекта </w:t>
      </w:r>
    </w:p>
    <w:p w:rsidR="00BA5B71" w:rsidRPr="00D94F9D" w:rsidRDefault="00BA5B71" w:rsidP="00BA5B71">
      <w:pPr>
        <w:rPr>
          <w:rFonts w:ascii="Calibri" w:eastAsia="Calibri" w:hAnsi="Calibri"/>
          <w:sz w:val="22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655"/>
        <w:gridCol w:w="1275"/>
      </w:tblGrid>
      <w:tr w:rsidR="00BA5B71" w:rsidRPr="00D94F9D" w:rsidTr="00D8475A">
        <w:tc>
          <w:tcPr>
            <w:tcW w:w="709" w:type="dxa"/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9"/>
              <w:jc w:val="center"/>
            </w:pPr>
            <w:r w:rsidRPr="00D94F9D">
              <w:t>№</w:t>
            </w:r>
          </w:p>
          <w:p w:rsidR="00BA5B71" w:rsidRPr="00D94F9D" w:rsidRDefault="00BA5B71" w:rsidP="00D8475A">
            <w:pPr>
              <w:spacing w:after="160" w:line="259" w:lineRule="auto"/>
              <w:ind w:right="-109"/>
              <w:jc w:val="center"/>
              <w:rPr>
                <w:rFonts w:eastAsia="Calibri"/>
              </w:rPr>
            </w:pPr>
            <w:proofErr w:type="gramStart"/>
            <w:r w:rsidRPr="00D94F9D">
              <w:rPr>
                <w:rFonts w:eastAsia="Calibri"/>
              </w:rPr>
              <w:t>п</w:t>
            </w:r>
            <w:proofErr w:type="gramEnd"/>
            <w:r w:rsidRPr="00D94F9D">
              <w:rPr>
                <w:rFonts w:eastAsia="Calibri"/>
              </w:rPr>
              <w:t>/п</w:t>
            </w:r>
          </w:p>
        </w:tc>
        <w:tc>
          <w:tcPr>
            <w:tcW w:w="7655" w:type="dxa"/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9"/>
              <w:jc w:val="center"/>
            </w:pPr>
            <w:r w:rsidRPr="00D94F9D">
              <w:t xml:space="preserve">Вид затрат предоставления субсидии субъектам малого и среднего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9"/>
              <w:jc w:val="center"/>
            </w:pPr>
            <w:r w:rsidRPr="00D94F9D">
              <w:t xml:space="preserve">предпринимательства, в том числе участникам </w:t>
            </w:r>
            <w:proofErr w:type="gramStart"/>
            <w:r w:rsidRPr="00D94F9D">
              <w:t>инновацио</w:t>
            </w:r>
            <w:r w:rsidRPr="00D94F9D">
              <w:t>н</w:t>
            </w:r>
            <w:r w:rsidRPr="00D94F9D">
              <w:t>ных</w:t>
            </w:r>
            <w:proofErr w:type="gramEnd"/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9"/>
              <w:jc w:val="center"/>
            </w:pPr>
            <w:r w:rsidRPr="00D94F9D">
              <w:t xml:space="preserve">территориальных кластеров, в </w:t>
            </w:r>
            <w:proofErr w:type="gramStart"/>
            <w:r w:rsidRPr="00D94F9D">
              <w:t>целях</w:t>
            </w:r>
            <w:proofErr w:type="gramEnd"/>
            <w:r w:rsidRPr="00D94F9D">
              <w:t xml:space="preserve"> возмещения затрат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9"/>
              <w:jc w:val="center"/>
            </w:pPr>
            <w:r w:rsidRPr="00D94F9D">
              <w:t>или недополученных доходов в связи с производством (реал</w:t>
            </w:r>
            <w:r w:rsidRPr="00D94F9D">
              <w:t>и</w:t>
            </w:r>
            <w:r w:rsidRPr="00D94F9D">
              <w:t xml:space="preserve">зацией)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9"/>
              <w:jc w:val="center"/>
            </w:pPr>
            <w:r w:rsidRPr="00D94F9D">
              <w:t>товаров, выполнением работ, оказанием услуг порядка по</w:t>
            </w:r>
            <w:r w:rsidRPr="00D94F9D">
              <w:t>д</w:t>
            </w:r>
            <w:r w:rsidRPr="00D94F9D">
              <w:t>держки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9"/>
              <w:jc w:val="center"/>
            </w:pPr>
            <w:r w:rsidRPr="00D94F9D">
              <w:t>действующих инновационных компаний</w:t>
            </w:r>
          </w:p>
        </w:tc>
        <w:tc>
          <w:tcPr>
            <w:tcW w:w="1275" w:type="dxa"/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9"/>
              <w:jc w:val="center"/>
            </w:pPr>
            <w:r w:rsidRPr="00D94F9D">
              <w:t>Сумма</w:t>
            </w:r>
          </w:p>
          <w:p w:rsidR="00BA5B71" w:rsidRPr="00D94F9D" w:rsidRDefault="00BA5B71" w:rsidP="00D8475A">
            <w:pPr>
              <w:spacing w:after="160" w:line="259" w:lineRule="auto"/>
              <w:ind w:right="-109"/>
              <w:jc w:val="center"/>
              <w:rPr>
                <w:rFonts w:eastAsia="Calibri"/>
              </w:rPr>
            </w:pPr>
            <w:r w:rsidRPr="00D94F9D">
              <w:rPr>
                <w:rFonts w:eastAsia="Calibri"/>
              </w:rPr>
              <w:t>(руб.)</w:t>
            </w:r>
          </w:p>
        </w:tc>
      </w:tr>
      <w:tr w:rsidR="00BA5B71" w:rsidRPr="00D94F9D" w:rsidTr="00D8475A">
        <w:tc>
          <w:tcPr>
            <w:tcW w:w="709" w:type="dxa"/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1</w:t>
            </w:r>
          </w:p>
        </w:tc>
        <w:tc>
          <w:tcPr>
            <w:tcW w:w="7655" w:type="dxa"/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</w:pPr>
            <w:r w:rsidRPr="00D94F9D">
              <w:t>Исследование и разработка новых продуктов, услуг и мет</w:t>
            </w:r>
            <w:r w:rsidRPr="00D94F9D">
              <w:t>о</w:t>
            </w:r>
            <w:r w:rsidRPr="00D94F9D">
              <w:t xml:space="preserve">дов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</w:pPr>
            <w:r w:rsidRPr="00D94F9D">
              <w:t>их производства (передачи), новых производственных пр</w:t>
            </w:r>
            <w:r w:rsidRPr="00D94F9D">
              <w:t>о</w:t>
            </w:r>
            <w:r w:rsidRPr="00D94F9D">
              <w:t>цессов</w:t>
            </w:r>
          </w:p>
        </w:tc>
        <w:tc>
          <w:tcPr>
            <w:tcW w:w="1275" w:type="dxa"/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A5B71" w:rsidRPr="00D94F9D" w:rsidTr="00D8475A">
        <w:tc>
          <w:tcPr>
            <w:tcW w:w="709" w:type="dxa"/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2</w:t>
            </w:r>
          </w:p>
        </w:tc>
        <w:tc>
          <w:tcPr>
            <w:tcW w:w="7655" w:type="dxa"/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</w:pPr>
            <w:r w:rsidRPr="00D94F9D">
              <w:t>Производственное проектирование, дизайн и другие разр</w:t>
            </w:r>
            <w:r w:rsidRPr="00D94F9D">
              <w:t>а</w:t>
            </w:r>
            <w:r w:rsidRPr="00D94F9D">
              <w:t xml:space="preserve">ботки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</w:pPr>
            <w:r w:rsidRPr="00D94F9D">
              <w:t xml:space="preserve">(не </w:t>
            </w:r>
            <w:proofErr w:type="gramStart"/>
            <w:r w:rsidRPr="00D94F9D">
              <w:t>связанные</w:t>
            </w:r>
            <w:proofErr w:type="gramEnd"/>
            <w:r w:rsidRPr="00D94F9D">
              <w:t xml:space="preserve"> с научными исследованиями и разработками) новых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</w:pPr>
            <w:r w:rsidRPr="00D94F9D">
              <w:t>продуктов, услуг и методов их производства (передачи), н</w:t>
            </w:r>
            <w:r w:rsidRPr="00D94F9D">
              <w:t>о</w:t>
            </w:r>
            <w:r w:rsidRPr="00D94F9D">
              <w:t>вых производственных процессов</w:t>
            </w:r>
          </w:p>
        </w:tc>
        <w:tc>
          <w:tcPr>
            <w:tcW w:w="1275" w:type="dxa"/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A5B71" w:rsidRPr="00D94F9D" w:rsidTr="00D8475A">
        <w:tc>
          <w:tcPr>
            <w:tcW w:w="709" w:type="dxa"/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3</w:t>
            </w:r>
          </w:p>
        </w:tc>
        <w:tc>
          <w:tcPr>
            <w:tcW w:w="7655" w:type="dxa"/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</w:pPr>
            <w:r w:rsidRPr="00D94F9D">
              <w:t>Приобретение машин и оборудования, связанных с технол</w:t>
            </w:r>
            <w:r w:rsidRPr="00D94F9D">
              <w:t>о</w:t>
            </w:r>
            <w:r w:rsidRPr="00D94F9D">
              <w:t>гическими инновациями</w:t>
            </w:r>
          </w:p>
        </w:tc>
        <w:tc>
          <w:tcPr>
            <w:tcW w:w="1275" w:type="dxa"/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A5B71" w:rsidRPr="00D94F9D" w:rsidTr="00D8475A">
        <w:tc>
          <w:tcPr>
            <w:tcW w:w="709" w:type="dxa"/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4</w:t>
            </w:r>
          </w:p>
        </w:tc>
        <w:tc>
          <w:tcPr>
            <w:tcW w:w="7655" w:type="dxa"/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D94F9D">
              <w:t>Приобретение новых технологий (в том числе прав на пате</w:t>
            </w:r>
            <w:r w:rsidRPr="00D94F9D">
              <w:t>н</w:t>
            </w:r>
            <w:r w:rsidRPr="00D94F9D">
              <w:t xml:space="preserve">ты, </w:t>
            </w:r>
            <w:proofErr w:type="gramEnd"/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</w:pPr>
            <w:r w:rsidRPr="00D94F9D">
              <w:t>лицензии на использование изобретений, промышленных о</w:t>
            </w:r>
            <w:r w:rsidRPr="00D94F9D">
              <w:t>б</w:t>
            </w:r>
            <w:r w:rsidRPr="00D94F9D">
              <w:t xml:space="preserve">разцов,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</w:pPr>
            <w:r w:rsidRPr="00D94F9D">
              <w:t>полезных моделей)</w:t>
            </w:r>
          </w:p>
        </w:tc>
        <w:tc>
          <w:tcPr>
            <w:tcW w:w="1275" w:type="dxa"/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A5B71" w:rsidRPr="00D94F9D" w:rsidTr="00D8475A">
        <w:tc>
          <w:tcPr>
            <w:tcW w:w="709" w:type="dxa"/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" w:name="sub_17005"/>
            <w:r w:rsidRPr="00D94F9D">
              <w:t>5</w:t>
            </w:r>
            <w:bookmarkEnd w:id="1"/>
          </w:p>
        </w:tc>
        <w:tc>
          <w:tcPr>
            <w:tcW w:w="7655" w:type="dxa"/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70"/>
            </w:pPr>
            <w:r w:rsidRPr="00D94F9D">
              <w:t>Приобретение программных сре</w:t>
            </w:r>
            <w:proofErr w:type="gramStart"/>
            <w:r w:rsidRPr="00D94F9D">
              <w:t>дств дл</w:t>
            </w:r>
            <w:proofErr w:type="gramEnd"/>
            <w:r w:rsidRPr="00D94F9D">
              <w:t>я электронных вычи</w:t>
            </w:r>
            <w:r w:rsidRPr="00D94F9D">
              <w:t>с</w:t>
            </w:r>
            <w:r w:rsidRPr="00D94F9D">
              <w:t>лительных машин (программы для ЭВМ)</w:t>
            </w:r>
          </w:p>
        </w:tc>
        <w:tc>
          <w:tcPr>
            <w:tcW w:w="1275" w:type="dxa"/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A5B71" w:rsidRPr="00D94F9D" w:rsidTr="00D8475A">
        <w:tc>
          <w:tcPr>
            <w:tcW w:w="709" w:type="dxa"/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6</w:t>
            </w:r>
          </w:p>
        </w:tc>
        <w:tc>
          <w:tcPr>
            <w:tcW w:w="7655" w:type="dxa"/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</w:pPr>
            <w:r w:rsidRPr="00D94F9D">
              <w:t>Обучение и подготовка персонала, связанного с инновациями</w:t>
            </w:r>
          </w:p>
        </w:tc>
        <w:tc>
          <w:tcPr>
            <w:tcW w:w="1275" w:type="dxa"/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A5B71" w:rsidRPr="00D94F9D" w:rsidTr="00D8475A">
        <w:tc>
          <w:tcPr>
            <w:tcW w:w="709" w:type="dxa"/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7</w:t>
            </w:r>
          </w:p>
        </w:tc>
        <w:tc>
          <w:tcPr>
            <w:tcW w:w="7655" w:type="dxa"/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</w:pPr>
            <w:r w:rsidRPr="00D94F9D">
              <w:t>Маркетинговые исследования</w:t>
            </w:r>
          </w:p>
        </w:tc>
        <w:tc>
          <w:tcPr>
            <w:tcW w:w="1275" w:type="dxa"/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A5B71" w:rsidRPr="00D94F9D" w:rsidTr="00D8475A">
        <w:tc>
          <w:tcPr>
            <w:tcW w:w="709" w:type="dxa"/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8</w:t>
            </w:r>
          </w:p>
        </w:tc>
        <w:tc>
          <w:tcPr>
            <w:tcW w:w="7655" w:type="dxa"/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</w:pPr>
            <w:r w:rsidRPr="00D94F9D">
              <w:t>Аренда помещений, используемых для обеспечения деятел</w:t>
            </w:r>
            <w:r w:rsidRPr="00D94F9D">
              <w:t>ь</w:t>
            </w:r>
            <w:r w:rsidRPr="00D94F9D">
              <w:t>ности</w:t>
            </w:r>
          </w:p>
        </w:tc>
        <w:tc>
          <w:tcPr>
            <w:tcW w:w="1275" w:type="dxa"/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A5B71" w:rsidRPr="00D94F9D" w:rsidTr="00D8475A">
        <w:tc>
          <w:tcPr>
            <w:tcW w:w="709" w:type="dxa"/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9</w:t>
            </w:r>
          </w:p>
        </w:tc>
        <w:tc>
          <w:tcPr>
            <w:tcW w:w="7655" w:type="dxa"/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</w:pPr>
            <w:r w:rsidRPr="00D94F9D">
              <w:t>Затраты, связанные с уплатой процентов по кредитам, пр</w:t>
            </w:r>
            <w:r w:rsidRPr="00D94F9D">
              <w:t>и</w:t>
            </w:r>
            <w:r w:rsidRPr="00D94F9D">
              <w:t>влеченным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</w:pPr>
            <w:r w:rsidRPr="00D94F9D">
              <w:t xml:space="preserve">в российских кредитных </w:t>
            </w:r>
            <w:proofErr w:type="gramStart"/>
            <w:r w:rsidRPr="00D94F9D">
              <w:t>организациях</w:t>
            </w:r>
            <w:proofErr w:type="gramEnd"/>
          </w:p>
        </w:tc>
        <w:tc>
          <w:tcPr>
            <w:tcW w:w="1275" w:type="dxa"/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A5B71" w:rsidRPr="00D94F9D" w:rsidTr="00D8475A">
        <w:tc>
          <w:tcPr>
            <w:tcW w:w="709" w:type="dxa"/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10</w:t>
            </w:r>
          </w:p>
        </w:tc>
        <w:tc>
          <w:tcPr>
            <w:tcW w:w="7655" w:type="dxa"/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</w:pPr>
            <w:r w:rsidRPr="00D94F9D">
              <w:t>Сертификация и патентование</w:t>
            </w:r>
          </w:p>
        </w:tc>
        <w:tc>
          <w:tcPr>
            <w:tcW w:w="1275" w:type="dxa"/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A5B71" w:rsidRPr="00D94F9D" w:rsidTr="00D8475A">
        <w:tc>
          <w:tcPr>
            <w:tcW w:w="8364" w:type="dxa"/>
            <w:gridSpan w:val="2"/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  <w:r w:rsidRPr="00D94F9D">
              <w:t>Итого</w:t>
            </w:r>
          </w:p>
        </w:tc>
        <w:tc>
          <w:tcPr>
            <w:tcW w:w="1275" w:type="dxa"/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BA5B71" w:rsidRPr="00D94F9D" w:rsidRDefault="00BA5B71" w:rsidP="00BA5B71">
      <w:pPr>
        <w:jc w:val="both"/>
        <w:rPr>
          <w:rFonts w:eastAsia="Calibri"/>
        </w:rPr>
      </w:pPr>
    </w:p>
    <w:p w:rsidR="00BA5B71" w:rsidRPr="00D94F9D" w:rsidRDefault="00BA5B71" w:rsidP="00BA5B71">
      <w:pPr>
        <w:jc w:val="both"/>
        <w:rPr>
          <w:rFonts w:eastAsia="Calibri"/>
        </w:rPr>
      </w:pPr>
      <w:r w:rsidRPr="00D94F9D">
        <w:rPr>
          <w:rFonts w:eastAsia="Calibri"/>
        </w:rPr>
        <w:t>Раздел II. Основные финансово-экономические показатели субъекта малого и среднего предпринимателя получателя поддержки</w:t>
      </w:r>
    </w:p>
    <w:p w:rsidR="00BA5B71" w:rsidRPr="00D94F9D" w:rsidRDefault="00BA5B71" w:rsidP="00BA5B71">
      <w:pPr>
        <w:jc w:val="both"/>
        <w:rPr>
          <w:rFonts w:eastAsia="Calibri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418"/>
        <w:gridCol w:w="1418"/>
        <w:gridCol w:w="1559"/>
        <w:gridCol w:w="1559"/>
        <w:gridCol w:w="1417"/>
      </w:tblGrid>
      <w:tr w:rsidR="00BA5B71" w:rsidRPr="00D94F9D" w:rsidTr="00D8475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lastRenderedPageBreak/>
              <w:t>№</w:t>
            </w:r>
          </w:p>
          <w:p w:rsidR="00BA5B71" w:rsidRPr="00D94F9D" w:rsidRDefault="00BA5B71" w:rsidP="00D8475A">
            <w:pPr>
              <w:spacing w:after="160" w:line="259" w:lineRule="auto"/>
              <w:jc w:val="center"/>
              <w:rPr>
                <w:rFonts w:eastAsia="Calibri"/>
              </w:rPr>
            </w:pPr>
            <w:proofErr w:type="gramStart"/>
            <w:r w:rsidRPr="00D94F9D">
              <w:rPr>
                <w:rFonts w:eastAsia="Calibri"/>
              </w:rPr>
              <w:t>п</w:t>
            </w:r>
            <w:proofErr w:type="gramEnd"/>
            <w:r w:rsidRPr="00D94F9D">
              <w:rPr>
                <w:rFonts w:eastAsia="Calibri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D94F9D">
              <w:t>Наименов</w:t>
            </w:r>
            <w:r w:rsidRPr="00D94F9D">
              <w:t>а</w:t>
            </w:r>
            <w:r w:rsidRPr="00D94F9D">
              <w:t xml:space="preserve">ние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D94F9D">
              <w:t>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18"/>
              <w:jc w:val="center"/>
            </w:pPr>
            <w:r>
              <w:t>Единица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18"/>
              <w:jc w:val="center"/>
            </w:pPr>
            <w:r w:rsidRPr="00D94F9D">
              <w:t>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proofErr w:type="gramStart"/>
            <w:r w:rsidRPr="00D94F9D">
              <w:t>на 01 я</w:t>
            </w:r>
            <w:r w:rsidRPr="00D94F9D">
              <w:t>н</w:t>
            </w:r>
            <w:r w:rsidRPr="00D94F9D">
              <w:t xml:space="preserve">варя _____ года (год, </w:t>
            </w:r>
            <w:proofErr w:type="gramEnd"/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D94F9D">
              <w:t>предш</w:t>
            </w:r>
            <w:r w:rsidRPr="00D94F9D">
              <w:t>е</w:t>
            </w:r>
            <w:r w:rsidRPr="00D94F9D">
              <w:t xml:space="preserve">ствующий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D94F9D">
              <w:t>оказанию поддер</w:t>
            </w:r>
            <w:r w:rsidRPr="00D94F9D">
              <w:t>ж</w:t>
            </w:r>
            <w:r w:rsidRPr="00D94F9D">
              <w:t>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D94F9D">
              <w:t>на 01 янв</w:t>
            </w:r>
            <w:r w:rsidRPr="00D94F9D">
              <w:t>а</w:t>
            </w:r>
            <w:r w:rsidRPr="00D94F9D">
              <w:t>ря _____ года (год оказания поддержки)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proofErr w:type="gramStart"/>
            <w:r w:rsidRPr="00D94F9D">
              <w:t>на 01 янв</w:t>
            </w:r>
            <w:r w:rsidRPr="00D94F9D">
              <w:t>а</w:t>
            </w:r>
            <w:r w:rsidRPr="00D94F9D">
              <w:t>ря _____ года (пе</w:t>
            </w:r>
            <w:r w:rsidRPr="00D94F9D">
              <w:t>р</w:t>
            </w:r>
            <w:r w:rsidRPr="00D94F9D">
              <w:t>вый год п</w:t>
            </w:r>
            <w:r w:rsidRPr="00D94F9D">
              <w:t>о</w:t>
            </w:r>
            <w:r w:rsidRPr="00D94F9D">
              <w:t xml:space="preserve">сле </w:t>
            </w:r>
            <w:proofErr w:type="gramEnd"/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D94F9D">
              <w:t xml:space="preserve">оказания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D94F9D">
              <w:t>поддержки)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proofErr w:type="gramStart"/>
            <w:r w:rsidRPr="00D94F9D">
              <w:t>на 01 я</w:t>
            </w:r>
            <w:r w:rsidRPr="00D94F9D">
              <w:t>н</w:t>
            </w:r>
            <w:r w:rsidRPr="00D94F9D">
              <w:t>варя _____ года (вт</w:t>
            </w:r>
            <w:r w:rsidRPr="00D94F9D">
              <w:t>о</w:t>
            </w:r>
            <w:r w:rsidRPr="00D94F9D">
              <w:t xml:space="preserve">рой год после </w:t>
            </w:r>
            <w:proofErr w:type="gramEnd"/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D94F9D">
              <w:t xml:space="preserve">оказания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D94F9D">
              <w:t>поддер</w:t>
            </w:r>
            <w:r w:rsidRPr="00D94F9D">
              <w:t>ж</w:t>
            </w:r>
            <w:r w:rsidRPr="00D94F9D">
              <w:t>ки)</w:t>
            </w:r>
          </w:p>
        </w:tc>
      </w:tr>
      <w:tr w:rsidR="00BA5B71" w:rsidRPr="00D94F9D" w:rsidTr="00D8475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Выручка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>от реализ</w:t>
            </w:r>
            <w:r w:rsidRPr="00D94F9D">
              <w:t>а</w:t>
            </w:r>
            <w:r w:rsidRPr="00D94F9D">
              <w:t>ции товаров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>(работ, услуг)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>без учета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A5B71" w:rsidRPr="00D94F9D" w:rsidTr="00D8475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Отгружено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товаров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>собственн</w:t>
            </w:r>
            <w:r w:rsidRPr="00D94F9D">
              <w:t>о</w:t>
            </w:r>
            <w:r w:rsidRPr="00D94F9D">
              <w:t>го произво</w:t>
            </w:r>
            <w:r w:rsidRPr="00D94F9D">
              <w:t>д</w:t>
            </w:r>
            <w:r w:rsidRPr="00D94F9D">
              <w:t xml:space="preserve">ства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</w:pPr>
            <w:proofErr w:type="gramStart"/>
            <w:r w:rsidRPr="00D94F9D">
              <w:t>(выполнено</w:t>
            </w:r>
            <w:proofErr w:type="gramEnd"/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</w:rPr>
            </w:pPr>
            <w:r w:rsidRPr="00D94F9D">
              <w:t>работ и услуг со</w:t>
            </w:r>
            <w:r w:rsidRPr="00D94F9D">
              <w:t>б</w:t>
            </w:r>
            <w:r w:rsidRPr="00D94F9D">
              <w:t>ственными силами)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BA5B71" w:rsidRDefault="00BA5B71" w:rsidP="00BA5B71">
      <w:r>
        <w:br w:type="page"/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1276"/>
        <w:gridCol w:w="1418"/>
        <w:gridCol w:w="1559"/>
        <w:gridCol w:w="1559"/>
        <w:gridCol w:w="1417"/>
      </w:tblGrid>
      <w:tr w:rsidR="00BA5B71" w:rsidRPr="00D94F9D" w:rsidTr="00D8475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География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>поставок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</w:pPr>
            <w:proofErr w:type="gramStart"/>
            <w:r w:rsidRPr="00D94F9D">
              <w:t xml:space="preserve">(количество субъектов </w:t>
            </w:r>
            <w:proofErr w:type="gramEnd"/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Российской Федерации,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в которые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</w:pPr>
            <w:proofErr w:type="spellStart"/>
            <w:proofErr w:type="gramStart"/>
            <w:r w:rsidRPr="00D94F9D">
              <w:t>осуществля-ются</w:t>
            </w:r>
            <w:proofErr w:type="spellEnd"/>
            <w:r w:rsidRPr="00D94F9D">
              <w:t xml:space="preserve"> поста</w:t>
            </w:r>
            <w:r w:rsidRPr="00D94F9D">
              <w:t>в</w:t>
            </w:r>
            <w:r w:rsidRPr="00D94F9D">
              <w:t>ки товаров, работ, услуг)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A5B71" w:rsidRPr="00D94F9D" w:rsidTr="00D8475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>Номенкл</w:t>
            </w:r>
            <w:r w:rsidRPr="00D94F9D">
              <w:t>а</w:t>
            </w:r>
            <w:r w:rsidRPr="00D94F9D">
              <w:t>тура прои</w:t>
            </w:r>
            <w:r w:rsidRPr="00D94F9D">
              <w:t>з</w:t>
            </w:r>
            <w:r w:rsidRPr="00D94F9D">
              <w:t xml:space="preserve">водимой продукции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>(работ, услуг)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A5B71" w:rsidRPr="00D94F9D" w:rsidTr="00D8475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</w:pPr>
            <w:proofErr w:type="spellStart"/>
            <w:proofErr w:type="gramStart"/>
            <w:r w:rsidRPr="00D94F9D">
              <w:t>Среднеспи</w:t>
            </w:r>
            <w:proofErr w:type="spellEnd"/>
            <w:r w:rsidRPr="00D94F9D">
              <w:t>-сочная</w:t>
            </w:r>
            <w:proofErr w:type="gramEnd"/>
            <w:r w:rsidRPr="00D94F9D">
              <w:t xml:space="preserve">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численность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>работников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>(без вне</w:t>
            </w:r>
            <w:r w:rsidRPr="00D94F9D">
              <w:t>ш</w:t>
            </w:r>
            <w:r w:rsidRPr="00D94F9D">
              <w:t>них совм</w:t>
            </w:r>
            <w:r w:rsidRPr="00D94F9D">
              <w:t>е</w:t>
            </w:r>
            <w:r w:rsidRPr="00D94F9D">
              <w:t>стителей)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A5B71" w:rsidRPr="00D94F9D" w:rsidTr="00D8475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</w:pPr>
            <w:proofErr w:type="spellStart"/>
            <w:r w:rsidRPr="00D94F9D">
              <w:t>Среднеме</w:t>
            </w:r>
            <w:proofErr w:type="spellEnd"/>
            <w:r w:rsidRPr="00D94F9D">
              <w:t>-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</w:pPr>
            <w:proofErr w:type="spellStart"/>
            <w:r w:rsidRPr="00D94F9D">
              <w:t>сячная</w:t>
            </w:r>
            <w:proofErr w:type="spellEnd"/>
            <w:r w:rsidRPr="00D94F9D">
              <w:t xml:space="preserve"> начисленная заработная плата рабо</w:t>
            </w:r>
            <w:r w:rsidRPr="00D94F9D">
              <w:t>т</w:t>
            </w:r>
            <w:r w:rsidRPr="00D94F9D">
              <w:t>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A5B71" w:rsidRPr="00D94F9D" w:rsidTr="00D8475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Объем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налогов,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сборов,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страховых взносов,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уплаченных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>в бюдже</w:t>
            </w:r>
            <w:r w:rsidRPr="00D94F9D">
              <w:t>т</w:t>
            </w:r>
            <w:r w:rsidRPr="00D94F9D">
              <w:t xml:space="preserve">ную систему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</w:pPr>
            <w:proofErr w:type="gramStart"/>
            <w:r w:rsidRPr="00D94F9D">
              <w:t xml:space="preserve">Российской Федерации (без учета </w:t>
            </w:r>
            <w:proofErr w:type="gramEnd"/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налога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на </w:t>
            </w:r>
            <w:proofErr w:type="spellStart"/>
            <w:r w:rsidRPr="00D94F9D">
              <w:t>добав</w:t>
            </w:r>
            <w:proofErr w:type="spellEnd"/>
            <w:r w:rsidRPr="00D94F9D">
              <w:t>-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ленную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lastRenderedPageBreak/>
              <w:t xml:space="preserve">стоимость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>и акцизов)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lastRenderedPageBreak/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A5B71" w:rsidRPr="00D94F9D" w:rsidTr="00D8475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Инвестиции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в основной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>капитал, вс</w:t>
            </w:r>
            <w:r w:rsidRPr="00D94F9D">
              <w:t>е</w:t>
            </w:r>
            <w:r w:rsidRPr="00D94F9D">
              <w:t>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A5B71" w:rsidRPr="00D94F9D" w:rsidTr="00D8475A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>Привлече</w:t>
            </w:r>
            <w:r w:rsidRPr="00D94F9D">
              <w:t>н</w:t>
            </w:r>
            <w:r w:rsidRPr="00D94F9D">
              <w:t xml:space="preserve">ные заемные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>(кредитные)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A5B71" w:rsidRPr="00D94F9D" w:rsidTr="00D8475A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Из них: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привлечено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в </w:t>
            </w:r>
            <w:proofErr w:type="gramStart"/>
            <w:r w:rsidRPr="00D94F9D">
              <w:t>рамках</w:t>
            </w:r>
            <w:proofErr w:type="gramEnd"/>
            <w:r w:rsidRPr="00D94F9D">
              <w:t xml:space="preserve">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программ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</w:pPr>
            <w:proofErr w:type="spellStart"/>
            <w:r w:rsidRPr="00D94F9D">
              <w:t>государст</w:t>
            </w:r>
            <w:proofErr w:type="spellEnd"/>
            <w:r w:rsidRPr="00D94F9D">
              <w:t>-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венной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>поддержки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BA5B71" w:rsidRPr="00D94F9D" w:rsidRDefault="00BA5B71" w:rsidP="00BA5B71">
      <w:pPr>
        <w:jc w:val="both"/>
        <w:rPr>
          <w:rFonts w:eastAsia="Calibri"/>
        </w:rPr>
      </w:pPr>
    </w:p>
    <w:p w:rsidR="00BA5B71" w:rsidRPr="00D94F9D" w:rsidRDefault="00BA5B71" w:rsidP="00BA5B71">
      <w:pPr>
        <w:jc w:val="both"/>
        <w:rPr>
          <w:rFonts w:eastAsia="Calibri"/>
        </w:rPr>
      </w:pPr>
      <w:r w:rsidRPr="00D94F9D">
        <w:rPr>
          <w:rFonts w:eastAsia="Calibri"/>
        </w:rPr>
        <w:t>Раздел III. Дополнительные финансово-экономические показатели субъекта м</w:t>
      </w:r>
      <w:r w:rsidRPr="00D94F9D">
        <w:rPr>
          <w:rFonts w:eastAsia="Calibri"/>
        </w:rPr>
        <w:t>а</w:t>
      </w:r>
      <w:r w:rsidRPr="00D94F9D">
        <w:rPr>
          <w:rFonts w:eastAsia="Calibri"/>
        </w:rPr>
        <w:t>лого и среднего предпринимателя получателя поддержки</w:t>
      </w:r>
    </w:p>
    <w:p w:rsidR="00BA5B71" w:rsidRPr="00D94F9D" w:rsidRDefault="00BA5B71" w:rsidP="00BA5B71">
      <w:pPr>
        <w:jc w:val="both"/>
        <w:rPr>
          <w:rFonts w:eastAsia="Calibri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267"/>
        <w:gridCol w:w="1560"/>
        <w:gridCol w:w="1559"/>
        <w:gridCol w:w="1559"/>
        <w:gridCol w:w="1426"/>
      </w:tblGrid>
      <w:tr w:rsidR="00BA5B71" w:rsidRPr="00D94F9D" w:rsidTr="00D8475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 xml:space="preserve">Наименование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показателя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>
              <w:t>Единица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D94F9D">
              <w:t>измер</w:t>
            </w:r>
            <w:r w:rsidRPr="00D94F9D">
              <w:t>е</w:t>
            </w:r>
            <w:r w:rsidRPr="00D94F9D">
              <w:t>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D94F9D">
              <w:t>на 01 я</w:t>
            </w:r>
            <w:r w:rsidRPr="00D94F9D">
              <w:t>н</w:t>
            </w:r>
            <w:r w:rsidRPr="00D94F9D">
              <w:t xml:space="preserve">варя _____ года (год, </w:t>
            </w:r>
            <w:proofErr w:type="gramEnd"/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предш</w:t>
            </w:r>
            <w:r w:rsidRPr="00D94F9D">
              <w:t>е</w:t>
            </w:r>
            <w:r w:rsidRPr="00D94F9D">
              <w:t xml:space="preserve">ствующий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оказанию поддер</w:t>
            </w:r>
            <w:r w:rsidRPr="00D94F9D">
              <w:t>ж</w:t>
            </w:r>
            <w:r w:rsidRPr="00D94F9D">
              <w:t>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D94F9D">
              <w:t>на 01 я</w:t>
            </w:r>
            <w:r w:rsidRPr="00D94F9D">
              <w:t>н</w:t>
            </w:r>
            <w:r w:rsidRPr="00D94F9D">
              <w:t xml:space="preserve">варя _____ года (год </w:t>
            </w:r>
            <w:proofErr w:type="gramEnd"/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оказания поддер</w:t>
            </w:r>
            <w:r w:rsidRPr="00D94F9D">
              <w:t>ж</w:t>
            </w:r>
            <w:r w:rsidRPr="00D94F9D">
              <w:t>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D94F9D">
              <w:t>на 01 я</w:t>
            </w:r>
            <w:r w:rsidRPr="00D94F9D">
              <w:t>н</w:t>
            </w:r>
            <w:r w:rsidRPr="00D94F9D">
              <w:t>варя _____ года (пе</w:t>
            </w:r>
            <w:r w:rsidRPr="00D94F9D">
              <w:t>р</w:t>
            </w:r>
            <w:r w:rsidRPr="00D94F9D">
              <w:t xml:space="preserve">вый год после </w:t>
            </w:r>
            <w:proofErr w:type="gramEnd"/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оказания поддер</w:t>
            </w:r>
            <w:r w:rsidRPr="00D94F9D">
              <w:t>ж</w:t>
            </w:r>
            <w:r w:rsidRPr="00D94F9D">
              <w:t>ки)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11"/>
              <w:jc w:val="center"/>
            </w:pPr>
            <w:proofErr w:type="gramStart"/>
            <w:r w:rsidRPr="00D94F9D">
              <w:t>на 01 я</w:t>
            </w:r>
            <w:r w:rsidRPr="00D94F9D">
              <w:t>н</w:t>
            </w:r>
            <w:r w:rsidRPr="00D94F9D">
              <w:t>варя _____ года (вт</w:t>
            </w:r>
            <w:r w:rsidRPr="00D94F9D">
              <w:t>о</w:t>
            </w:r>
            <w:r w:rsidRPr="00D94F9D">
              <w:t xml:space="preserve">рой год </w:t>
            </w:r>
            <w:proofErr w:type="gramEnd"/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11"/>
              <w:jc w:val="center"/>
            </w:pPr>
            <w:r w:rsidRPr="00D94F9D">
              <w:t xml:space="preserve">после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11"/>
              <w:jc w:val="center"/>
            </w:pPr>
            <w:r w:rsidRPr="00D94F9D">
              <w:t xml:space="preserve">оказания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11"/>
              <w:jc w:val="center"/>
            </w:pPr>
            <w:r w:rsidRPr="00D94F9D">
              <w:t>поддер</w:t>
            </w:r>
            <w:r w:rsidRPr="00D94F9D">
              <w:t>ж</w:t>
            </w:r>
            <w:r w:rsidRPr="00D94F9D">
              <w:t>ки)</w:t>
            </w:r>
          </w:p>
        </w:tc>
      </w:tr>
      <w:tr w:rsidR="00BA5B71" w:rsidRPr="00D94F9D" w:rsidTr="00D8475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</w:pPr>
            <w:r w:rsidRPr="00D94F9D">
              <w:t>1. Отгружено инновационных товаров со</w:t>
            </w:r>
            <w:r w:rsidRPr="00D94F9D">
              <w:t>б</w:t>
            </w:r>
            <w:r w:rsidRPr="00D94F9D">
              <w:t>ственного пр</w:t>
            </w:r>
            <w:r w:rsidRPr="00D94F9D">
              <w:t>о</w:t>
            </w:r>
            <w:r w:rsidRPr="00D94F9D">
              <w:t xml:space="preserve">изводства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D94F9D">
              <w:t>(выполнено и</w:t>
            </w:r>
            <w:r w:rsidRPr="00D94F9D">
              <w:t>н</w:t>
            </w:r>
            <w:r w:rsidRPr="00D94F9D">
              <w:t xml:space="preserve">новационных работ </w:t>
            </w:r>
            <w:proofErr w:type="gramEnd"/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</w:pPr>
            <w:r w:rsidRPr="00D94F9D">
              <w:t>и услуг со</w:t>
            </w:r>
            <w:r w:rsidRPr="00D94F9D">
              <w:t>б</w:t>
            </w:r>
            <w:r w:rsidRPr="00D94F9D">
              <w:t>ственными с</w:t>
            </w:r>
            <w:r w:rsidRPr="00D94F9D">
              <w:t>и</w:t>
            </w:r>
            <w:r w:rsidRPr="00D94F9D">
              <w:t>лами)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A5B71" w:rsidRPr="00D94F9D" w:rsidTr="00D8475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</w:pPr>
            <w:r w:rsidRPr="00D94F9D">
              <w:t xml:space="preserve">1.1. Доля </w:t>
            </w:r>
            <w:proofErr w:type="gramStart"/>
            <w:r w:rsidRPr="00D94F9D">
              <w:t>эк</w:t>
            </w:r>
            <w:r w:rsidRPr="00D94F9D">
              <w:t>с</w:t>
            </w:r>
            <w:r w:rsidRPr="00D94F9D">
              <w:t>портной</w:t>
            </w:r>
            <w:proofErr w:type="gramEnd"/>
            <w:r w:rsidRPr="00D94F9D">
              <w:t xml:space="preserve">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11"/>
            </w:pPr>
            <w:r w:rsidRPr="00D94F9D">
              <w:rPr>
                <w:spacing w:val="-4"/>
              </w:rPr>
              <w:t>инновационной продукции</w:t>
            </w:r>
            <w:r w:rsidRPr="00D94F9D">
              <w:t xml:space="preserve"> в о</w:t>
            </w:r>
            <w:r w:rsidRPr="00D94F9D">
              <w:t>б</w:t>
            </w:r>
            <w:r w:rsidRPr="00D94F9D">
              <w:lastRenderedPageBreak/>
              <w:t>щем объеме о</w:t>
            </w:r>
            <w:r w:rsidRPr="00D94F9D">
              <w:t>т</w:t>
            </w:r>
            <w:r w:rsidRPr="00D94F9D">
              <w:t>груженной инн</w:t>
            </w:r>
            <w:r w:rsidRPr="00D94F9D">
              <w:t>о</w:t>
            </w:r>
            <w:r w:rsidRPr="00D94F9D">
              <w:t xml:space="preserve">вационной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</w:pPr>
            <w:r w:rsidRPr="00D94F9D">
              <w:t>продукции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lastRenderedPageBreak/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A5B71" w:rsidRPr="00D94F9D" w:rsidTr="00D8475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</w:pPr>
            <w:r w:rsidRPr="00D94F9D">
              <w:lastRenderedPageBreak/>
              <w:t xml:space="preserve">2. Число вновь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</w:pPr>
            <w:r w:rsidRPr="00D94F9D">
              <w:t>полученных п</w:t>
            </w:r>
            <w:r w:rsidRPr="00D94F9D">
              <w:t>а</w:t>
            </w:r>
            <w:r w:rsidRPr="00D94F9D">
              <w:t xml:space="preserve">тентов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</w:pPr>
            <w:r w:rsidRPr="00D94F9D">
              <w:t xml:space="preserve">на изобретение,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</w:pPr>
            <w:r w:rsidRPr="00D94F9D">
              <w:t>на полезную м</w:t>
            </w:r>
            <w:r w:rsidRPr="00D94F9D">
              <w:t>о</w:t>
            </w:r>
            <w:r w:rsidRPr="00D94F9D">
              <w:t xml:space="preserve">дель,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</w:pPr>
            <w:r w:rsidRPr="00D94F9D">
              <w:t>на промышле</w:t>
            </w:r>
            <w:r w:rsidRPr="00D94F9D">
              <w:t>н</w:t>
            </w:r>
            <w:r w:rsidRPr="00D94F9D">
              <w:t xml:space="preserve">ный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</w:pPr>
            <w:r w:rsidRPr="00D94F9D">
              <w:t xml:space="preserve">образец, </w:t>
            </w:r>
            <w:proofErr w:type="gramStart"/>
            <w:r w:rsidRPr="00D94F9D">
              <w:t>испол</w:t>
            </w:r>
            <w:r w:rsidRPr="00D94F9D">
              <w:t>ь</w:t>
            </w:r>
            <w:r w:rsidRPr="00D94F9D">
              <w:t>зованных</w:t>
            </w:r>
            <w:proofErr w:type="gramEnd"/>
            <w:r w:rsidRPr="00D94F9D">
              <w:t xml:space="preserve"> в о</w:t>
            </w:r>
            <w:r w:rsidRPr="00D94F9D">
              <w:t>т</w:t>
            </w:r>
            <w:r w:rsidRPr="00D94F9D">
              <w:t>груженных и</w:t>
            </w:r>
            <w:r w:rsidRPr="00D94F9D">
              <w:t>н</w:t>
            </w:r>
            <w:r w:rsidRPr="00D94F9D">
              <w:t xml:space="preserve">новационных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D94F9D">
              <w:t>товарах</w:t>
            </w:r>
            <w:proofErr w:type="gramEnd"/>
            <w:r w:rsidRPr="00D94F9D">
              <w:t xml:space="preserve"> со</w:t>
            </w:r>
            <w:r w:rsidRPr="00D94F9D">
              <w:t>б</w:t>
            </w:r>
            <w:r w:rsidRPr="00D94F9D">
              <w:t>ственного пр</w:t>
            </w:r>
            <w:r w:rsidRPr="00D94F9D">
              <w:t>о</w:t>
            </w:r>
            <w:r w:rsidRPr="00D94F9D">
              <w:t>изводства, всего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A5B71" w:rsidRPr="00D94F9D" w:rsidTr="00D8475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</w:pPr>
            <w:r w:rsidRPr="00D94F9D">
              <w:t xml:space="preserve">2.1. В том числе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</w:pPr>
            <w:r w:rsidRPr="00D94F9D">
              <w:t>на изобретение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A5B71" w:rsidRPr="00D94F9D" w:rsidTr="00D8475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</w:pPr>
            <w:r w:rsidRPr="00D94F9D">
              <w:t xml:space="preserve">2.2. В том числе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</w:pPr>
            <w:r w:rsidRPr="00D94F9D">
              <w:t>на полезные м</w:t>
            </w:r>
            <w:r w:rsidRPr="00D94F9D">
              <w:t>о</w:t>
            </w:r>
            <w:r w:rsidRPr="00D94F9D">
              <w:t>дели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A5B71" w:rsidRPr="00D94F9D" w:rsidTr="00D8475A">
        <w:trPr>
          <w:trHeight w:val="86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</w:pPr>
            <w:r w:rsidRPr="00D94F9D">
              <w:t xml:space="preserve">2.3. В том числе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</w:pPr>
            <w:r w:rsidRPr="00D94F9D">
              <w:t>на промышле</w:t>
            </w:r>
            <w:r w:rsidRPr="00D94F9D">
              <w:t>н</w:t>
            </w:r>
            <w:r w:rsidRPr="00D94F9D">
              <w:t xml:space="preserve">ные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</w:pPr>
            <w:r w:rsidRPr="00D94F9D">
              <w:t>образцы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BA5B71" w:rsidRDefault="00BA5B71" w:rsidP="00BA5B71">
      <w:pPr>
        <w:jc w:val="both"/>
        <w:rPr>
          <w:rFonts w:eastAsia="Calibri"/>
        </w:rPr>
      </w:pPr>
    </w:p>
    <w:p w:rsidR="00BA5B71" w:rsidRPr="00D94F9D" w:rsidRDefault="00BA5B71" w:rsidP="00BA5B71">
      <w:pPr>
        <w:jc w:val="both"/>
        <w:rPr>
          <w:rFonts w:eastAsia="Calibri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3440"/>
        <w:gridCol w:w="3240"/>
        <w:gridCol w:w="2539"/>
      </w:tblGrid>
      <w:tr w:rsidR="00BA5B71" w:rsidRPr="00D94F9D" w:rsidTr="00D8475A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  <w:r w:rsidRPr="00D94F9D">
              <w:t>Руководитель организации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  <w:r w:rsidRPr="00D94F9D">
              <w:t>/_______________________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  <w:r w:rsidRPr="00D94F9D">
              <w:t>/__________________/</w:t>
            </w:r>
          </w:p>
        </w:tc>
      </w:tr>
      <w:tr w:rsidR="00BA5B71" w:rsidRPr="00D94F9D" w:rsidTr="00D8475A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rPr>
                <w:sz w:val="20"/>
                <w:szCs w:val="20"/>
              </w:rPr>
              <w:t>(должность)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4F9D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 xml:space="preserve">      </w:t>
            </w:r>
            <w:r w:rsidRPr="00D94F9D">
              <w:rPr>
                <w:sz w:val="20"/>
                <w:szCs w:val="20"/>
              </w:rPr>
              <w:t>(подпись)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4F9D">
              <w:rPr>
                <w:sz w:val="20"/>
                <w:szCs w:val="20"/>
              </w:rPr>
              <w:t xml:space="preserve">  (расшифровка подписи)</w:t>
            </w:r>
          </w:p>
        </w:tc>
      </w:tr>
    </w:tbl>
    <w:p w:rsidR="00BA5B71" w:rsidRPr="00D94F9D" w:rsidRDefault="00BA5B71" w:rsidP="00BA5B71">
      <w:pPr>
        <w:jc w:val="both"/>
        <w:rPr>
          <w:rFonts w:eastAsia="Calibri"/>
        </w:rPr>
      </w:pPr>
      <w:r w:rsidRPr="00D94F9D">
        <w:rPr>
          <w:rFonts w:eastAsia="Calibri"/>
        </w:rPr>
        <w:t>                  МП</w:t>
      </w:r>
    </w:p>
    <w:p w:rsidR="00BA5B71" w:rsidRPr="00FF130B" w:rsidRDefault="00BA5B71" w:rsidP="00BA5B71">
      <w:pPr>
        <w:spacing w:line="276" w:lineRule="auto"/>
        <w:rPr>
          <w:sz w:val="22"/>
        </w:rPr>
      </w:pPr>
    </w:p>
    <w:p w:rsidR="00BA5B71" w:rsidRDefault="00BA5B71"/>
    <w:p w:rsidR="00BA5B71" w:rsidRDefault="00BA5B71"/>
    <w:p w:rsidR="00BA5B71" w:rsidRDefault="00BA5B71"/>
    <w:sectPr w:rsidR="00BA5B71" w:rsidSect="001F4951"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C80" w:rsidRDefault="00E96C80">
      <w:r>
        <w:separator/>
      </w:r>
    </w:p>
  </w:endnote>
  <w:endnote w:type="continuationSeparator" w:id="0">
    <w:p w:rsidR="00E96C80" w:rsidRDefault="00E96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C80" w:rsidRDefault="00E96C80">
      <w:r>
        <w:separator/>
      </w:r>
    </w:p>
  </w:footnote>
  <w:footnote w:type="continuationSeparator" w:id="0">
    <w:p w:rsidR="00E96C80" w:rsidRDefault="00E96C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2375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57FB7" w:rsidRPr="00357FB7" w:rsidRDefault="00BA5B71">
        <w:pPr>
          <w:pStyle w:val="a4"/>
          <w:jc w:val="center"/>
          <w:rPr>
            <w:sz w:val="20"/>
            <w:szCs w:val="20"/>
          </w:rPr>
        </w:pPr>
        <w:r w:rsidRPr="00357FB7">
          <w:rPr>
            <w:sz w:val="20"/>
            <w:szCs w:val="20"/>
          </w:rPr>
          <w:fldChar w:fldCharType="begin"/>
        </w:r>
        <w:r w:rsidRPr="00357FB7">
          <w:rPr>
            <w:sz w:val="20"/>
            <w:szCs w:val="20"/>
          </w:rPr>
          <w:instrText>PAGE   \* MERGEFORMAT</w:instrText>
        </w:r>
        <w:r w:rsidRPr="00357FB7">
          <w:rPr>
            <w:sz w:val="20"/>
            <w:szCs w:val="20"/>
          </w:rPr>
          <w:fldChar w:fldCharType="separate"/>
        </w:r>
        <w:r w:rsidR="00506FEE">
          <w:rPr>
            <w:noProof/>
            <w:sz w:val="20"/>
            <w:szCs w:val="20"/>
          </w:rPr>
          <w:t>10</w:t>
        </w:r>
        <w:r w:rsidRPr="00357FB7">
          <w:rPr>
            <w:sz w:val="20"/>
            <w:szCs w:val="20"/>
          </w:rPr>
          <w:fldChar w:fldCharType="end"/>
        </w:r>
      </w:p>
    </w:sdtContent>
  </w:sdt>
  <w:p w:rsidR="001E6248" w:rsidRDefault="00E96C8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177B"/>
    <w:multiLevelType w:val="hybridMultilevel"/>
    <w:tmpl w:val="923C7B7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03530"/>
    <w:multiLevelType w:val="multilevel"/>
    <w:tmpl w:val="7C42701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2">
    <w:nsid w:val="199A6449"/>
    <w:multiLevelType w:val="hybridMultilevel"/>
    <w:tmpl w:val="120809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42F67EC"/>
    <w:multiLevelType w:val="hybridMultilevel"/>
    <w:tmpl w:val="21DE9E00"/>
    <w:lvl w:ilvl="0" w:tplc="2494988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9822DCD"/>
    <w:multiLevelType w:val="hybridMultilevel"/>
    <w:tmpl w:val="4C782E8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D33F7"/>
    <w:multiLevelType w:val="hybridMultilevel"/>
    <w:tmpl w:val="AE28A6FE"/>
    <w:lvl w:ilvl="0" w:tplc="FD6E2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AE01CD3"/>
    <w:multiLevelType w:val="multilevel"/>
    <w:tmpl w:val="22709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3306337B"/>
    <w:multiLevelType w:val="hybridMultilevel"/>
    <w:tmpl w:val="B1E8B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31323"/>
    <w:multiLevelType w:val="hybridMultilevel"/>
    <w:tmpl w:val="CA9AF0EC"/>
    <w:lvl w:ilvl="0" w:tplc="F4D65900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B3D49A5"/>
    <w:multiLevelType w:val="multilevel"/>
    <w:tmpl w:val="1F6607B0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0">
    <w:nsid w:val="3F0C61A3"/>
    <w:multiLevelType w:val="hybridMultilevel"/>
    <w:tmpl w:val="2BEEC48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90F4E"/>
    <w:multiLevelType w:val="hybridMultilevel"/>
    <w:tmpl w:val="6734BF28"/>
    <w:lvl w:ilvl="0" w:tplc="FEA6CE64">
      <w:start w:val="8"/>
      <w:numFmt w:val="decimal"/>
      <w:lvlText w:val="%1."/>
      <w:lvlJc w:val="left"/>
      <w:pPr>
        <w:ind w:left="1479" w:hanging="912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2C370EB"/>
    <w:multiLevelType w:val="hybridMultilevel"/>
    <w:tmpl w:val="F95A9366"/>
    <w:lvl w:ilvl="0" w:tplc="AC42D1EC">
      <w:start w:val="1"/>
      <w:numFmt w:val="decimal"/>
      <w:lvlText w:val="4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73615FB"/>
    <w:multiLevelType w:val="multilevel"/>
    <w:tmpl w:val="63762748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4">
    <w:nsid w:val="49063977"/>
    <w:multiLevelType w:val="hybridMultilevel"/>
    <w:tmpl w:val="E8C2EFCE"/>
    <w:lvl w:ilvl="0" w:tplc="FC42F3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15F7B0D"/>
    <w:multiLevelType w:val="multilevel"/>
    <w:tmpl w:val="E6F4DA7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b w:val="0"/>
      </w:rPr>
    </w:lvl>
  </w:abstractNum>
  <w:abstractNum w:abstractNumId="16">
    <w:nsid w:val="519464E5"/>
    <w:multiLevelType w:val="multilevel"/>
    <w:tmpl w:val="C002C82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b w:val="0"/>
      </w:rPr>
    </w:lvl>
  </w:abstractNum>
  <w:abstractNum w:abstractNumId="17">
    <w:nsid w:val="51A859F3"/>
    <w:multiLevelType w:val="hybridMultilevel"/>
    <w:tmpl w:val="0E38FF6A"/>
    <w:lvl w:ilvl="0" w:tplc="7EC4CB40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A323AB"/>
    <w:multiLevelType w:val="multilevel"/>
    <w:tmpl w:val="42F2B7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9">
    <w:nsid w:val="569566F0"/>
    <w:multiLevelType w:val="hybridMultilevel"/>
    <w:tmpl w:val="1CE60A84"/>
    <w:lvl w:ilvl="0" w:tplc="7D72F6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7EA7CD2"/>
    <w:multiLevelType w:val="multilevel"/>
    <w:tmpl w:val="64D01C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1">
    <w:nsid w:val="59817550"/>
    <w:multiLevelType w:val="multilevel"/>
    <w:tmpl w:val="E4C4DF28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2">
    <w:nsid w:val="598D3EE0"/>
    <w:multiLevelType w:val="multilevel"/>
    <w:tmpl w:val="D122A77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23">
    <w:nsid w:val="5EA77E1E"/>
    <w:multiLevelType w:val="hybridMultilevel"/>
    <w:tmpl w:val="1812D9B0"/>
    <w:lvl w:ilvl="0" w:tplc="0FD6DCA4">
      <w:start w:val="1"/>
      <w:numFmt w:val="decimal"/>
      <w:lvlText w:val="%1)"/>
      <w:lvlJc w:val="left"/>
      <w:pPr>
        <w:ind w:left="200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4">
    <w:nsid w:val="61374319"/>
    <w:multiLevelType w:val="multilevel"/>
    <w:tmpl w:val="A1B632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>
    <w:nsid w:val="62577436"/>
    <w:multiLevelType w:val="hybridMultilevel"/>
    <w:tmpl w:val="D86A0B78"/>
    <w:lvl w:ilvl="0" w:tplc="1F0A3D1C">
      <w:start w:val="8"/>
      <w:numFmt w:val="decimal"/>
      <w:lvlText w:val="%1."/>
      <w:lvlJc w:val="left"/>
      <w:pPr>
        <w:ind w:left="1479" w:hanging="912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5D44D04"/>
    <w:multiLevelType w:val="multilevel"/>
    <w:tmpl w:val="C3FC4F5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7">
    <w:nsid w:val="681D7343"/>
    <w:multiLevelType w:val="hybridMultilevel"/>
    <w:tmpl w:val="259AD99C"/>
    <w:lvl w:ilvl="0" w:tplc="F4D659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B70D74"/>
    <w:multiLevelType w:val="multilevel"/>
    <w:tmpl w:val="6D8E523C"/>
    <w:lvl w:ilvl="0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9">
    <w:nsid w:val="69BD5426"/>
    <w:multiLevelType w:val="multilevel"/>
    <w:tmpl w:val="64B62C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0">
    <w:nsid w:val="6E063A1B"/>
    <w:multiLevelType w:val="hybridMultilevel"/>
    <w:tmpl w:val="5BE02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B375C7"/>
    <w:multiLevelType w:val="multilevel"/>
    <w:tmpl w:val="60F6357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2">
    <w:nsid w:val="700E07F1"/>
    <w:multiLevelType w:val="hybridMultilevel"/>
    <w:tmpl w:val="4C527DD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9A1566"/>
    <w:multiLevelType w:val="hybridMultilevel"/>
    <w:tmpl w:val="685CE832"/>
    <w:lvl w:ilvl="0" w:tplc="FD6E2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4594058"/>
    <w:multiLevelType w:val="multilevel"/>
    <w:tmpl w:val="2C366DC8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5">
    <w:nsid w:val="74664D82"/>
    <w:multiLevelType w:val="hybridMultilevel"/>
    <w:tmpl w:val="9EE07E4A"/>
    <w:lvl w:ilvl="0" w:tplc="54E067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953430D"/>
    <w:multiLevelType w:val="hybridMultilevel"/>
    <w:tmpl w:val="0FAE0864"/>
    <w:lvl w:ilvl="0" w:tplc="A7D4F5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20"/>
  </w:num>
  <w:num w:numId="4">
    <w:abstractNumId w:val="18"/>
  </w:num>
  <w:num w:numId="5">
    <w:abstractNumId w:val="9"/>
  </w:num>
  <w:num w:numId="6">
    <w:abstractNumId w:val="17"/>
  </w:num>
  <w:num w:numId="7">
    <w:abstractNumId w:val="25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27"/>
  </w:num>
  <w:num w:numId="13">
    <w:abstractNumId w:val="30"/>
  </w:num>
  <w:num w:numId="14">
    <w:abstractNumId w:val="21"/>
  </w:num>
  <w:num w:numId="15">
    <w:abstractNumId w:val="35"/>
  </w:num>
  <w:num w:numId="16">
    <w:abstractNumId w:val="7"/>
  </w:num>
  <w:num w:numId="17">
    <w:abstractNumId w:val="28"/>
  </w:num>
  <w:num w:numId="18">
    <w:abstractNumId w:val="31"/>
  </w:num>
  <w:num w:numId="19">
    <w:abstractNumId w:val="12"/>
  </w:num>
  <w:num w:numId="20">
    <w:abstractNumId w:val="24"/>
  </w:num>
  <w:num w:numId="21">
    <w:abstractNumId w:val="26"/>
  </w:num>
  <w:num w:numId="22">
    <w:abstractNumId w:val="13"/>
  </w:num>
  <w:num w:numId="23">
    <w:abstractNumId w:val="34"/>
  </w:num>
  <w:num w:numId="24">
    <w:abstractNumId w:val="1"/>
  </w:num>
  <w:num w:numId="25">
    <w:abstractNumId w:val="15"/>
  </w:num>
  <w:num w:numId="26">
    <w:abstractNumId w:val="16"/>
  </w:num>
  <w:num w:numId="27">
    <w:abstractNumId w:val="36"/>
  </w:num>
  <w:num w:numId="28">
    <w:abstractNumId w:val="5"/>
  </w:num>
  <w:num w:numId="29">
    <w:abstractNumId w:val="29"/>
  </w:num>
  <w:num w:numId="30">
    <w:abstractNumId w:val="23"/>
  </w:num>
  <w:num w:numId="31">
    <w:abstractNumId w:val="3"/>
  </w:num>
  <w:num w:numId="32">
    <w:abstractNumId w:val="6"/>
  </w:num>
  <w:num w:numId="33">
    <w:abstractNumId w:val="33"/>
  </w:num>
  <w:num w:numId="34">
    <w:abstractNumId w:val="19"/>
  </w:num>
  <w:num w:numId="35">
    <w:abstractNumId w:val="2"/>
  </w:num>
  <w:num w:numId="36">
    <w:abstractNumId w:val="8"/>
  </w:num>
  <w:num w:numId="37">
    <w:abstractNumId w:val="2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71"/>
    <w:rsid w:val="001F4951"/>
    <w:rsid w:val="00341335"/>
    <w:rsid w:val="00506FEE"/>
    <w:rsid w:val="006154FB"/>
    <w:rsid w:val="006B41D9"/>
    <w:rsid w:val="00710E2E"/>
    <w:rsid w:val="00810149"/>
    <w:rsid w:val="00B14688"/>
    <w:rsid w:val="00BA5B71"/>
    <w:rsid w:val="00C87E97"/>
    <w:rsid w:val="00DD4C80"/>
    <w:rsid w:val="00E9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B71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A5B71"/>
    <w:pPr>
      <w:keepNext/>
      <w:widowControl w:val="0"/>
      <w:shd w:val="clear" w:color="auto" w:fill="FFFFFF"/>
      <w:jc w:val="right"/>
      <w:outlineLvl w:val="0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5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5B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5B71"/>
    <w:rPr>
      <w:rFonts w:ascii="Times New Roman" w:hAnsi="Times New Roman"/>
      <w:sz w:val="28"/>
    </w:rPr>
  </w:style>
  <w:style w:type="paragraph" w:styleId="a6">
    <w:name w:val="List Paragraph"/>
    <w:basedOn w:val="a"/>
    <w:uiPriority w:val="34"/>
    <w:qFormat/>
    <w:rsid w:val="00BA5B71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A5B71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a7">
    <w:name w:val="No Spacing"/>
    <w:uiPriority w:val="1"/>
    <w:qFormat/>
    <w:rsid w:val="00BA5B71"/>
    <w:pPr>
      <w:spacing w:after="0" w:line="240" w:lineRule="auto"/>
    </w:pPr>
  </w:style>
  <w:style w:type="numbering" w:customStyle="1" w:styleId="11">
    <w:name w:val="Нет списка1"/>
    <w:next w:val="a2"/>
    <w:uiPriority w:val="99"/>
    <w:semiHidden/>
    <w:unhideWhenUsed/>
    <w:rsid w:val="00BA5B71"/>
  </w:style>
  <w:style w:type="paragraph" w:styleId="a8">
    <w:name w:val="footer"/>
    <w:basedOn w:val="a"/>
    <w:link w:val="a9"/>
    <w:uiPriority w:val="99"/>
    <w:unhideWhenUsed/>
    <w:rsid w:val="00BA5B71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</w:rPr>
  </w:style>
  <w:style w:type="character" w:customStyle="1" w:styleId="a9">
    <w:name w:val="Нижний колонтитул Знак"/>
    <w:basedOn w:val="a0"/>
    <w:link w:val="a8"/>
    <w:uiPriority w:val="99"/>
    <w:rsid w:val="00BA5B71"/>
    <w:rPr>
      <w:rFonts w:ascii="Calibri" w:eastAsia="Calibri" w:hAnsi="Calibri" w:cs="Times New Roman"/>
    </w:rPr>
  </w:style>
  <w:style w:type="paragraph" w:customStyle="1" w:styleId="ConsPlusNormal">
    <w:name w:val="ConsPlusNormal"/>
    <w:rsid w:val="00BA5B7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20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A5B71"/>
    <w:rPr>
      <w:rFonts w:ascii="Segoe UI" w:eastAsia="Calibr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A5B71"/>
    <w:rPr>
      <w:rFonts w:ascii="Segoe UI" w:eastAsia="Calibri" w:hAnsi="Segoe UI" w:cs="Segoe UI"/>
      <w:sz w:val="18"/>
      <w:szCs w:val="18"/>
    </w:rPr>
  </w:style>
  <w:style w:type="character" w:styleId="ac">
    <w:name w:val="Placeholder Text"/>
    <w:basedOn w:val="a0"/>
    <w:uiPriority w:val="99"/>
    <w:semiHidden/>
    <w:rsid w:val="00BA5B71"/>
    <w:rPr>
      <w:color w:val="808080"/>
    </w:rPr>
  </w:style>
  <w:style w:type="numbering" w:customStyle="1" w:styleId="2">
    <w:name w:val="Нет списка2"/>
    <w:next w:val="a2"/>
    <w:uiPriority w:val="99"/>
    <w:semiHidden/>
    <w:unhideWhenUsed/>
    <w:rsid w:val="00BA5B71"/>
  </w:style>
  <w:style w:type="table" w:customStyle="1" w:styleId="12">
    <w:name w:val="Сетка таблицы1"/>
    <w:basedOn w:val="a1"/>
    <w:next w:val="a3"/>
    <w:uiPriority w:val="39"/>
    <w:rsid w:val="00BA5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BA5B71"/>
  </w:style>
  <w:style w:type="table" w:customStyle="1" w:styleId="20">
    <w:name w:val="Сетка таблицы2"/>
    <w:basedOn w:val="a1"/>
    <w:next w:val="a3"/>
    <w:uiPriority w:val="39"/>
    <w:rsid w:val="00BA5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basedOn w:val="a"/>
    <w:rsid w:val="00BA5B71"/>
    <w:pPr>
      <w:snapToGrid w:val="0"/>
    </w:pPr>
    <w:rPr>
      <w:rFonts w:ascii="MS Sans Serif" w:hAnsi="MS Sans Serif" w:cs="Times New Roman"/>
      <w:sz w:val="24"/>
      <w:szCs w:val="24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BA5B71"/>
  </w:style>
  <w:style w:type="table" w:customStyle="1" w:styleId="30">
    <w:name w:val="Сетка таблицы3"/>
    <w:basedOn w:val="a1"/>
    <w:next w:val="a3"/>
    <w:uiPriority w:val="39"/>
    <w:rsid w:val="00BA5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Нормальный (таблица)"/>
    <w:basedOn w:val="a"/>
    <w:next w:val="a"/>
    <w:uiPriority w:val="99"/>
    <w:rsid w:val="00BA5B71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BA5B7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BA5B7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B71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A5B71"/>
    <w:pPr>
      <w:keepNext/>
      <w:widowControl w:val="0"/>
      <w:shd w:val="clear" w:color="auto" w:fill="FFFFFF"/>
      <w:jc w:val="right"/>
      <w:outlineLvl w:val="0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5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5B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5B71"/>
    <w:rPr>
      <w:rFonts w:ascii="Times New Roman" w:hAnsi="Times New Roman"/>
      <w:sz w:val="28"/>
    </w:rPr>
  </w:style>
  <w:style w:type="paragraph" w:styleId="a6">
    <w:name w:val="List Paragraph"/>
    <w:basedOn w:val="a"/>
    <w:uiPriority w:val="34"/>
    <w:qFormat/>
    <w:rsid w:val="00BA5B71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A5B71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a7">
    <w:name w:val="No Spacing"/>
    <w:uiPriority w:val="1"/>
    <w:qFormat/>
    <w:rsid w:val="00BA5B71"/>
    <w:pPr>
      <w:spacing w:after="0" w:line="240" w:lineRule="auto"/>
    </w:pPr>
  </w:style>
  <w:style w:type="numbering" w:customStyle="1" w:styleId="11">
    <w:name w:val="Нет списка1"/>
    <w:next w:val="a2"/>
    <w:uiPriority w:val="99"/>
    <w:semiHidden/>
    <w:unhideWhenUsed/>
    <w:rsid w:val="00BA5B71"/>
  </w:style>
  <w:style w:type="paragraph" w:styleId="a8">
    <w:name w:val="footer"/>
    <w:basedOn w:val="a"/>
    <w:link w:val="a9"/>
    <w:uiPriority w:val="99"/>
    <w:unhideWhenUsed/>
    <w:rsid w:val="00BA5B71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</w:rPr>
  </w:style>
  <w:style w:type="character" w:customStyle="1" w:styleId="a9">
    <w:name w:val="Нижний колонтитул Знак"/>
    <w:basedOn w:val="a0"/>
    <w:link w:val="a8"/>
    <w:uiPriority w:val="99"/>
    <w:rsid w:val="00BA5B71"/>
    <w:rPr>
      <w:rFonts w:ascii="Calibri" w:eastAsia="Calibri" w:hAnsi="Calibri" w:cs="Times New Roman"/>
    </w:rPr>
  </w:style>
  <w:style w:type="paragraph" w:customStyle="1" w:styleId="ConsPlusNormal">
    <w:name w:val="ConsPlusNormal"/>
    <w:rsid w:val="00BA5B7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20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A5B71"/>
    <w:rPr>
      <w:rFonts w:ascii="Segoe UI" w:eastAsia="Calibr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A5B71"/>
    <w:rPr>
      <w:rFonts w:ascii="Segoe UI" w:eastAsia="Calibri" w:hAnsi="Segoe UI" w:cs="Segoe UI"/>
      <w:sz w:val="18"/>
      <w:szCs w:val="18"/>
    </w:rPr>
  </w:style>
  <w:style w:type="character" w:styleId="ac">
    <w:name w:val="Placeholder Text"/>
    <w:basedOn w:val="a0"/>
    <w:uiPriority w:val="99"/>
    <w:semiHidden/>
    <w:rsid w:val="00BA5B71"/>
    <w:rPr>
      <w:color w:val="808080"/>
    </w:rPr>
  </w:style>
  <w:style w:type="numbering" w:customStyle="1" w:styleId="2">
    <w:name w:val="Нет списка2"/>
    <w:next w:val="a2"/>
    <w:uiPriority w:val="99"/>
    <w:semiHidden/>
    <w:unhideWhenUsed/>
    <w:rsid w:val="00BA5B71"/>
  </w:style>
  <w:style w:type="table" w:customStyle="1" w:styleId="12">
    <w:name w:val="Сетка таблицы1"/>
    <w:basedOn w:val="a1"/>
    <w:next w:val="a3"/>
    <w:uiPriority w:val="39"/>
    <w:rsid w:val="00BA5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BA5B71"/>
  </w:style>
  <w:style w:type="table" w:customStyle="1" w:styleId="20">
    <w:name w:val="Сетка таблицы2"/>
    <w:basedOn w:val="a1"/>
    <w:next w:val="a3"/>
    <w:uiPriority w:val="39"/>
    <w:rsid w:val="00BA5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basedOn w:val="a"/>
    <w:rsid w:val="00BA5B71"/>
    <w:pPr>
      <w:snapToGrid w:val="0"/>
    </w:pPr>
    <w:rPr>
      <w:rFonts w:ascii="MS Sans Serif" w:hAnsi="MS Sans Serif" w:cs="Times New Roman"/>
      <w:sz w:val="24"/>
      <w:szCs w:val="24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BA5B71"/>
  </w:style>
  <w:style w:type="table" w:customStyle="1" w:styleId="30">
    <w:name w:val="Сетка таблицы3"/>
    <w:basedOn w:val="a1"/>
    <w:next w:val="a3"/>
    <w:uiPriority w:val="39"/>
    <w:rsid w:val="00BA5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Нормальный (таблица)"/>
    <w:basedOn w:val="a"/>
    <w:next w:val="a"/>
    <w:uiPriority w:val="99"/>
    <w:rsid w:val="00BA5B71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BA5B7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BA5B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4580A3DDC4583849EB2B49250EB98D84C318435A78A1ECA8B847FB75991D6191F4848D092AC77AACD94251BFB75770360A4D227EF29392A6E44106BCDA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5793</Words>
  <Characters>33026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 Светлана Анатольевна</dc:creator>
  <cp:lastModifiedBy>Чуркина Светлана Петровна</cp:lastModifiedBy>
  <cp:revision>3</cp:revision>
  <dcterms:created xsi:type="dcterms:W3CDTF">2020-04-13T07:08:00Z</dcterms:created>
  <dcterms:modified xsi:type="dcterms:W3CDTF">2020-04-13T07:08:00Z</dcterms:modified>
</cp:coreProperties>
</file>