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D9C" w:rsidRDefault="005D6D9C">
      <w:pPr>
        <w:pStyle w:val="ConsPlusTitlePage"/>
      </w:pPr>
      <w:r>
        <w:t xml:space="preserve">Документ предоставлен </w:t>
      </w:r>
      <w:hyperlink r:id="rId4" w:history="1">
        <w:r>
          <w:rPr>
            <w:color w:val="0000FF"/>
          </w:rPr>
          <w:t>КонсультантПлюс</w:t>
        </w:r>
      </w:hyperlink>
      <w:r>
        <w:br/>
      </w:r>
    </w:p>
    <w:p w:rsidR="005D6D9C" w:rsidRDefault="005D6D9C">
      <w:pPr>
        <w:pStyle w:val="ConsPlusNormal"/>
        <w:jc w:val="both"/>
        <w:outlineLvl w:val="0"/>
      </w:pPr>
    </w:p>
    <w:p w:rsidR="005D6D9C" w:rsidRDefault="005D6D9C">
      <w:pPr>
        <w:pStyle w:val="ConsPlusTitle"/>
        <w:jc w:val="center"/>
        <w:outlineLvl w:val="0"/>
      </w:pPr>
      <w:r>
        <w:t>АДМИНИСТРАЦИЯ ГОРОДА СУРГУТА</w:t>
      </w:r>
    </w:p>
    <w:p w:rsidR="005D6D9C" w:rsidRDefault="005D6D9C">
      <w:pPr>
        <w:pStyle w:val="ConsPlusTitle"/>
        <w:jc w:val="center"/>
      </w:pPr>
    </w:p>
    <w:p w:rsidR="005D6D9C" w:rsidRDefault="005D6D9C">
      <w:pPr>
        <w:pStyle w:val="ConsPlusTitle"/>
        <w:jc w:val="center"/>
      </w:pPr>
      <w:r>
        <w:t>ПОСТАНОВЛЕНИЕ</w:t>
      </w:r>
    </w:p>
    <w:p w:rsidR="005D6D9C" w:rsidRDefault="005D6D9C">
      <w:pPr>
        <w:pStyle w:val="ConsPlusTitle"/>
        <w:jc w:val="center"/>
      </w:pPr>
      <w:r>
        <w:t>от 5 сентября 2019 г. N 6581</w:t>
      </w:r>
    </w:p>
    <w:p w:rsidR="005D6D9C" w:rsidRDefault="005D6D9C">
      <w:pPr>
        <w:pStyle w:val="ConsPlusTitle"/>
        <w:ind w:firstLine="540"/>
        <w:jc w:val="both"/>
      </w:pPr>
    </w:p>
    <w:p w:rsidR="005D6D9C" w:rsidRDefault="005D6D9C">
      <w:pPr>
        <w:pStyle w:val="ConsPlusTitle"/>
        <w:jc w:val="center"/>
      </w:pPr>
      <w:r>
        <w:t>ОБ УТВЕРЖДЕНИИ АДМИНИСТРАТИВНОГО РЕГЛАМЕНТА ПРЕДОСТАВЛЕНИЯ</w:t>
      </w:r>
    </w:p>
    <w:p w:rsidR="005D6D9C" w:rsidRDefault="005D6D9C">
      <w:pPr>
        <w:pStyle w:val="ConsPlusTitle"/>
        <w:jc w:val="center"/>
      </w:pPr>
      <w:r>
        <w:t>МУНИЦИПАЛЬНОЙ УСЛУГИ "ПРИЕМ ЗАЯВЛЕНИЙ И ВЫДАЧА ДОКУМЕНТОВ</w:t>
      </w:r>
    </w:p>
    <w:p w:rsidR="005D6D9C" w:rsidRDefault="005D6D9C">
      <w:pPr>
        <w:pStyle w:val="ConsPlusTitle"/>
        <w:jc w:val="center"/>
      </w:pPr>
      <w:r>
        <w:t>О СОГЛАСОВАНИИ ПЕРЕУСТРОЙСТВА И (ИЛИ) ПЕРЕПЛАНИРОВКИ</w:t>
      </w:r>
    </w:p>
    <w:p w:rsidR="005D6D9C" w:rsidRDefault="005D6D9C">
      <w:pPr>
        <w:pStyle w:val="ConsPlusTitle"/>
        <w:jc w:val="center"/>
      </w:pPr>
      <w:r>
        <w:t>ПОМЕЩЕНИЯ В МНОГОКВАРТИРНОМ ДОМЕ"</w:t>
      </w:r>
    </w:p>
    <w:p w:rsidR="005D6D9C" w:rsidRDefault="005D6D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D9C">
        <w:trPr>
          <w:jc w:val="center"/>
        </w:trPr>
        <w:tc>
          <w:tcPr>
            <w:tcW w:w="9294" w:type="dxa"/>
            <w:tcBorders>
              <w:top w:val="nil"/>
              <w:left w:val="single" w:sz="24" w:space="0" w:color="CED3F1"/>
              <w:bottom w:val="nil"/>
              <w:right w:val="single" w:sz="24" w:space="0" w:color="F4F3F8"/>
            </w:tcBorders>
            <w:shd w:val="clear" w:color="auto" w:fill="F4F3F8"/>
          </w:tcPr>
          <w:p w:rsidR="005D6D9C" w:rsidRDefault="005D6D9C">
            <w:pPr>
              <w:pStyle w:val="ConsPlusNormal"/>
              <w:jc w:val="center"/>
            </w:pPr>
            <w:r>
              <w:rPr>
                <w:color w:val="392C69"/>
              </w:rPr>
              <w:t>Список изменяющих документов</w:t>
            </w:r>
          </w:p>
          <w:p w:rsidR="005D6D9C" w:rsidRDefault="005D6D9C">
            <w:pPr>
              <w:pStyle w:val="ConsPlusNormal"/>
              <w:jc w:val="center"/>
            </w:pPr>
            <w:r>
              <w:rPr>
                <w:color w:val="392C69"/>
              </w:rPr>
              <w:t xml:space="preserve">(в ред. постановлений Администрации города Сургута от 31.12.2019 </w:t>
            </w:r>
            <w:hyperlink r:id="rId5" w:history="1">
              <w:r>
                <w:rPr>
                  <w:color w:val="0000FF"/>
                </w:rPr>
                <w:t>N 9977</w:t>
              </w:r>
            </w:hyperlink>
            <w:r>
              <w:rPr>
                <w:color w:val="392C69"/>
              </w:rPr>
              <w:t>,</w:t>
            </w:r>
          </w:p>
          <w:p w:rsidR="005D6D9C" w:rsidRDefault="005D6D9C">
            <w:pPr>
              <w:pStyle w:val="ConsPlusNormal"/>
              <w:jc w:val="center"/>
            </w:pPr>
            <w:r>
              <w:rPr>
                <w:color w:val="392C69"/>
              </w:rPr>
              <w:t xml:space="preserve">от 10.07.2020 </w:t>
            </w:r>
            <w:hyperlink r:id="rId6" w:history="1">
              <w:r>
                <w:rPr>
                  <w:color w:val="0000FF"/>
                </w:rPr>
                <w:t>N 4630</w:t>
              </w:r>
            </w:hyperlink>
            <w:r>
              <w:rPr>
                <w:color w:val="392C69"/>
              </w:rPr>
              <w:t>)</w:t>
            </w:r>
          </w:p>
        </w:tc>
      </w:tr>
    </w:tbl>
    <w:p w:rsidR="005D6D9C" w:rsidRDefault="005D6D9C">
      <w:pPr>
        <w:pStyle w:val="ConsPlusNormal"/>
        <w:jc w:val="both"/>
      </w:pPr>
    </w:p>
    <w:p w:rsidR="005D6D9C" w:rsidRDefault="005D6D9C">
      <w:pPr>
        <w:pStyle w:val="ConsPlusNormal"/>
        <w:ind w:firstLine="540"/>
        <w:jc w:val="both"/>
      </w:pPr>
      <w:r>
        <w:t xml:space="preserve">В соответствии со </w:t>
      </w:r>
      <w:hyperlink r:id="rId7" w:history="1">
        <w:r>
          <w:rPr>
            <w:color w:val="0000FF"/>
          </w:rPr>
          <w:t>ст. 25</w:t>
        </w:r>
      </w:hyperlink>
      <w:r>
        <w:t xml:space="preserve"> - </w:t>
      </w:r>
      <w:hyperlink r:id="rId8" w:history="1">
        <w:r>
          <w:rPr>
            <w:color w:val="0000FF"/>
          </w:rPr>
          <w:t>28</w:t>
        </w:r>
      </w:hyperlink>
      <w:r>
        <w:t xml:space="preserve"> Жилищного кодекса Российской Федерации, Федеральными законами от 24.11.1995 </w:t>
      </w:r>
      <w:hyperlink r:id="rId9" w:history="1">
        <w:r>
          <w:rPr>
            <w:color w:val="0000FF"/>
          </w:rPr>
          <w:t>N 181-ФЗ</w:t>
        </w:r>
      </w:hyperlink>
      <w:r>
        <w:t xml:space="preserve"> "О социальной защите инвалидов в Российской Федерации", от 09.02.2009 </w:t>
      </w:r>
      <w:hyperlink r:id="rId10" w:history="1">
        <w:r>
          <w:rPr>
            <w:color w:val="0000FF"/>
          </w:rPr>
          <w:t>N 8-ФЗ</w:t>
        </w:r>
      </w:hyperlink>
      <w:r>
        <w:t xml:space="preserve"> "Об обеспечении доступа к информации о деятельности государственных органов и органов местного самоуправления", от 27.07.2010 </w:t>
      </w:r>
      <w:hyperlink r:id="rId11" w:history="1">
        <w:r>
          <w:rPr>
            <w:color w:val="0000FF"/>
          </w:rPr>
          <w:t>N 210-ФЗ</w:t>
        </w:r>
      </w:hyperlink>
      <w:r>
        <w:t xml:space="preserve"> "Об организации предоставления государственных и муниципальных услуг", </w:t>
      </w:r>
      <w:hyperlink r:id="rId12"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постановлениями Администрации города от 11.02.2013 </w:t>
      </w:r>
      <w:hyperlink r:id="rId13" w:history="1">
        <w:r>
          <w:rPr>
            <w:color w:val="0000FF"/>
          </w:rPr>
          <w:t>N 787</w:t>
        </w:r>
      </w:hyperlink>
      <w:r>
        <w:t xml:space="preserve"> "Об утверждении перечней государственных и муниципальных услуг, предоставление которых организуется через Многофункциональный центр предоставления государственных и муниципальных услуг", от 17.03.2016 </w:t>
      </w:r>
      <w:hyperlink r:id="rId14" w:history="1">
        <w:r>
          <w:rPr>
            <w:color w:val="0000FF"/>
          </w:rPr>
          <w:t>N 1873</w:t>
        </w:r>
      </w:hyperlink>
      <w:r>
        <w:t xml:space="preserve"> "О порядке разработки, проведения экспертизы и утверждения административных регламентов предоставления муниципальных услуг", распоряжениями Администрации города от 30.12.2005 </w:t>
      </w:r>
      <w:hyperlink r:id="rId15" w:history="1">
        <w:r>
          <w:rPr>
            <w:color w:val="0000FF"/>
          </w:rPr>
          <w:t>N 3686</w:t>
        </w:r>
      </w:hyperlink>
      <w:r>
        <w:t xml:space="preserve"> "Об утверждении Регламента Администрации города", от 10.01.2017 </w:t>
      </w:r>
      <w:hyperlink r:id="rId16" w:history="1">
        <w:r>
          <w:rPr>
            <w:color w:val="0000FF"/>
          </w:rPr>
          <w:t>N 01</w:t>
        </w:r>
      </w:hyperlink>
      <w:r>
        <w:t xml:space="preserve"> "О передаче некоторых полномочий высшим должностным лицам Администрации города":</w:t>
      </w:r>
    </w:p>
    <w:p w:rsidR="005D6D9C" w:rsidRDefault="005D6D9C">
      <w:pPr>
        <w:pStyle w:val="ConsPlusNormal"/>
        <w:spacing w:before="220"/>
        <w:ind w:firstLine="540"/>
        <w:jc w:val="both"/>
      </w:pPr>
      <w:r>
        <w:t xml:space="preserve">1. Утвердить административный </w:t>
      </w:r>
      <w:hyperlink w:anchor="P39" w:history="1">
        <w:r>
          <w:rPr>
            <w:color w:val="0000FF"/>
          </w:rPr>
          <w:t>регламент</w:t>
        </w:r>
      </w:hyperlink>
      <w:r>
        <w:t xml:space="preserve">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 согласно приложению.</w:t>
      </w:r>
    </w:p>
    <w:p w:rsidR="005D6D9C" w:rsidRDefault="005D6D9C">
      <w:pPr>
        <w:pStyle w:val="ConsPlusNormal"/>
        <w:spacing w:before="220"/>
        <w:ind w:firstLine="540"/>
        <w:jc w:val="both"/>
      </w:pPr>
      <w:r>
        <w:t>2. Признать утратившими силу:</w:t>
      </w:r>
    </w:p>
    <w:p w:rsidR="005D6D9C" w:rsidRDefault="005D6D9C">
      <w:pPr>
        <w:pStyle w:val="ConsPlusNormal"/>
        <w:spacing w:before="220"/>
        <w:ind w:firstLine="540"/>
        <w:jc w:val="both"/>
      </w:pPr>
      <w:r>
        <w:t xml:space="preserve">- </w:t>
      </w:r>
      <w:hyperlink r:id="rId17" w:history="1">
        <w:r>
          <w:rPr>
            <w:color w:val="0000FF"/>
          </w:rPr>
          <w:t>постановление</w:t>
        </w:r>
      </w:hyperlink>
      <w:r>
        <w:t xml:space="preserve"> Администрации города от 22.02.2017 N 1115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5D6D9C" w:rsidRDefault="005D6D9C">
      <w:pPr>
        <w:pStyle w:val="ConsPlusNormal"/>
        <w:spacing w:before="220"/>
        <w:ind w:firstLine="540"/>
        <w:jc w:val="both"/>
      </w:pPr>
      <w:r>
        <w:t xml:space="preserve">- </w:t>
      </w:r>
      <w:hyperlink r:id="rId18" w:history="1">
        <w:r>
          <w:rPr>
            <w:color w:val="0000FF"/>
          </w:rPr>
          <w:t>постановление</w:t>
        </w:r>
      </w:hyperlink>
      <w:r>
        <w:t xml:space="preserve"> Администрации города от 29.11.2017 N 10340 "О внесении изменений в постановление Администрации города от 22.02.2017 N 1115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5D6D9C" w:rsidRDefault="005D6D9C">
      <w:pPr>
        <w:pStyle w:val="ConsPlusNormal"/>
        <w:spacing w:before="220"/>
        <w:ind w:firstLine="540"/>
        <w:jc w:val="both"/>
      </w:pPr>
      <w:r>
        <w:t xml:space="preserve">- </w:t>
      </w:r>
      <w:hyperlink r:id="rId19" w:history="1">
        <w:r>
          <w:rPr>
            <w:color w:val="0000FF"/>
          </w:rPr>
          <w:t>абзац девятый пункта 1</w:t>
        </w:r>
      </w:hyperlink>
      <w:r>
        <w:t xml:space="preserve"> постановления Администрации города от 08.06.2018 N 4309 "О внесении изменения в некоторые муниципальные правовые акты";</w:t>
      </w:r>
    </w:p>
    <w:p w:rsidR="005D6D9C" w:rsidRDefault="005D6D9C">
      <w:pPr>
        <w:pStyle w:val="ConsPlusNormal"/>
        <w:spacing w:before="220"/>
        <w:ind w:firstLine="540"/>
        <w:jc w:val="both"/>
      </w:pPr>
      <w:r>
        <w:t xml:space="preserve">- </w:t>
      </w:r>
      <w:hyperlink r:id="rId20" w:history="1">
        <w:r>
          <w:rPr>
            <w:color w:val="0000FF"/>
          </w:rPr>
          <w:t>постановление</w:t>
        </w:r>
      </w:hyperlink>
      <w:r>
        <w:t xml:space="preserve"> Администрации города от 17.07.2018 N 5465 "О внесении изменений в постановление Администрации города от 22.02.2017 N 1115 "Об утверждении административного регламента предоставления муниципальной услуги "Прием заявлений и выдача документов о </w:t>
      </w:r>
      <w:r>
        <w:lastRenderedPageBreak/>
        <w:t>согласовании переустройства и (или) перепланировки жилого помещения";</w:t>
      </w:r>
    </w:p>
    <w:p w:rsidR="005D6D9C" w:rsidRDefault="005D6D9C">
      <w:pPr>
        <w:pStyle w:val="ConsPlusNormal"/>
        <w:spacing w:before="220"/>
        <w:ind w:firstLine="540"/>
        <w:jc w:val="both"/>
      </w:pPr>
      <w:r>
        <w:t xml:space="preserve">- </w:t>
      </w:r>
      <w:hyperlink r:id="rId21" w:history="1">
        <w:r>
          <w:rPr>
            <w:color w:val="0000FF"/>
          </w:rPr>
          <w:t>постановление</w:t>
        </w:r>
      </w:hyperlink>
      <w:r>
        <w:t xml:space="preserve"> Администрации города от 25.12.2018 N 10209 "О внесении изменений в постановление Администрации города от 22.02.2017 N 1115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5D6D9C" w:rsidRDefault="005D6D9C">
      <w:pPr>
        <w:pStyle w:val="ConsPlusNormal"/>
        <w:spacing w:before="220"/>
        <w:ind w:firstLine="540"/>
        <w:jc w:val="both"/>
      </w:pPr>
      <w:r>
        <w:t>3. Управлению документационного и информационного обеспечения разместить настоящее постановление на официальном портале Администрации города.</w:t>
      </w:r>
    </w:p>
    <w:p w:rsidR="005D6D9C" w:rsidRDefault="005D6D9C">
      <w:pPr>
        <w:pStyle w:val="ConsPlusNormal"/>
        <w:spacing w:before="220"/>
        <w:ind w:firstLine="540"/>
        <w:jc w:val="both"/>
      </w:pPr>
      <w:r>
        <w:t>4. Муниципальному казенному учреждению "Наш город" опубликовать настоящее постановление в средствах массовой информации.</w:t>
      </w:r>
    </w:p>
    <w:p w:rsidR="005D6D9C" w:rsidRDefault="005D6D9C">
      <w:pPr>
        <w:pStyle w:val="ConsPlusNormal"/>
        <w:spacing w:before="220"/>
        <w:ind w:firstLine="540"/>
        <w:jc w:val="both"/>
      </w:pPr>
      <w:r>
        <w:t>5. Настоящее постановление вступает в силу после его официального опубликования.</w:t>
      </w:r>
    </w:p>
    <w:p w:rsidR="005D6D9C" w:rsidRDefault="005D6D9C">
      <w:pPr>
        <w:pStyle w:val="ConsPlusNormal"/>
        <w:spacing w:before="220"/>
        <w:ind w:firstLine="540"/>
        <w:jc w:val="both"/>
      </w:pPr>
      <w:r>
        <w:t>6. Контроль за выполнением постановления возложить на заместителя Главы города Шмидта В.Э.</w:t>
      </w:r>
    </w:p>
    <w:p w:rsidR="005D6D9C" w:rsidRDefault="005D6D9C">
      <w:pPr>
        <w:pStyle w:val="ConsPlusNormal"/>
        <w:jc w:val="both"/>
      </w:pPr>
    </w:p>
    <w:p w:rsidR="005D6D9C" w:rsidRDefault="005D6D9C">
      <w:pPr>
        <w:pStyle w:val="ConsPlusNormal"/>
        <w:jc w:val="right"/>
      </w:pPr>
      <w:r>
        <w:t>И.о. главы Администрации города</w:t>
      </w:r>
    </w:p>
    <w:p w:rsidR="005D6D9C" w:rsidRDefault="005D6D9C">
      <w:pPr>
        <w:pStyle w:val="ConsPlusNormal"/>
        <w:jc w:val="right"/>
      </w:pPr>
      <w:r>
        <w:t>А.А.ЖЕРДЕВ</w:t>
      </w:r>
    </w:p>
    <w:p w:rsidR="005D6D9C" w:rsidRDefault="005D6D9C">
      <w:pPr>
        <w:pStyle w:val="ConsPlusNormal"/>
        <w:jc w:val="both"/>
      </w:pPr>
    </w:p>
    <w:p w:rsidR="005D6D9C" w:rsidRDefault="005D6D9C">
      <w:pPr>
        <w:pStyle w:val="ConsPlusNormal"/>
        <w:jc w:val="both"/>
      </w:pPr>
    </w:p>
    <w:p w:rsidR="005D6D9C" w:rsidRDefault="005D6D9C">
      <w:pPr>
        <w:pStyle w:val="ConsPlusNormal"/>
        <w:jc w:val="both"/>
      </w:pPr>
    </w:p>
    <w:p w:rsidR="005D6D9C" w:rsidRDefault="005D6D9C">
      <w:pPr>
        <w:pStyle w:val="ConsPlusNormal"/>
        <w:jc w:val="both"/>
      </w:pPr>
    </w:p>
    <w:p w:rsidR="005D6D9C" w:rsidRDefault="005D6D9C">
      <w:pPr>
        <w:pStyle w:val="ConsPlusNormal"/>
        <w:jc w:val="both"/>
      </w:pPr>
    </w:p>
    <w:p w:rsidR="005D6D9C" w:rsidRDefault="005D6D9C">
      <w:pPr>
        <w:pStyle w:val="ConsPlusNormal"/>
        <w:jc w:val="right"/>
        <w:outlineLvl w:val="0"/>
      </w:pPr>
      <w:r>
        <w:t>Приложение</w:t>
      </w:r>
    </w:p>
    <w:p w:rsidR="005D6D9C" w:rsidRDefault="005D6D9C">
      <w:pPr>
        <w:pStyle w:val="ConsPlusNormal"/>
        <w:jc w:val="right"/>
      </w:pPr>
      <w:r>
        <w:t>к постановлению</w:t>
      </w:r>
    </w:p>
    <w:p w:rsidR="005D6D9C" w:rsidRDefault="005D6D9C">
      <w:pPr>
        <w:pStyle w:val="ConsPlusNormal"/>
        <w:jc w:val="right"/>
      </w:pPr>
      <w:r>
        <w:t>Администрации города</w:t>
      </w:r>
    </w:p>
    <w:p w:rsidR="005D6D9C" w:rsidRDefault="005D6D9C">
      <w:pPr>
        <w:pStyle w:val="ConsPlusNormal"/>
        <w:jc w:val="right"/>
      </w:pPr>
      <w:r>
        <w:t>от 05.09.2019 N 6581</w:t>
      </w:r>
    </w:p>
    <w:p w:rsidR="005D6D9C" w:rsidRDefault="005D6D9C">
      <w:pPr>
        <w:pStyle w:val="ConsPlusNormal"/>
        <w:jc w:val="both"/>
      </w:pPr>
    </w:p>
    <w:p w:rsidR="005D6D9C" w:rsidRDefault="005D6D9C">
      <w:pPr>
        <w:pStyle w:val="ConsPlusTitle"/>
        <w:jc w:val="center"/>
      </w:pPr>
      <w:bookmarkStart w:id="0" w:name="P39"/>
      <w:bookmarkEnd w:id="0"/>
      <w:r>
        <w:t>АДМИНИСТРАТИВНЫЙ РЕГЛАМЕНТ</w:t>
      </w:r>
    </w:p>
    <w:p w:rsidR="005D6D9C" w:rsidRDefault="005D6D9C">
      <w:pPr>
        <w:pStyle w:val="ConsPlusTitle"/>
        <w:jc w:val="center"/>
      </w:pPr>
      <w:r>
        <w:t>ПРЕДОСТАВЛЕНИЯ МУНИЦИПАЛЬНОЙ УСЛУГИ "ПРИЕМ ЗАЯВЛЕНИЙ</w:t>
      </w:r>
    </w:p>
    <w:p w:rsidR="005D6D9C" w:rsidRDefault="005D6D9C">
      <w:pPr>
        <w:pStyle w:val="ConsPlusTitle"/>
        <w:jc w:val="center"/>
      </w:pPr>
      <w:r>
        <w:t>И ВЫДАЧА ДОКУМЕНТОВ О СОГЛАСОВАНИИ ПЕРЕУСТРОЙСТВА</w:t>
      </w:r>
    </w:p>
    <w:p w:rsidR="005D6D9C" w:rsidRDefault="005D6D9C">
      <w:pPr>
        <w:pStyle w:val="ConsPlusTitle"/>
        <w:jc w:val="center"/>
      </w:pPr>
      <w:r>
        <w:t>И (ИЛИ) ПЕРЕПЛАНИРОВКИ ПОМЕЩЕНИЯ В МНОГОКВАРТИРНОМ ДОМЕ"</w:t>
      </w:r>
    </w:p>
    <w:p w:rsidR="005D6D9C" w:rsidRDefault="005D6D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D9C">
        <w:trPr>
          <w:jc w:val="center"/>
        </w:trPr>
        <w:tc>
          <w:tcPr>
            <w:tcW w:w="9294" w:type="dxa"/>
            <w:tcBorders>
              <w:top w:val="nil"/>
              <w:left w:val="single" w:sz="24" w:space="0" w:color="CED3F1"/>
              <w:bottom w:val="nil"/>
              <w:right w:val="single" w:sz="24" w:space="0" w:color="F4F3F8"/>
            </w:tcBorders>
            <w:shd w:val="clear" w:color="auto" w:fill="F4F3F8"/>
          </w:tcPr>
          <w:p w:rsidR="005D6D9C" w:rsidRDefault="005D6D9C">
            <w:pPr>
              <w:pStyle w:val="ConsPlusNormal"/>
              <w:jc w:val="center"/>
            </w:pPr>
            <w:r>
              <w:rPr>
                <w:color w:val="392C69"/>
              </w:rPr>
              <w:t>Список изменяющих документов</w:t>
            </w:r>
          </w:p>
          <w:p w:rsidR="005D6D9C" w:rsidRDefault="005D6D9C">
            <w:pPr>
              <w:pStyle w:val="ConsPlusNormal"/>
              <w:jc w:val="center"/>
            </w:pPr>
            <w:r>
              <w:rPr>
                <w:color w:val="392C69"/>
              </w:rPr>
              <w:t xml:space="preserve">(в ред. постановлений Администрации города Сургута от 31.12.2019 </w:t>
            </w:r>
            <w:hyperlink r:id="rId22" w:history="1">
              <w:r>
                <w:rPr>
                  <w:color w:val="0000FF"/>
                </w:rPr>
                <w:t>N 9977</w:t>
              </w:r>
            </w:hyperlink>
            <w:r>
              <w:rPr>
                <w:color w:val="392C69"/>
              </w:rPr>
              <w:t>,</w:t>
            </w:r>
          </w:p>
          <w:p w:rsidR="005D6D9C" w:rsidRDefault="005D6D9C">
            <w:pPr>
              <w:pStyle w:val="ConsPlusNormal"/>
              <w:jc w:val="center"/>
            </w:pPr>
            <w:r>
              <w:rPr>
                <w:color w:val="392C69"/>
              </w:rPr>
              <w:t xml:space="preserve">от 10.07.2020 </w:t>
            </w:r>
            <w:hyperlink r:id="rId23" w:history="1">
              <w:r>
                <w:rPr>
                  <w:color w:val="0000FF"/>
                </w:rPr>
                <w:t>N 4630</w:t>
              </w:r>
            </w:hyperlink>
            <w:r>
              <w:rPr>
                <w:color w:val="392C69"/>
              </w:rPr>
              <w:t>)</w:t>
            </w:r>
          </w:p>
        </w:tc>
      </w:tr>
    </w:tbl>
    <w:p w:rsidR="005D6D9C" w:rsidRDefault="005D6D9C">
      <w:pPr>
        <w:pStyle w:val="ConsPlusNormal"/>
        <w:jc w:val="both"/>
      </w:pPr>
    </w:p>
    <w:p w:rsidR="005D6D9C" w:rsidRDefault="005D6D9C">
      <w:pPr>
        <w:pStyle w:val="ConsPlusTitle"/>
        <w:jc w:val="center"/>
        <w:outlineLvl w:val="1"/>
      </w:pPr>
      <w:r>
        <w:t>Раздел I. ОБЩИЕ ПОЛОЖЕНИЯ</w:t>
      </w:r>
    </w:p>
    <w:p w:rsidR="005D6D9C" w:rsidRDefault="005D6D9C">
      <w:pPr>
        <w:pStyle w:val="ConsPlusNormal"/>
        <w:jc w:val="both"/>
      </w:pPr>
    </w:p>
    <w:p w:rsidR="005D6D9C" w:rsidRDefault="005D6D9C">
      <w:pPr>
        <w:pStyle w:val="ConsPlusNormal"/>
        <w:ind w:firstLine="540"/>
        <w:jc w:val="both"/>
      </w:pPr>
      <w:r>
        <w:t>1.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 (далее - административный регламент) разработан в целях установления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в составе муниципальной услуги, минимизации административного усмотрения должностных лиц при предоставлении муниципальной услуги, повышения прозрачности и результативности деятельности департамента архитектуры и градостроительства (далее - департамент).</w:t>
      </w:r>
    </w:p>
    <w:p w:rsidR="005D6D9C" w:rsidRDefault="005D6D9C">
      <w:pPr>
        <w:pStyle w:val="ConsPlusNormal"/>
        <w:spacing w:before="220"/>
        <w:ind w:firstLine="540"/>
        <w:jc w:val="both"/>
      </w:pPr>
      <w:r>
        <w:t xml:space="preserve">2. Административный регламент определяет сроки и последовательность административных процедур и административных действий департамента по предоставлению муниципальной услуги, а также порядок его взаимодействия с физическими или юридическими лицами (далее - заявители), органами государственной власти, а также организациями при предоставлении </w:t>
      </w:r>
      <w:r>
        <w:lastRenderedPageBreak/>
        <w:t>муниципальной услуги.</w:t>
      </w:r>
    </w:p>
    <w:p w:rsidR="005D6D9C" w:rsidRDefault="005D6D9C">
      <w:pPr>
        <w:pStyle w:val="ConsPlusNormal"/>
        <w:spacing w:before="220"/>
        <w:ind w:firstLine="540"/>
        <w:jc w:val="both"/>
      </w:pPr>
      <w:r>
        <w:t>3. Порядок информирования о правилах предоставления муниципальной услуги.</w:t>
      </w:r>
    </w:p>
    <w:p w:rsidR="005D6D9C" w:rsidRDefault="005D6D9C">
      <w:pPr>
        <w:pStyle w:val="ConsPlusNormal"/>
        <w:spacing w:before="220"/>
        <w:ind w:firstLine="540"/>
        <w:jc w:val="both"/>
      </w:pPr>
      <w:bookmarkStart w:id="1" w:name="P52"/>
      <w:bookmarkEnd w:id="1"/>
      <w:r>
        <w:t>3.1. Информацию о порядке предоставления муниципальной услуги можно получить:</w:t>
      </w:r>
    </w:p>
    <w:p w:rsidR="005D6D9C" w:rsidRDefault="005D6D9C">
      <w:pPr>
        <w:pStyle w:val="ConsPlusNormal"/>
        <w:spacing w:before="220"/>
        <w:ind w:firstLine="540"/>
        <w:jc w:val="both"/>
      </w:pPr>
      <w:r>
        <w:t>- непосредственно в департаменте, расположенном по адресу: город Сургут, улица Восход, 4, на информационных стендах в месте предоставления муниципальной услуги и информационно-телекоммуникационной сети "Интернет";</w:t>
      </w:r>
    </w:p>
    <w:p w:rsidR="005D6D9C" w:rsidRDefault="005D6D9C">
      <w:pPr>
        <w:pStyle w:val="ConsPlusNormal"/>
        <w:spacing w:before="220"/>
        <w:ind w:firstLine="540"/>
        <w:jc w:val="both"/>
      </w:pPr>
      <w:r>
        <w:t>- на официальном портале Администрации города: www.admsurgut.ru (далее - официальный портал);</w:t>
      </w:r>
    </w:p>
    <w:p w:rsidR="005D6D9C" w:rsidRDefault="005D6D9C">
      <w:pPr>
        <w:pStyle w:val="ConsPlusNormal"/>
        <w:spacing w:before="220"/>
        <w:ind w:firstLine="540"/>
        <w:jc w:val="both"/>
      </w:pPr>
      <w: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5D6D9C" w:rsidRDefault="005D6D9C">
      <w:pPr>
        <w:pStyle w:val="ConsPlusNormal"/>
        <w:spacing w:before="220"/>
        <w:ind w:firstLine="540"/>
        <w:jc w:val="both"/>
      </w:pPr>
      <w: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www.86.gosuslugi.ru (далее - региональный портал).</w:t>
      </w:r>
    </w:p>
    <w:p w:rsidR="005D6D9C" w:rsidRDefault="005D6D9C">
      <w:pPr>
        <w:pStyle w:val="ConsPlusNormal"/>
        <w:spacing w:before="220"/>
        <w:ind w:firstLine="540"/>
        <w:jc w:val="both"/>
      </w:pPr>
      <w:r>
        <w:t>3.2.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D6D9C" w:rsidRDefault="005D6D9C">
      <w:pPr>
        <w:pStyle w:val="ConsPlusNormal"/>
        <w:spacing w:before="220"/>
        <w:ind w:firstLine="540"/>
        <w:jc w:val="both"/>
      </w:pPr>
      <w:r>
        <w:t>- устной (при личном обращении заявителя и/или по телефону);</w:t>
      </w:r>
    </w:p>
    <w:p w:rsidR="005D6D9C" w:rsidRDefault="005D6D9C">
      <w:pPr>
        <w:pStyle w:val="ConsPlusNormal"/>
        <w:spacing w:before="220"/>
        <w:ind w:firstLine="540"/>
        <w:jc w:val="both"/>
      </w:pPr>
      <w:r>
        <w:t>- письменной (при письменном обращении заявителя по почте, электронной почте, факсу);</w:t>
      </w:r>
    </w:p>
    <w:p w:rsidR="005D6D9C" w:rsidRDefault="005D6D9C">
      <w:pPr>
        <w:pStyle w:val="ConsPlusNormal"/>
        <w:spacing w:before="220"/>
        <w:ind w:firstLine="540"/>
        <w:jc w:val="both"/>
      </w:pPr>
      <w:r>
        <w:t>- 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5D6D9C" w:rsidRDefault="005D6D9C">
      <w:pPr>
        <w:pStyle w:val="ConsPlusNormal"/>
        <w:spacing w:before="220"/>
        <w:ind w:firstLine="540"/>
        <w:jc w:val="both"/>
      </w:pPr>
      <w:r>
        <w:t>- посредством публикации в средствах массовой информации;</w:t>
      </w:r>
    </w:p>
    <w:p w:rsidR="005D6D9C" w:rsidRDefault="005D6D9C">
      <w:pPr>
        <w:pStyle w:val="ConsPlusNormal"/>
        <w:spacing w:before="220"/>
        <w:ind w:firstLine="540"/>
        <w:jc w:val="both"/>
      </w:pPr>
      <w:r>
        <w:t>- посредством издания информационных материалов (брошюр, памяток, буклетов).</w:t>
      </w:r>
    </w:p>
    <w:p w:rsidR="005D6D9C" w:rsidRDefault="005D6D9C">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5D6D9C" w:rsidRDefault="005D6D9C">
      <w:pPr>
        <w:pStyle w:val="ConsPlusNormal"/>
        <w:spacing w:before="220"/>
        <w:ind w:firstLine="540"/>
        <w:jc w:val="both"/>
      </w:pPr>
      <w:r>
        <w:t>В случае устного обращения (лично или по телефону) заявителя (его представителя) специалист структурного подразделения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w:t>
      </w:r>
    </w:p>
    <w:p w:rsidR="005D6D9C" w:rsidRDefault="005D6D9C">
      <w:pPr>
        <w:pStyle w:val="ConsPlusNormal"/>
        <w:spacing w:before="220"/>
        <w:ind w:firstLine="540"/>
        <w:jc w:val="both"/>
      </w:pPr>
      <w:r>
        <w:t>Устное информирование осуществляется продолжительностью не более 15-и минут.</w:t>
      </w:r>
    </w:p>
    <w:p w:rsidR="005D6D9C" w:rsidRDefault="005D6D9C">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5D6D9C" w:rsidRDefault="005D6D9C">
      <w:pPr>
        <w:pStyle w:val="ConsPlusNormal"/>
        <w:spacing w:before="220"/>
        <w:ind w:firstLine="540"/>
        <w:jc w:val="both"/>
      </w:pPr>
      <w:r>
        <w:t>При общении с заявителями (по телефону или лично) специалист структурного подразделения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D6D9C" w:rsidRDefault="005D6D9C">
      <w:pPr>
        <w:pStyle w:val="ConsPlusNormal"/>
        <w:spacing w:before="220"/>
        <w:ind w:firstLine="540"/>
        <w:jc w:val="both"/>
      </w:pPr>
      <w: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w:t>
      </w:r>
      <w:r>
        <w:lastRenderedPageBreak/>
        <w:t>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5D6D9C" w:rsidRDefault="005D6D9C">
      <w:pPr>
        <w:pStyle w:val="ConsPlusNormal"/>
        <w:spacing w:before="220"/>
        <w:ind w:firstLine="540"/>
        <w:jc w:val="both"/>
      </w:pPr>
      <w:r>
        <w:t>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уполномоченный орган или структурное подразделение уполномоченного органа, предоставляющее муниципальную услугу.</w:t>
      </w:r>
    </w:p>
    <w:p w:rsidR="005D6D9C" w:rsidRDefault="005D6D9C">
      <w:pPr>
        <w:pStyle w:val="ConsPlusNormal"/>
        <w:spacing w:before="220"/>
        <w:ind w:firstLine="540"/>
        <w:jc w:val="both"/>
      </w:pPr>
      <w:r>
        <w:t>Максимальный срок рассмотрения письменного обращения заявителя, обращения, поступившего в том числе с использованием средств сети "Интернет" и электронной почты - 30 календарных дней со дня регистрации такого обращения.</w:t>
      </w:r>
    </w:p>
    <w:p w:rsidR="005D6D9C" w:rsidRDefault="005D6D9C">
      <w:pPr>
        <w:pStyle w:val="ConsPlusNormal"/>
        <w:spacing w:before="220"/>
        <w:ind w:firstLine="540"/>
        <w:jc w:val="both"/>
      </w:pPr>
      <w: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52" w:history="1">
        <w:r>
          <w:rPr>
            <w:color w:val="0000FF"/>
          </w:rPr>
          <w:t>подпункте 3.1 пункта 3</w:t>
        </w:r>
      </w:hyperlink>
      <w:r>
        <w:t xml:space="preserve"> настоящего раздела.</w:t>
      </w:r>
    </w:p>
    <w:p w:rsidR="005D6D9C" w:rsidRDefault="005D6D9C">
      <w:pPr>
        <w:pStyle w:val="ConsPlusNormal"/>
        <w:spacing w:before="220"/>
        <w:ind w:firstLine="540"/>
        <w:jc w:val="both"/>
      </w:pPr>
      <w:r>
        <w:t>3.3.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5D6D9C" w:rsidRDefault="005D6D9C">
      <w:pPr>
        <w:pStyle w:val="ConsPlusNormal"/>
        <w:spacing w:before="220"/>
        <w:ind w:firstLine="540"/>
        <w:jc w:val="both"/>
      </w:pPr>
      <w: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5D6D9C" w:rsidRDefault="005D6D9C">
      <w:pPr>
        <w:pStyle w:val="ConsPlusNormal"/>
        <w:spacing w:before="220"/>
        <w:ind w:firstLine="540"/>
        <w:jc w:val="both"/>
      </w:pPr>
      <w:r>
        <w:t>- местонахождение, график работы, справочные телефоны, адреса электронной почты уполномоченного органа и его структурного подразделения, участвующего в предоставлении муниципальной услуги;</w:t>
      </w:r>
    </w:p>
    <w:p w:rsidR="005D6D9C" w:rsidRDefault="005D6D9C">
      <w:pPr>
        <w:pStyle w:val="ConsPlusNormal"/>
        <w:spacing w:before="220"/>
        <w:ind w:firstLine="540"/>
        <w:jc w:val="both"/>
      </w:pPr>
      <w:r>
        <w:t>- сведения о способах получения информации о местах нахождения и графиках работы муниципального казенного учреждения "Многофункциональный центр предоставления государственных и муниципальных услуг города Сургута" (далее - МФЦ), органов государственной власти, обращение в которые необходимо для предоставления муниципальной услуги;</w:t>
      </w:r>
    </w:p>
    <w:p w:rsidR="005D6D9C" w:rsidRDefault="005D6D9C">
      <w:pPr>
        <w:pStyle w:val="ConsPlusNormal"/>
        <w:spacing w:before="220"/>
        <w:ind w:firstLine="540"/>
        <w:jc w:val="both"/>
      </w:pPr>
      <w:r>
        <w:t>- 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5D6D9C" w:rsidRDefault="005D6D9C">
      <w:pPr>
        <w:pStyle w:val="ConsPlusNormal"/>
        <w:spacing w:before="220"/>
        <w:ind w:firstLine="540"/>
        <w:jc w:val="both"/>
      </w:pPr>
      <w:r>
        <w:t>- бланк заявления о предоставлении муниципальной услуги и образец его заполнения;</w:t>
      </w:r>
    </w:p>
    <w:p w:rsidR="005D6D9C" w:rsidRDefault="005D6D9C">
      <w:pPr>
        <w:pStyle w:val="ConsPlusNormal"/>
        <w:spacing w:before="220"/>
        <w:ind w:firstLine="540"/>
        <w:jc w:val="both"/>
      </w:pPr>
      <w:r>
        <w:t>- исчерпывающий перечень документов, необходимых для предоставления муниципальной услуги;</w:t>
      </w:r>
    </w:p>
    <w:p w:rsidR="005D6D9C" w:rsidRDefault="005D6D9C">
      <w:pPr>
        <w:pStyle w:val="ConsPlusNormal"/>
        <w:spacing w:before="220"/>
        <w:ind w:firstLine="540"/>
        <w:jc w:val="both"/>
      </w:pPr>
      <w:r>
        <w:t>- основания для отказа в предоставлении муниципальной услуги;</w:t>
      </w:r>
    </w:p>
    <w:p w:rsidR="005D6D9C" w:rsidRDefault="005D6D9C">
      <w:pPr>
        <w:pStyle w:val="ConsPlusNormal"/>
        <w:spacing w:before="220"/>
        <w:ind w:firstLine="540"/>
        <w:jc w:val="both"/>
      </w:pPr>
      <w:r>
        <w:t xml:space="preserve">- текст настоящего административного регламента с </w:t>
      </w:r>
      <w:hyperlink w:anchor="P456" w:history="1">
        <w:r>
          <w:rPr>
            <w:color w:val="0000FF"/>
          </w:rPr>
          <w:t>приложениями</w:t>
        </w:r>
      </w:hyperlink>
      <w:r>
        <w:t xml:space="preserve"> (извлечения размещаются на информационном стенде, полная версия - в информационно-телекоммуникационной сети "Интернет", а также полный текст административного регламента можно получить, обратившись к специалисту департамента архитектуры и градостроительства, ответственному за предоставление муниципальной услуги.</w:t>
      </w:r>
    </w:p>
    <w:p w:rsidR="005D6D9C" w:rsidRDefault="005D6D9C">
      <w:pPr>
        <w:pStyle w:val="ConsPlusNormal"/>
        <w:spacing w:before="220"/>
        <w:ind w:firstLine="540"/>
        <w:jc w:val="both"/>
      </w:pPr>
      <w:r>
        <w:t>3.4.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5D6D9C" w:rsidRDefault="005D6D9C">
      <w:pPr>
        <w:pStyle w:val="ConsPlusNormal"/>
        <w:spacing w:before="220"/>
        <w:ind w:firstLine="540"/>
        <w:jc w:val="both"/>
      </w:pPr>
      <w:r>
        <w:lastRenderedPageBreak/>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5D6D9C" w:rsidRDefault="005D6D9C">
      <w:pPr>
        <w:pStyle w:val="ConsPlusNormal"/>
        <w:spacing w:before="220"/>
        <w:ind w:firstLine="540"/>
        <w:jc w:val="both"/>
      </w:pPr>
      <w:r>
        <w:t>В случае внесения изменений в порядок предоставления муниципальной услуги департамент в срок, не превышающий трех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5D6D9C" w:rsidRDefault="005D6D9C">
      <w:pPr>
        <w:pStyle w:val="ConsPlusNormal"/>
        <w:jc w:val="both"/>
      </w:pPr>
    </w:p>
    <w:p w:rsidR="005D6D9C" w:rsidRDefault="005D6D9C">
      <w:pPr>
        <w:pStyle w:val="ConsPlusTitle"/>
        <w:jc w:val="center"/>
        <w:outlineLvl w:val="1"/>
      </w:pPr>
      <w:r>
        <w:t>Раздел II. СТАНДАРТ ПРЕДОСТАВЛЕНИЯ МУНИЦИПАЛЬНОЙ УСЛУГИ</w:t>
      </w:r>
    </w:p>
    <w:p w:rsidR="005D6D9C" w:rsidRDefault="005D6D9C">
      <w:pPr>
        <w:pStyle w:val="ConsPlusNormal"/>
        <w:jc w:val="both"/>
      </w:pPr>
    </w:p>
    <w:p w:rsidR="005D6D9C" w:rsidRDefault="005D6D9C">
      <w:pPr>
        <w:pStyle w:val="ConsPlusNormal"/>
        <w:ind w:firstLine="540"/>
        <w:jc w:val="both"/>
      </w:pPr>
      <w:r>
        <w:t>1. Наименование муниципальной услуги: "Прием заявлений и выдача документов о согласовании переустройства и (или) перепланировки помещения в многоквартирном доме" (далее - муниципальная услуга).</w:t>
      </w:r>
    </w:p>
    <w:p w:rsidR="005D6D9C" w:rsidRDefault="005D6D9C">
      <w:pPr>
        <w:pStyle w:val="ConsPlusNormal"/>
        <w:spacing w:before="220"/>
        <w:ind w:firstLine="540"/>
        <w:jc w:val="both"/>
      </w:pPr>
      <w:r>
        <w:t>Муниципальная услуга включает:</w:t>
      </w:r>
    </w:p>
    <w:p w:rsidR="005D6D9C" w:rsidRDefault="005D6D9C">
      <w:pPr>
        <w:pStyle w:val="ConsPlusNormal"/>
        <w:spacing w:before="220"/>
        <w:ind w:firstLine="540"/>
        <w:jc w:val="both"/>
      </w:pPr>
      <w:r>
        <w:t>- принятие решения о согласовании переустройства и (или) перепланировки помещения в многоквартирном доме;</w:t>
      </w:r>
    </w:p>
    <w:p w:rsidR="005D6D9C" w:rsidRDefault="005D6D9C">
      <w:pPr>
        <w:pStyle w:val="ConsPlusNormal"/>
        <w:spacing w:before="220"/>
        <w:ind w:firstLine="540"/>
        <w:jc w:val="both"/>
      </w:pPr>
      <w:r>
        <w:t>- приемку ремонтно-строительных работ по переустройству и (или) перепланировке помещения в многоквартирном доме.</w:t>
      </w:r>
    </w:p>
    <w:p w:rsidR="005D6D9C" w:rsidRDefault="005D6D9C">
      <w:pPr>
        <w:pStyle w:val="ConsPlusNormal"/>
        <w:spacing w:before="220"/>
        <w:ind w:firstLine="540"/>
        <w:jc w:val="both"/>
      </w:pPr>
      <w:r>
        <w:t>2. Органом, предоставляющим муниципальную услугу, является Администрация города.</w:t>
      </w:r>
    </w:p>
    <w:p w:rsidR="005D6D9C" w:rsidRDefault="005D6D9C">
      <w:pPr>
        <w:pStyle w:val="ConsPlusNormal"/>
        <w:spacing w:before="220"/>
        <w:ind w:firstLine="540"/>
        <w:jc w:val="both"/>
      </w:pPr>
      <w:r>
        <w:t>Непосредственное предоставление муниципальной услуги осуществляет структурное подразделение Администрации города: департамент архитектуры и градостроительства.</w:t>
      </w:r>
    </w:p>
    <w:p w:rsidR="005D6D9C" w:rsidRDefault="005D6D9C">
      <w:pPr>
        <w:pStyle w:val="ConsPlusNormal"/>
        <w:spacing w:before="220"/>
        <w:ind w:firstLine="540"/>
        <w:jc w:val="both"/>
      </w:pPr>
      <w:r>
        <w:t>Личный прием заявителей осуществляется в МФЦ в целях:</w:t>
      </w:r>
    </w:p>
    <w:p w:rsidR="005D6D9C" w:rsidRDefault="005D6D9C">
      <w:pPr>
        <w:pStyle w:val="ConsPlusNormal"/>
        <w:spacing w:before="220"/>
        <w:ind w:firstLine="540"/>
        <w:jc w:val="both"/>
      </w:pPr>
      <w:r>
        <w:t xml:space="preserve">- приема заявления и документов согласно </w:t>
      </w:r>
      <w:hyperlink w:anchor="P239" w:history="1">
        <w:r>
          <w:rPr>
            <w:color w:val="0000FF"/>
          </w:rPr>
          <w:t>пунктам 2</w:t>
        </w:r>
      </w:hyperlink>
      <w:r>
        <w:t xml:space="preserve">, </w:t>
      </w:r>
      <w:hyperlink w:anchor="P296" w:history="1">
        <w:r>
          <w:rPr>
            <w:color w:val="0000FF"/>
          </w:rPr>
          <w:t>6 раздела III</w:t>
        </w:r>
      </w:hyperlink>
      <w:r>
        <w:t xml:space="preserve"> настоящего административного регламента на предоставление муниципальной услуги;</w:t>
      </w:r>
    </w:p>
    <w:p w:rsidR="005D6D9C" w:rsidRDefault="005D6D9C">
      <w:pPr>
        <w:pStyle w:val="ConsPlusNormal"/>
        <w:spacing w:before="220"/>
        <w:ind w:firstLine="540"/>
        <w:jc w:val="both"/>
      </w:pPr>
      <w:r>
        <w:t xml:space="preserve">- выдачи результата муниципальной услуги согласно </w:t>
      </w:r>
      <w:hyperlink w:anchor="P286" w:history="1">
        <w:r>
          <w:rPr>
            <w:color w:val="0000FF"/>
          </w:rPr>
          <w:t>пунктам 5</w:t>
        </w:r>
      </w:hyperlink>
      <w:r>
        <w:t xml:space="preserve">, </w:t>
      </w:r>
      <w:hyperlink w:anchor="P321" w:history="1">
        <w:r>
          <w:rPr>
            <w:color w:val="0000FF"/>
          </w:rPr>
          <w:t>8 раздела III</w:t>
        </w:r>
      </w:hyperlink>
      <w:r>
        <w:t xml:space="preserve"> настоящего административного регламента на предоставление муниципальной услуги.</w:t>
      </w:r>
    </w:p>
    <w:p w:rsidR="005D6D9C" w:rsidRDefault="005D6D9C">
      <w:pPr>
        <w:pStyle w:val="ConsPlusNormal"/>
        <w:spacing w:before="220"/>
        <w:ind w:firstLine="540"/>
        <w:jc w:val="both"/>
      </w:pPr>
      <w:r>
        <w:t xml:space="preserve">3. При предоставлении муниципальной услуги уполномоченный орган в рамках административной процедуры - истребование документов (сведений), необходимых для предоставления муниципальной услуги, находящихся в распоряжении других органов и организаций, согласно </w:t>
      </w:r>
      <w:hyperlink w:anchor="P258" w:history="1">
        <w:r>
          <w:rPr>
            <w:color w:val="0000FF"/>
          </w:rPr>
          <w:t>пункту 3 раздела III</w:t>
        </w:r>
      </w:hyperlink>
      <w:r>
        <w:t xml:space="preserve"> настоящего административного регламента осуществляет межведомственное информационное взаимодействие с:</w:t>
      </w:r>
    </w:p>
    <w:p w:rsidR="005D6D9C" w:rsidRDefault="005D6D9C">
      <w:pPr>
        <w:pStyle w:val="ConsPlusNormal"/>
        <w:spacing w:before="220"/>
        <w:ind w:firstLine="540"/>
        <w:jc w:val="both"/>
      </w:pPr>
      <w:r>
        <w:t>- отделом филиала федерального государственного бюджетного учреждения "Федеральная кадастровая палата Росреестра" (далее - ФГБУ "ФКП Росреестр") по Ханты-Мансийскому автономному округу - Югре в части получения правоустанавливающих документов на переустраиваемое и (или) перепланируемое помещение в многоквартирном доме; сведений из Единого государственного реестра недвижимости;</w:t>
      </w:r>
    </w:p>
    <w:p w:rsidR="005D6D9C" w:rsidRDefault="005D6D9C">
      <w:pPr>
        <w:pStyle w:val="ConsPlusNormal"/>
        <w:spacing w:before="220"/>
        <w:ind w:firstLine="540"/>
        <w:jc w:val="both"/>
      </w:pPr>
      <w:r>
        <w:t xml:space="preserve">- бюджетным учреждением Ханты-Мансийского автономного округа - Югры "Центр имущественных отношений" в части получения </w:t>
      </w:r>
      <w:proofErr w:type="gramStart"/>
      <w:r>
        <w:t>технического паспорта</w:t>
      </w:r>
      <w:proofErr w:type="gramEnd"/>
      <w:r>
        <w:t xml:space="preserve"> переустраиваемого и (или) перепланируемого помещения в многоквартирном доме;</w:t>
      </w:r>
    </w:p>
    <w:p w:rsidR="005D6D9C" w:rsidRDefault="005D6D9C">
      <w:pPr>
        <w:pStyle w:val="ConsPlusNormal"/>
        <w:spacing w:before="220"/>
        <w:ind w:firstLine="540"/>
        <w:jc w:val="both"/>
      </w:pPr>
      <w:r>
        <w:t xml:space="preserve">- Сургутским городским муниципальным унитарным предприятием "Бюро технической инвентаризации" в части получения </w:t>
      </w:r>
      <w:proofErr w:type="gramStart"/>
      <w:r>
        <w:t>технического паспорта</w:t>
      </w:r>
      <w:proofErr w:type="gramEnd"/>
      <w:r>
        <w:t xml:space="preserve"> переустраиваемого и (или) перепланируемого помещения в многоквартирном доме;</w:t>
      </w:r>
    </w:p>
    <w:p w:rsidR="005D6D9C" w:rsidRDefault="005D6D9C">
      <w:pPr>
        <w:pStyle w:val="ConsPlusNormal"/>
        <w:spacing w:before="220"/>
        <w:ind w:firstLine="540"/>
        <w:jc w:val="both"/>
      </w:pPr>
      <w:r>
        <w:lastRenderedPageBreak/>
        <w:t xml:space="preserve">- Сургутским отделением </w:t>
      </w:r>
      <w:proofErr w:type="gramStart"/>
      <w:r>
        <w:t>Западно-Сибирского</w:t>
      </w:r>
      <w:proofErr w:type="gramEnd"/>
      <w:r>
        <w:t xml:space="preserve"> филиала акционерного общества "Ростехинвентаризация - Федеральное БТИ" в части получения технического паспорта переустраиваемого и (или) перепланируемого помещения в многоквартирном доме;</w:t>
      </w:r>
    </w:p>
    <w:p w:rsidR="005D6D9C" w:rsidRDefault="005D6D9C">
      <w:pPr>
        <w:pStyle w:val="ConsPlusNormal"/>
        <w:spacing w:before="220"/>
        <w:ind w:firstLine="540"/>
        <w:jc w:val="both"/>
      </w:pPr>
      <w:r>
        <w:t>- Службой государственной охраны объектов культурного наследия Ханты-Мансийского автономного округа - Югры в части получения заключения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5D6D9C" w:rsidRDefault="005D6D9C">
      <w:pPr>
        <w:pStyle w:val="ConsPlusNormal"/>
        <w:spacing w:before="220"/>
        <w:ind w:firstLine="540"/>
        <w:jc w:val="both"/>
      </w:pPr>
      <w:r>
        <w:t xml:space="preserve">В соответствии с требованиями </w:t>
      </w:r>
      <w:hyperlink r:id="rId24"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5"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от 04.03.2011 N 876-IV ДГ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5D6D9C" w:rsidRDefault="005D6D9C">
      <w:pPr>
        <w:pStyle w:val="ConsPlusNormal"/>
        <w:spacing w:before="220"/>
        <w:ind w:firstLine="540"/>
        <w:jc w:val="both"/>
      </w:pPr>
      <w:r>
        <w:t>Справочная информация (место нахождения и график работы, справочные телефоны, адреса официальных сайтов и электронной почты) об органах Администрации и организациях, участвующих в предоставлении муниципальной услуги размещены на официальном портале.</w:t>
      </w:r>
    </w:p>
    <w:p w:rsidR="005D6D9C" w:rsidRDefault="005D6D9C">
      <w:pPr>
        <w:pStyle w:val="ConsPlusNormal"/>
        <w:spacing w:before="220"/>
        <w:ind w:firstLine="540"/>
        <w:jc w:val="both"/>
      </w:pPr>
      <w:r>
        <w:t>4. Перечень категорий заявителей.</w:t>
      </w:r>
    </w:p>
    <w:p w:rsidR="005D6D9C" w:rsidRDefault="005D6D9C">
      <w:pPr>
        <w:pStyle w:val="ConsPlusNormal"/>
        <w:spacing w:before="220"/>
        <w:ind w:firstLine="540"/>
        <w:jc w:val="both"/>
      </w:pPr>
      <w:r>
        <w:t>В качестве заявителей на получение муниципальной услуги может выступать физическое или юридическое лицо, являющееся собственником помещения в многоквартирном доме (далее - заявитель).</w:t>
      </w:r>
    </w:p>
    <w:p w:rsidR="005D6D9C" w:rsidRDefault="005D6D9C">
      <w:pPr>
        <w:pStyle w:val="ConsPlusNormal"/>
        <w:spacing w:before="220"/>
        <w:ind w:firstLine="540"/>
        <w:jc w:val="both"/>
      </w:pPr>
      <w:r>
        <w:t>За предоставлением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 нотариально заверенной доверенности.</w:t>
      </w:r>
    </w:p>
    <w:p w:rsidR="005D6D9C" w:rsidRDefault="005D6D9C">
      <w:pPr>
        <w:pStyle w:val="ConsPlusNormal"/>
        <w:spacing w:before="220"/>
        <w:ind w:firstLine="540"/>
        <w:jc w:val="both"/>
      </w:pPr>
      <w:r>
        <w:t>5. Результатом предоставления муниципальной услуги является:</w:t>
      </w:r>
    </w:p>
    <w:p w:rsidR="005D6D9C" w:rsidRDefault="005D6D9C">
      <w:pPr>
        <w:pStyle w:val="ConsPlusNormal"/>
        <w:spacing w:before="220"/>
        <w:ind w:firstLine="540"/>
        <w:jc w:val="both"/>
      </w:pPr>
      <w:r>
        <w:t>5.1. При согласовании переустройства и (или) перепланировки помещения в многоквартирном доме:</w:t>
      </w:r>
    </w:p>
    <w:p w:rsidR="005D6D9C" w:rsidRDefault="005D6D9C">
      <w:pPr>
        <w:pStyle w:val="ConsPlusNormal"/>
        <w:spacing w:before="220"/>
        <w:ind w:firstLine="540"/>
        <w:jc w:val="both"/>
      </w:pPr>
      <w:r>
        <w:t>- решение о согласовании переустройства и (или) перепланировки помещения в многоквартирном доме по форме, установленной уполномоченным Правительством Российской Федерации федеральным органом исполнительной власти;</w:t>
      </w:r>
    </w:p>
    <w:p w:rsidR="005D6D9C" w:rsidRDefault="005D6D9C">
      <w:pPr>
        <w:pStyle w:val="ConsPlusNormal"/>
        <w:spacing w:before="220"/>
        <w:ind w:firstLine="540"/>
        <w:jc w:val="both"/>
      </w:pPr>
      <w:r>
        <w:t>- решение об отказе в согласовании переустройства и (или) перепланировки помещения в многоквартирном доме (письменный ответ на официальном бланке).</w:t>
      </w:r>
    </w:p>
    <w:p w:rsidR="005D6D9C" w:rsidRDefault="005D6D9C">
      <w:pPr>
        <w:pStyle w:val="ConsPlusNormal"/>
        <w:spacing w:before="220"/>
        <w:ind w:firstLine="540"/>
        <w:jc w:val="both"/>
      </w:pPr>
      <w:r>
        <w:t>5.2. При приемке ремонтно-строительных работ по переустройству и (или) перепланировке помещения в многоквартирном доме:</w:t>
      </w:r>
    </w:p>
    <w:p w:rsidR="005D6D9C" w:rsidRDefault="005D6D9C">
      <w:pPr>
        <w:pStyle w:val="ConsPlusNormal"/>
        <w:spacing w:before="220"/>
        <w:ind w:firstLine="540"/>
        <w:jc w:val="both"/>
      </w:pPr>
      <w:r>
        <w:t>- акт о приемке выполненных работ по переустройству и (или) перепланировке жилого (нежилого) помещения;</w:t>
      </w:r>
    </w:p>
    <w:p w:rsidR="005D6D9C" w:rsidRDefault="005D6D9C">
      <w:pPr>
        <w:pStyle w:val="ConsPlusNormal"/>
        <w:spacing w:before="220"/>
        <w:ind w:firstLine="540"/>
        <w:jc w:val="both"/>
      </w:pPr>
      <w:r>
        <w:t xml:space="preserve">- отказ в выдаче акта о приемке выполненных работ по переустройству и (или) </w:t>
      </w:r>
      <w:r>
        <w:lastRenderedPageBreak/>
        <w:t>перепланировке помещения в многоквартирном доме, в случае несоответствия выполненных работ по переустройству и (или) перепланировке помещения в многоквартирном доме проекту (письменный ответ на официальном бланке).</w:t>
      </w:r>
    </w:p>
    <w:p w:rsidR="005D6D9C" w:rsidRDefault="005D6D9C">
      <w:pPr>
        <w:pStyle w:val="ConsPlusNormal"/>
        <w:spacing w:before="220"/>
        <w:ind w:firstLine="540"/>
        <w:jc w:val="both"/>
      </w:pPr>
      <w:r>
        <w:t>6. Срок предоставления муниципальной услуги.</w:t>
      </w:r>
    </w:p>
    <w:p w:rsidR="005D6D9C" w:rsidRDefault="005D6D9C">
      <w:pPr>
        <w:pStyle w:val="ConsPlusNormal"/>
        <w:spacing w:before="220"/>
        <w:ind w:firstLine="540"/>
        <w:jc w:val="both"/>
      </w:pPr>
      <w:r>
        <w:t>6.1. Решение о согласовании или об отказе в согласовании переустройства и (или) перепланировки помещения в многоквартирном доме принимается уполномоченным органом не позднее 45-и календарных дней со дня представления в уполномоченный орган документов, обязанность по представлению которых возложена на заявителя.</w:t>
      </w:r>
    </w:p>
    <w:p w:rsidR="005D6D9C" w:rsidRDefault="005D6D9C">
      <w:pPr>
        <w:pStyle w:val="ConsPlusNormal"/>
        <w:spacing w:before="220"/>
        <w:ind w:firstLine="540"/>
        <w:jc w:val="both"/>
      </w:pPr>
      <w:r>
        <w:t>В случае представления заявителем документов через МФЦ срок принятия решения о согласовании или об отказе в согласовании исчисляется со дня передачи МФЦ документов в департамент.</w:t>
      </w:r>
    </w:p>
    <w:p w:rsidR="005D6D9C" w:rsidRDefault="005D6D9C">
      <w:pPr>
        <w:pStyle w:val="ConsPlusNormal"/>
        <w:spacing w:before="220"/>
        <w:ind w:firstLine="540"/>
        <w:jc w:val="both"/>
      </w:pPr>
      <w:r>
        <w:t>Срок выдачи (направления) документов, являющихся результатом предоставления муниципальной услуги, составляет три рабочих дня со дня принятия решения о согласовании или об отказе в согласовании переустройства и (или) перепланировки помещения в многоквартирном доме.</w:t>
      </w:r>
    </w:p>
    <w:p w:rsidR="005D6D9C" w:rsidRDefault="005D6D9C">
      <w:pPr>
        <w:pStyle w:val="ConsPlusNormal"/>
        <w:spacing w:before="220"/>
        <w:ind w:firstLine="540"/>
        <w:jc w:val="both"/>
      </w:pPr>
      <w:r>
        <w:t>6.2. Решение о выдаче (отказе в выдаче) акта выполненных работ по переустройству и (или) перепланировке помещения в многоквартирном доме принимается уполномоченным органом не позднее 30-и календарных дней со дня подачи в уполномоченный орган заявления о выполнении строительных работ.</w:t>
      </w:r>
    </w:p>
    <w:p w:rsidR="005D6D9C" w:rsidRDefault="005D6D9C">
      <w:pPr>
        <w:pStyle w:val="ConsPlusNormal"/>
        <w:spacing w:before="220"/>
        <w:ind w:firstLine="540"/>
        <w:jc w:val="both"/>
      </w:pPr>
      <w:r>
        <w:t>В случае представления заявителем документов через МФЦ срок принятия решения о согласовании или об отказе в согласовании исчисляется со дня передачи МФЦ документов в департамент.</w:t>
      </w:r>
    </w:p>
    <w:p w:rsidR="005D6D9C" w:rsidRDefault="005D6D9C">
      <w:pPr>
        <w:pStyle w:val="ConsPlusNormal"/>
        <w:spacing w:before="220"/>
        <w:ind w:firstLine="540"/>
        <w:jc w:val="both"/>
      </w:pPr>
      <w:r>
        <w:t>Срок выдачи (направления) документа, являющегося результатом предоставления муниципальной услуги, составляет три рабочих дня со дня принятия решения о выдаче (отказе в выдаче) акта выполненных работ по переустройству и (или) перепланировке помещения в многоквартирном доме.</w:t>
      </w:r>
    </w:p>
    <w:p w:rsidR="005D6D9C" w:rsidRDefault="005D6D9C">
      <w:pPr>
        <w:pStyle w:val="ConsPlusNormal"/>
        <w:spacing w:before="220"/>
        <w:ind w:firstLine="540"/>
        <w:jc w:val="both"/>
      </w:pPr>
      <w:r>
        <w:t>7. Правовые основания для предоставления муниципальной услуги (перечень нормативных правовых актов) размещен на официальном портале.</w:t>
      </w:r>
    </w:p>
    <w:p w:rsidR="005D6D9C" w:rsidRDefault="005D6D9C">
      <w:pPr>
        <w:pStyle w:val="ConsPlusNormal"/>
        <w:spacing w:before="220"/>
        <w:ind w:firstLine="540"/>
        <w:jc w:val="both"/>
      </w:pPr>
      <w:bookmarkStart w:id="2" w:name="P122"/>
      <w:bookmarkEnd w:id="2"/>
      <w:r>
        <w:t>8. Исчерпывающий перечень документов, необходимых в соответствии с законодательными или иными нормативными актами для предоставления муниципальной услуги, информация о способах их предоставления для получения муниципальной услуги.</w:t>
      </w:r>
    </w:p>
    <w:p w:rsidR="005D6D9C" w:rsidRDefault="005D6D9C">
      <w:pPr>
        <w:pStyle w:val="ConsPlusNormal"/>
        <w:spacing w:before="220"/>
        <w:ind w:firstLine="540"/>
        <w:jc w:val="both"/>
      </w:pPr>
      <w:bookmarkStart w:id="3" w:name="P123"/>
      <w:bookmarkEnd w:id="3"/>
      <w:r>
        <w:t>8.1. Перечень документов, необходимых для проведения переустройства и (или) перепланировки помещения в многоквартирном доме:</w:t>
      </w:r>
    </w:p>
    <w:p w:rsidR="005D6D9C" w:rsidRDefault="005D6D9C">
      <w:pPr>
        <w:pStyle w:val="ConsPlusNormal"/>
        <w:spacing w:before="220"/>
        <w:ind w:firstLine="540"/>
        <w:jc w:val="both"/>
      </w:pPr>
      <w:bookmarkStart w:id="4" w:name="P124"/>
      <w:bookmarkEnd w:id="4"/>
      <w: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5D6D9C" w:rsidRDefault="005D6D9C">
      <w:pPr>
        <w:pStyle w:val="ConsPlusNormal"/>
        <w:spacing w:before="220"/>
        <w:ind w:firstLine="540"/>
        <w:jc w:val="both"/>
      </w:pPr>
      <w:bookmarkStart w:id="5" w:name="P125"/>
      <w:bookmarkEnd w:id="5"/>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5D6D9C" w:rsidRDefault="005D6D9C">
      <w:pPr>
        <w:pStyle w:val="ConsPlusNormal"/>
        <w:spacing w:before="220"/>
        <w:ind w:firstLine="540"/>
        <w:jc w:val="both"/>
      </w:pPr>
      <w:bookmarkStart w:id="6" w:name="P126"/>
      <w:bookmarkEnd w:id="6"/>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w:t>
      </w:r>
      <w:r>
        <w:lastRenderedPageBreak/>
        <w:t xml:space="preserve">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26" w:history="1">
        <w:r>
          <w:rPr>
            <w:color w:val="0000FF"/>
          </w:rPr>
          <w:t>частью 2 статьи 40</w:t>
        </w:r>
      </w:hyperlink>
      <w:r>
        <w:t xml:space="preserve"> Жилищного кодекса Российской Федерации;</w:t>
      </w:r>
    </w:p>
    <w:p w:rsidR="005D6D9C" w:rsidRDefault="005D6D9C">
      <w:pPr>
        <w:pStyle w:val="ConsPlusNormal"/>
        <w:spacing w:before="220"/>
        <w:ind w:firstLine="540"/>
        <w:jc w:val="both"/>
      </w:pPr>
      <w:bookmarkStart w:id="7" w:name="P127"/>
      <w:bookmarkEnd w:id="7"/>
      <w:r>
        <w:t>4) технический паспорт переустраиваемого и (или) перепланируемого помещения в многоквартирном доме;</w:t>
      </w:r>
    </w:p>
    <w:p w:rsidR="005D6D9C" w:rsidRDefault="005D6D9C">
      <w:pPr>
        <w:pStyle w:val="ConsPlusNormal"/>
        <w:spacing w:before="220"/>
        <w:ind w:firstLine="540"/>
        <w:jc w:val="both"/>
      </w:pPr>
      <w:bookmarkStart w:id="8" w:name="P128"/>
      <w:bookmarkEnd w:id="8"/>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5D6D9C" w:rsidRDefault="005D6D9C">
      <w:pPr>
        <w:pStyle w:val="ConsPlusNormal"/>
        <w:spacing w:before="220"/>
        <w:ind w:firstLine="540"/>
        <w:jc w:val="both"/>
      </w:pPr>
      <w:bookmarkStart w:id="9" w:name="P129"/>
      <w:bookmarkEnd w:id="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5D6D9C" w:rsidRDefault="005D6D9C">
      <w:pPr>
        <w:pStyle w:val="ConsPlusNormal"/>
        <w:spacing w:before="220"/>
        <w:ind w:firstLine="540"/>
        <w:jc w:val="both"/>
      </w:pPr>
      <w:bookmarkStart w:id="10" w:name="P130"/>
      <w:bookmarkEnd w:id="10"/>
      <w:r>
        <w:t xml:space="preserve">8.2. Документы, указанные в </w:t>
      </w:r>
      <w:hyperlink w:anchor="P124" w:history="1">
        <w:r>
          <w:rPr>
            <w:color w:val="0000FF"/>
          </w:rPr>
          <w:t>подпунктах 1</w:t>
        </w:r>
      </w:hyperlink>
      <w:r>
        <w:t xml:space="preserve">, </w:t>
      </w:r>
      <w:hyperlink w:anchor="P126" w:history="1">
        <w:r>
          <w:rPr>
            <w:color w:val="0000FF"/>
          </w:rPr>
          <w:t>3</w:t>
        </w:r>
      </w:hyperlink>
      <w:r>
        <w:t xml:space="preserve">, </w:t>
      </w:r>
      <w:hyperlink w:anchor="P128" w:history="1">
        <w:r>
          <w:rPr>
            <w:color w:val="0000FF"/>
          </w:rPr>
          <w:t>5 пункта 8.1 раздела II</w:t>
        </w:r>
      </w:hyperlink>
      <w:r>
        <w:t xml:space="preserve"> настоящего административного регламента, представляются заявителем самостоятельно.</w:t>
      </w:r>
    </w:p>
    <w:p w:rsidR="005D6D9C" w:rsidRDefault="005D6D9C">
      <w:pPr>
        <w:pStyle w:val="ConsPlusNormal"/>
        <w:spacing w:before="220"/>
        <w:ind w:firstLine="540"/>
        <w:jc w:val="both"/>
      </w:pPr>
      <w:r>
        <w:t xml:space="preserve">Заявитель вправе не представлять документы, предусмотренные </w:t>
      </w:r>
      <w:hyperlink w:anchor="P127" w:history="1">
        <w:r>
          <w:rPr>
            <w:color w:val="0000FF"/>
          </w:rPr>
          <w:t>подпунктами 4</w:t>
        </w:r>
      </w:hyperlink>
      <w:r>
        <w:t xml:space="preserve">, </w:t>
      </w:r>
      <w:hyperlink w:anchor="P129" w:history="1">
        <w:r>
          <w:rPr>
            <w:color w:val="0000FF"/>
          </w:rPr>
          <w:t>6 пункта 8.1 раздела II</w:t>
        </w:r>
      </w:hyperlink>
      <w:r>
        <w:t xml:space="preserve"> настоящего административного регламента,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125" w:history="1">
        <w:r>
          <w:rPr>
            <w:color w:val="0000FF"/>
          </w:rPr>
          <w:t>подпунктом 2 пункта 8.1 раздела II</w:t>
        </w:r>
      </w:hyperlink>
      <w:r>
        <w:t xml:space="preserve"> настоящего административного регламента. Для рассмотрения заявления уполномоченный орган запрашивает в порядке межведомственного взаимодействия следующие документы (их копии или содержащиеся в них сведения), если они не были представлены заявителем по собственной инициативе:</w:t>
      </w:r>
    </w:p>
    <w:p w:rsidR="005D6D9C" w:rsidRDefault="005D6D9C">
      <w:pPr>
        <w:pStyle w:val="ConsPlusNormal"/>
        <w:spacing w:before="220"/>
        <w:ind w:firstLine="540"/>
        <w:jc w:val="both"/>
      </w:pPr>
      <w:r>
        <w:t>-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5D6D9C" w:rsidRDefault="005D6D9C">
      <w:pPr>
        <w:pStyle w:val="ConsPlusNormal"/>
        <w:spacing w:before="220"/>
        <w:ind w:firstLine="540"/>
        <w:jc w:val="both"/>
      </w:pPr>
      <w:r>
        <w:t>- технический паспорт переустраиваемого и (или) перепланируемого помещения в многоквартирном доме;</w:t>
      </w:r>
    </w:p>
    <w:p w:rsidR="005D6D9C" w:rsidRDefault="005D6D9C">
      <w:pPr>
        <w:pStyle w:val="ConsPlusNormal"/>
        <w:spacing w:before="220"/>
        <w:ind w:firstLine="540"/>
        <w:jc w:val="both"/>
      </w:pPr>
      <w:r>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5D6D9C" w:rsidRDefault="005D6D9C">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в предоставлении ему муниципальной услуги.</w:t>
      </w:r>
    </w:p>
    <w:p w:rsidR="005D6D9C" w:rsidRDefault="005D6D9C">
      <w:pPr>
        <w:pStyle w:val="ConsPlusNormal"/>
        <w:spacing w:before="220"/>
        <w:ind w:firstLine="540"/>
        <w:jc w:val="both"/>
      </w:pPr>
      <w:r>
        <w:t>В случае если технический паспорт переустраиваемого и (или) перепланируемого помещения в многоквартирном доме не изготавливался, его изготовление обеспечивается заявителем путем обращения в специализированную государственную или муниципальную организацию технической инвентаризации.</w:t>
      </w:r>
    </w:p>
    <w:p w:rsidR="005D6D9C" w:rsidRDefault="005D6D9C">
      <w:pPr>
        <w:pStyle w:val="ConsPlusNormal"/>
        <w:spacing w:before="220"/>
        <w:ind w:firstLine="540"/>
        <w:jc w:val="both"/>
      </w:pPr>
      <w:r>
        <w:t xml:space="preserve">В соответствии со </w:t>
      </w:r>
      <w:hyperlink r:id="rId27" w:history="1">
        <w:r>
          <w:rPr>
            <w:color w:val="0000FF"/>
          </w:rPr>
          <w:t>статьей 40</w:t>
        </w:r>
      </w:hyperlink>
      <w:r>
        <w:t xml:space="preserve"> Жилищного кодекса Российской Федерации, если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w:t>
      </w:r>
      <w:r>
        <w:lastRenderedPageBreak/>
        <w:t>многоквартирном доме. При этом заявителю необходимо предоставить согласие всех собственников помещений в многоквартирном доме на уменьшение размера общего имущества.</w:t>
      </w:r>
    </w:p>
    <w:p w:rsidR="005D6D9C" w:rsidRDefault="005D6D9C">
      <w:pPr>
        <w:pStyle w:val="ConsPlusNormal"/>
        <w:spacing w:before="220"/>
        <w:ind w:firstLine="540"/>
        <w:jc w:val="both"/>
      </w:pPr>
      <w:r>
        <w:t xml:space="preserve">В соответствии со </w:t>
      </w:r>
      <w:hyperlink r:id="rId28" w:history="1">
        <w:r>
          <w:rPr>
            <w:color w:val="0000FF"/>
          </w:rPr>
          <w:t>статьей 41</w:t>
        </w:r>
      </w:hyperlink>
      <w:r>
        <w:t xml:space="preserve">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(или) перепланировки. При этом заявителю необходимо предоставить согласие всех собственников комнат в коммунальной квартире.</w:t>
      </w:r>
    </w:p>
    <w:p w:rsidR="005D6D9C" w:rsidRDefault="005D6D9C">
      <w:pPr>
        <w:pStyle w:val="ConsPlusNormal"/>
        <w:spacing w:before="220"/>
        <w:ind w:firstLine="540"/>
        <w:jc w:val="both"/>
      </w:pPr>
      <w:r>
        <w:t>Форму заявления (</w:t>
      </w:r>
      <w:hyperlink w:anchor="P456" w:history="1">
        <w:r>
          <w:rPr>
            <w:color w:val="0000FF"/>
          </w:rPr>
          <w:t>приложение 1</w:t>
        </w:r>
      </w:hyperlink>
      <w:r>
        <w:t xml:space="preserve">, </w:t>
      </w:r>
      <w:hyperlink w:anchor="P911" w:history="1">
        <w:r>
          <w:rPr>
            <w:color w:val="0000FF"/>
          </w:rPr>
          <w:t>приложение 6</w:t>
        </w:r>
      </w:hyperlink>
      <w:r>
        <w:t xml:space="preserve"> к административному регламенту) заявитель может получить:</w:t>
      </w:r>
    </w:p>
    <w:p w:rsidR="005D6D9C" w:rsidRDefault="005D6D9C">
      <w:pPr>
        <w:pStyle w:val="ConsPlusNormal"/>
        <w:jc w:val="both"/>
      </w:pPr>
      <w:r>
        <w:t xml:space="preserve">(в ред. </w:t>
      </w:r>
      <w:hyperlink r:id="rId29" w:history="1">
        <w:r>
          <w:rPr>
            <w:color w:val="0000FF"/>
          </w:rPr>
          <w:t>постановления</w:t>
        </w:r>
      </w:hyperlink>
      <w:r>
        <w:t xml:space="preserve"> Администрации города Сургута от 31.12.2019 N 9977)</w:t>
      </w:r>
    </w:p>
    <w:p w:rsidR="005D6D9C" w:rsidRDefault="005D6D9C">
      <w:pPr>
        <w:pStyle w:val="ConsPlusNormal"/>
        <w:spacing w:before="220"/>
        <w:ind w:firstLine="540"/>
        <w:jc w:val="both"/>
      </w:pPr>
      <w:r>
        <w:t>- на информационном стенде в месте предоставления муниципальной услуги;</w:t>
      </w:r>
    </w:p>
    <w:p w:rsidR="005D6D9C" w:rsidRDefault="005D6D9C">
      <w:pPr>
        <w:pStyle w:val="ConsPlusNormal"/>
        <w:spacing w:before="220"/>
        <w:ind w:firstLine="540"/>
        <w:jc w:val="both"/>
      </w:pPr>
      <w:r>
        <w:t>- у специалиста уполномоченного органа либо в МФЦ;</w:t>
      </w:r>
    </w:p>
    <w:p w:rsidR="005D6D9C" w:rsidRDefault="005D6D9C">
      <w:pPr>
        <w:pStyle w:val="ConsPlusNormal"/>
        <w:spacing w:before="220"/>
        <w:ind w:firstLine="540"/>
        <w:jc w:val="both"/>
      </w:pPr>
      <w:r>
        <w:t>- посредством информационно-телекоммуникационной сети "Интернет" на официальном портале, Едином и региональном порталах.</w:t>
      </w:r>
    </w:p>
    <w:p w:rsidR="005D6D9C" w:rsidRDefault="005D6D9C">
      <w:pPr>
        <w:pStyle w:val="ConsPlusNormal"/>
        <w:spacing w:before="220"/>
        <w:ind w:firstLine="540"/>
        <w:jc w:val="both"/>
      </w:pPr>
      <w:r>
        <w:t xml:space="preserve">Документы, указанные в </w:t>
      </w:r>
      <w:hyperlink w:anchor="P125" w:history="1">
        <w:r>
          <w:rPr>
            <w:color w:val="0000FF"/>
          </w:rPr>
          <w:t>подпункте 2 пункта 8.1 раздела II</w:t>
        </w:r>
      </w:hyperlink>
      <w:r>
        <w:t xml:space="preserve"> настоящего административного регламента, заявитель может получить, обратившись в Управление Росреестра.</w:t>
      </w:r>
    </w:p>
    <w:p w:rsidR="005D6D9C" w:rsidRDefault="005D6D9C">
      <w:pPr>
        <w:pStyle w:val="ConsPlusNormal"/>
        <w:spacing w:before="220"/>
        <w:ind w:firstLine="540"/>
        <w:jc w:val="both"/>
      </w:pPr>
      <w:r>
        <w:t xml:space="preserve">Документы, указанные в </w:t>
      </w:r>
      <w:hyperlink w:anchor="P127" w:history="1">
        <w:r>
          <w:rPr>
            <w:color w:val="0000FF"/>
          </w:rPr>
          <w:t>подпункте 4 пункта 8.1 раздела II</w:t>
        </w:r>
      </w:hyperlink>
      <w:r>
        <w:t xml:space="preserve"> настоящего административного регламента, заявитель может получить, обратившись в:</w:t>
      </w:r>
    </w:p>
    <w:p w:rsidR="005D6D9C" w:rsidRDefault="005D6D9C">
      <w:pPr>
        <w:pStyle w:val="ConsPlusNormal"/>
        <w:spacing w:before="220"/>
        <w:ind w:firstLine="540"/>
        <w:jc w:val="both"/>
      </w:pPr>
      <w:r>
        <w:t>- бюджетное учреждение Ханты-Мансийского автономного округа - Югры "Центр имущественных отношений";</w:t>
      </w:r>
    </w:p>
    <w:p w:rsidR="005D6D9C" w:rsidRDefault="005D6D9C">
      <w:pPr>
        <w:pStyle w:val="ConsPlusNormal"/>
        <w:spacing w:before="220"/>
        <w:ind w:firstLine="540"/>
        <w:jc w:val="both"/>
      </w:pPr>
      <w:r>
        <w:t>- Сургутское государственное муниципальное унитарное предприятие "Бюро технической инвентаризации";</w:t>
      </w:r>
    </w:p>
    <w:p w:rsidR="005D6D9C" w:rsidRDefault="005D6D9C">
      <w:pPr>
        <w:pStyle w:val="ConsPlusNormal"/>
        <w:spacing w:before="220"/>
        <w:ind w:firstLine="540"/>
        <w:jc w:val="both"/>
      </w:pPr>
      <w:r>
        <w:t xml:space="preserve">- Сургутское отделение </w:t>
      </w:r>
      <w:proofErr w:type="gramStart"/>
      <w:r>
        <w:t>Западно-Сибирского</w:t>
      </w:r>
      <w:proofErr w:type="gramEnd"/>
      <w:r>
        <w:t xml:space="preserve"> филиала акционерного общества "Ростехинвентаризация - Федеральное БТИ".</w:t>
      </w:r>
    </w:p>
    <w:p w:rsidR="005D6D9C" w:rsidRDefault="005D6D9C">
      <w:pPr>
        <w:pStyle w:val="ConsPlusNormal"/>
        <w:spacing w:before="220"/>
        <w:ind w:firstLine="540"/>
        <w:jc w:val="both"/>
      </w:pPr>
      <w:r>
        <w:t xml:space="preserve">Документ, указанный в </w:t>
      </w:r>
      <w:hyperlink w:anchor="P129" w:history="1">
        <w:r>
          <w:rPr>
            <w:color w:val="0000FF"/>
          </w:rPr>
          <w:t>подпункте 6 пункта 8.1 раздела II</w:t>
        </w:r>
      </w:hyperlink>
      <w:r>
        <w:t xml:space="preserve"> настоящего административного регламента, заявитель может получить, обратившись в Службу государственной охраны объектов культурного наследия Ханты-Мансийского автономного округа - Югры.</w:t>
      </w:r>
    </w:p>
    <w:p w:rsidR="005D6D9C" w:rsidRDefault="005D6D9C">
      <w:pPr>
        <w:pStyle w:val="ConsPlusNormal"/>
        <w:spacing w:before="220"/>
        <w:ind w:firstLine="540"/>
        <w:jc w:val="both"/>
      </w:pPr>
      <w:r>
        <w:t>8.3. Для приемки ремонтно-строительных работ по переустройству и (или) перепланировке помещения в многоквартирном доме устанавливается следующий исчерпывающий перечень документов, которые заявитель должен предоставить самостоятельно:</w:t>
      </w:r>
    </w:p>
    <w:p w:rsidR="005D6D9C" w:rsidRDefault="005D6D9C">
      <w:pPr>
        <w:pStyle w:val="ConsPlusNormal"/>
        <w:spacing w:before="220"/>
        <w:ind w:firstLine="540"/>
        <w:jc w:val="both"/>
      </w:pPr>
      <w:r>
        <w:t xml:space="preserve">1) </w:t>
      </w:r>
      <w:hyperlink w:anchor="P721" w:history="1">
        <w:r>
          <w:rPr>
            <w:color w:val="0000FF"/>
          </w:rPr>
          <w:t>заявление</w:t>
        </w:r>
      </w:hyperlink>
      <w:r>
        <w:t xml:space="preserve"> по форме согласно приложению 3 к административному регламенту (при подаче заявления в электронном виде, заявление заполняется по форме, размещенной на Едином или Региональном порталах);</w:t>
      </w:r>
    </w:p>
    <w:p w:rsidR="005D6D9C" w:rsidRDefault="005D6D9C">
      <w:pPr>
        <w:pStyle w:val="ConsPlusNormal"/>
        <w:spacing w:before="220"/>
        <w:ind w:firstLine="540"/>
        <w:jc w:val="both"/>
      </w:pPr>
      <w:r>
        <w:t>2) акты на скрытые работы на предмет соответствия работ проекту, в случае если таковые предусмотрены проектной документацией.</w:t>
      </w:r>
    </w:p>
    <w:p w:rsidR="005D6D9C" w:rsidRDefault="005D6D9C">
      <w:pPr>
        <w:pStyle w:val="ConsPlusNormal"/>
        <w:spacing w:before="220"/>
        <w:ind w:firstLine="540"/>
        <w:jc w:val="both"/>
      </w:pPr>
      <w:r>
        <w:t>8.4. Способы подачи документов заявителем:</w:t>
      </w:r>
    </w:p>
    <w:p w:rsidR="005D6D9C" w:rsidRDefault="005D6D9C">
      <w:pPr>
        <w:pStyle w:val="ConsPlusNormal"/>
        <w:spacing w:before="220"/>
        <w:ind w:firstLine="540"/>
        <w:jc w:val="both"/>
      </w:pPr>
      <w:r>
        <w:t>- по почте;</w:t>
      </w:r>
    </w:p>
    <w:p w:rsidR="005D6D9C" w:rsidRDefault="005D6D9C">
      <w:pPr>
        <w:pStyle w:val="ConsPlusNormal"/>
        <w:spacing w:before="220"/>
        <w:ind w:firstLine="540"/>
        <w:jc w:val="both"/>
      </w:pPr>
      <w:r>
        <w:t>- посредством обращения в МФЦ;</w:t>
      </w:r>
    </w:p>
    <w:p w:rsidR="005D6D9C" w:rsidRDefault="005D6D9C">
      <w:pPr>
        <w:pStyle w:val="ConsPlusNormal"/>
        <w:spacing w:before="220"/>
        <w:ind w:firstLine="540"/>
        <w:jc w:val="both"/>
      </w:pPr>
      <w:r>
        <w:t>- посредством информационно-телекоммуникационной сети "Интернет" на Едином и региональном порталах.</w:t>
      </w:r>
    </w:p>
    <w:p w:rsidR="005D6D9C" w:rsidRDefault="005D6D9C">
      <w:pPr>
        <w:pStyle w:val="ConsPlusNormal"/>
        <w:spacing w:before="220"/>
        <w:ind w:firstLine="540"/>
        <w:jc w:val="both"/>
      </w:pPr>
      <w:r>
        <w:lastRenderedPageBreak/>
        <w:t xml:space="preserve">8.5. В соответствии с требованиями </w:t>
      </w:r>
      <w:hyperlink r:id="rId30" w:history="1">
        <w:r>
          <w:rPr>
            <w:color w:val="0000FF"/>
          </w:rPr>
          <w:t>пункта 3 части 1 статьи 7</w:t>
        </w:r>
      </w:hyperlink>
      <w:r>
        <w:t xml:space="preserve"> Федерального закона от 27.07.2010 N 210-ФЗ запрещается требовать от заявителей:</w:t>
      </w:r>
    </w:p>
    <w:p w:rsidR="005D6D9C" w:rsidRDefault="005D6D9C">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6D9C" w:rsidRDefault="005D6D9C">
      <w:pPr>
        <w:pStyle w:val="ConsPlusNormal"/>
        <w:spacing w:before="220"/>
        <w:ind w:firstLine="540"/>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31"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5D6D9C" w:rsidRDefault="005D6D9C">
      <w:pPr>
        <w:pStyle w:val="ConsPlusNormal"/>
        <w:spacing w:before="220"/>
        <w:ind w:firstLine="540"/>
        <w:jc w:val="both"/>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5D6D9C" w:rsidRDefault="005D6D9C">
      <w:pPr>
        <w:pStyle w:val="ConsPlusNormal"/>
        <w:spacing w:before="220"/>
        <w:ind w:firstLine="540"/>
        <w:jc w:val="both"/>
      </w:pPr>
      <w:bookmarkStart w:id="11" w:name="P161"/>
      <w:bookmarkEnd w:id="11"/>
      <w:r>
        <w:t>9. Исчерпывающий перечень оснований для отказа в приеме документов, необходимых для предоставления муниципальной услуги.</w:t>
      </w:r>
    </w:p>
    <w:p w:rsidR="005D6D9C" w:rsidRDefault="005D6D9C">
      <w:pPr>
        <w:pStyle w:val="ConsPlusNormal"/>
        <w:spacing w:before="220"/>
        <w:ind w:firstLine="540"/>
        <w:jc w:val="both"/>
      </w:pPr>
      <w: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5D6D9C" w:rsidRDefault="005D6D9C">
      <w:pPr>
        <w:pStyle w:val="ConsPlusNormal"/>
        <w:spacing w:before="220"/>
        <w:ind w:firstLine="540"/>
        <w:jc w:val="both"/>
      </w:pPr>
      <w:bookmarkStart w:id="12" w:name="P163"/>
      <w:bookmarkEnd w:id="12"/>
      <w:r>
        <w:t>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D6D9C" w:rsidRDefault="005D6D9C">
      <w:pPr>
        <w:pStyle w:val="ConsPlusNormal"/>
        <w:spacing w:before="220"/>
        <w:ind w:firstLine="540"/>
        <w:jc w:val="both"/>
      </w:pPr>
      <w:r>
        <w:t>10.1. Основания для приостановления предоставления муниципальной услуги действующим законодательством не предусмотрены.</w:t>
      </w:r>
    </w:p>
    <w:p w:rsidR="005D6D9C" w:rsidRDefault="005D6D9C">
      <w:pPr>
        <w:pStyle w:val="ConsPlusNormal"/>
        <w:spacing w:before="220"/>
        <w:ind w:firstLine="540"/>
        <w:jc w:val="both"/>
      </w:pPr>
      <w:r>
        <w:t>10.2. Основания для отказа в предоставлении муниципальной услуги:</w:t>
      </w:r>
    </w:p>
    <w:p w:rsidR="005D6D9C" w:rsidRDefault="005D6D9C">
      <w:pPr>
        <w:pStyle w:val="ConsPlusNormal"/>
        <w:spacing w:before="220"/>
        <w:ind w:firstLine="540"/>
        <w:jc w:val="both"/>
      </w:pPr>
      <w:r>
        <w:t xml:space="preserve">1) непредставление документов, установленных </w:t>
      </w:r>
      <w:hyperlink w:anchor="P123" w:history="1">
        <w:r>
          <w:rPr>
            <w:color w:val="0000FF"/>
          </w:rPr>
          <w:t>подпунктом 8.1 пункта 8 раздела II</w:t>
        </w:r>
      </w:hyperlink>
      <w:r>
        <w:t xml:space="preserve"> настоящего административного регламента, обязанность по представлению которых возложена на заявителя;</w:t>
      </w:r>
    </w:p>
    <w:p w:rsidR="005D6D9C" w:rsidRDefault="005D6D9C">
      <w:pPr>
        <w:pStyle w:val="ConsPlusNormal"/>
        <w:spacing w:before="220"/>
        <w:ind w:firstLine="540"/>
        <w:jc w:val="both"/>
      </w:pPr>
      <w:r>
        <w:t xml:space="preserve">2) поступление в департамент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123" w:history="1">
        <w:r>
          <w:rPr>
            <w:color w:val="0000FF"/>
          </w:rPr>
          <w:t>подпунктом 8.1 пункта 8 раздела II</w:t>
        </w:r>
      </w:hyperlink>
      <w:r>
        <w:t xml:space="preserve"> настоящего административного регламента, если соответствующий документ не был представлен заявителем по собственной инициативе.</w:t>
      </w:r>
    </w:p>
    <w:p w:rsidR="005D6D9C" w:rsidRDefault="005D6D9C">
      <w:pPr>
        <w:pStyle w:val="ConsPlusNormal"/>
        <w:spacing w:before="220"/>
        <w:ind w:firstLine="540"/>
        <w:jc w:val="both"/>
      </w:pPr>
      <w:r>
        <w:t xml:space="preserve">Отказ в согласовании переустройства и (или) перепланировки помещения в многоквартирном доме по указанному основанию допускается в случае, если департамент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123" w:history="1">
        <w:r>
          <w:rPr>
            <w:color w:val="0000FF"/>
          </w:rPr>
          <w:t>подпунктом 8.1 пункта 8 раздела II</w:t>
        </w:r>
      </w:hyperlink>
      <w:r>
        <w:t xml:space="preserve"> настоящего административного регламента, и не получил от заявителя такие документ и (или) информацию в течение 15-и рабочих дней со дня направления уведомления;</w:t>
      </w:r>
    </w:p>
    <w:p w:rsidR="005D6D9C" w:rsidRDefault="005D6D9C">
      <w:pPr>
        <w:pStyle w:val="ConsPlusNormal"/>
        <w:spacing w:before="220"/>
        <w:ind w:firstLine="540"/>
        <w:jc w:val="both"/>
      </w:pPr>
      <w:r>
        <w:lastRenderedPageBreak/>
        <w:t>3) представление документов в ненадлежащий орган (если запрашиваемая информация не относится к деятельности департамента, департамент в течение семи дней со дня регистрации направляет заявление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заявителю. В случае если департамент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заявления сообщается заявителю);</w:t>
      </w:r>
    </w:p>
    <w:p w:rsidR="005D6D9C" w:rsidRDefault="005D6D9C">
      <w:pPr>
        <w:pStyle w:val="ConsPlusNormal"/>
        <w:spacing w:before="220"/>
        <w:ind w:firstLine="540"/>
        <w:jc w:val="both"/>
      </w:pPr>
      <w:r>
        <w:t>4) несоответствие проекта переустройства и (или) перепланировки помещения в многоквартирном доме требованиям законодательства.</w:t>
      </w:r>
    </w:p>
    <w:p w:rsidR="005D6D9C" w:rsidRDefault="005D6D9C">
      <w:pPr>
        <w:pStyle w:val="ConsPlusNormal"/>
        <w:spacing w:before="220"/>
        <w:ind w:firstLine="540"/>
        <w:jc w:val="both"/>
      </w:pPr>
      <w:r>
        <w:t>10.3. Основания для отказа в приемке выполненных работ по переустройству и (или) перепланировке помещения в многоквартирном доме:</w:t>
      </w:r>
    </w:p>
    <w:p w:rsidR="005D6D9C" w:rsidRDefault="005D6D9C">
      <w:pPr>
        <w:pStyle w:val="ConsPlusNormal"/>
        <w:spacing w:before="220"/>
        <w:ind w:firstLine="540"/>
        <w:jc w:val="both"/>
      </w:pPr>
      <w:r>
        <w:t>1) несоответствие выполненных работ проекту переустройства и (или) перепланировки помещения в многоквартирном доме;</w:t>
      </w:r>
    </w:p>
    <w:p w:rsidR="005D6D9C" w:rsidRDefault="005D6D9C">
      <w:pPr>
        <w:pStyle w:val="ConsPlusNormal"/>
        <w:spacing w:before="220"/>
        <w:ind w:firstLine="540"/>
        <w:jc w:val="both"/>
      </w:pPr>
      <w:r>
        <w:t>2) отказ заявителя в предоставлении доступа в помещение в многоквартирном доме для приемки выполненных ремонтно-строительных работ в установленные день и время.</w:t>
      </w:r>
    </w:p>
    <w:p w:rsidR="005D6D9C" w:rsidRDefault="005D6D9C">
      <w:pPr>
        <w:pStyle w:val="ConsPlusNormal"/>
        <w:spacing w:before="220"/>
        <w:ind w:firstLine="540"/>
        <w:jc w:val="both"/>
      </w:pPr>
      <w:r>
        <w:t>Отказ в приемке ремонтно-строительных работ не препятствует повторному обращению заявителя с заявлением о приемке ремонтно-строительных работ после устранения причин, послуживших основанием для отказа.</w:t>
      </w:r>
    </w:p>
    <w:p w:rsidR="005D6D9C" w:rsidRDefault="005D6D9C">
      <w:pPr>
        <w:pStyle w:val="ConsPlusNormal"/>
        <w:spacing w:before="220"/>
        <w:ind w:firstLine="540"/>
        <w:jc w:val="both"/>
      </w:pPr>
      <w:r>
        <w:t xml:space="preserve">Решение об отказе оформляется в порядке и сроки, указанные в </w:t>
      </w:r>
      <w:hyperlink w:anchor="P161" w:history="1">
        <w:r>
          <w:rPr>
            <w:color w:val="0000FF"/>
          </w:rPr>
          <w:t>пункте 9 раздела II</w:t>
        </w:r>
      </w:hyperlink>
      <w:r>
        <w:t xml:space="preserve"> настоящего административного регламента. В решении должно быть мотивированно изложено обоснование отказа с обязательной ссылкой на нарушения, предусмотренные настоящим пунктом.</w:t>
      </w:r>
    </w:p>
    <w:p w:rsidR="005D6D9C" w:rsidRDefault="005D6D9C">
      <w:pPr>
        <w:pStyle w:val="ConsPlusNormal"/>
        <w:spacing w:before="220"/>
        <w:ind w:firstLine="540"/>
        <w:jc w:val="both"/>
      </w:pPr>
      <w:r>
        <w:t>11. Предоставление муниципальной услуги осуществляется без взимания платы.</w:t>
      </w:r>
    </w:p>
    <w:p w:rsidR="005D6D9C" w:rsidRDefault="005D6D9C">
      <w:pPr>
        <w:pStyle w:val="ConsPlusNormal"/>
        <w:spacing w:before="220"/>
        <w:ind w:firstLine="540"/>
        <w:jc w:val="both"/>
      </w:pPr>
      <w:r>
        <w:t>Размер платы за оказание услуг, которые являются необходимыми и обязательными для предоставления муниципальной услуги, определяются в следующем порядке:</w:t>
      </w:r>
    </w:p>
    <w:p w:rsidR="005D6D9C" w:rsidRDefault="005D6D9C">
      <w:pPr>
        <w:pStyle w:val="ConsPlusNormal"/>
        <w:spacing w:before="220"/>
        <w:ind w:firstLine="540"/>
        <w:jc w:val="both"/>
      </w:pPr>
      <w:r>
        <w:t>11.1. Размер платы за оказание услуг федеральными государственными учреждениями и федеральными государственными унитарными предприятиями, учреждениями и унитарными предприятиями субъектов Российской Федерации устанавливается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D6D9C" w:rsidRDefault="005D6D9C">
      <w:pPr>
        <w:pStyle w:val="ConsPlusNormal"/>
        <w:spacing w:before="220"/>
        <w:ind w:firstLine="540"/>
        <w:jc w:val="both"/>
      </w:pPr>
      <w:r>
        <w:t>11.2. Размер платы за оказание услуг муниципальными предприятиями и учреждениями устанавливается в соответствии с муниципальными правовыми актами Администрации города.</w:t>
      </w:r>
    </w:p>
    <w:p w:rsidR="005D6D9C" w:rsidRDefault="005D6D9C">
      <w:pPr>
        <w:pStyle w:val="ConsPlusNormal"/>
        <w:spacing w:before="220"/>
        <w:ind w:firstLine="540"/>
        <w:jc w:val="both"/>
      </w:pPr>
      <w:r>
        <w:t>11.3. Размер платы за оказание услуг, оказываемых организациями независимо от организационно-правовой формы, индивидуальными предпринимателями, устанавливается исполнителями самостоятельно с учетом окупаемости затрат на их оказание, рентабельности работы организации, уплаты налогов и сборов в соответствии с действующим законодательством Российской Федерации. Размер платы за оказание платной услуги не может превышать экономически обоснованные расходы на оказание платной услуги.</w:t>
      </w:r>
    </w:p>
    <w:p w:rsidR="005D6D9C" w:rsidRDefault="005D6D9C">
      <w:pPr>
        <w:pStyle w:val="ConsPlusNormal"/>
        <w:spacing w:before="220"/>
        <w:ind w:firstLine="540"/>
        <w:jc w:val="both"/>
      </w:pPr>
      <w:r>
        <w:t>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15-и минут.</w:t>
      </w:r>
    </w:p>
    <w:p w:rsidR="005D6D9C" w:rsidRDefault="005D6D9C">
      <w:pPr>
        <w:pStyle w:val="ConsPlusNormal"/>
        <w:spacing w:before="220"/>
        <w:ind w:firstLine="540"/>
        <w:jc w:val="both"/>
      </w:pPr>
      <w:bookmarkStart w:id="13" w:name="P182"/>
      <w:bookmarkEnd w:id="13"/>
      <w:r>
        <w:t>13. Срок регистрации запроса заявителя о предоставлении муниципальной услуги.</w:t>
      </w:r>
    </w:p>
    <w:p w:rsidR="005D6D9C" w:rsidRDefault="005D6D9C">
      <w:pPr>
        <w:pStyle w:val="ConsPlusNormal"/>
        <w:spacing w:before="220"/>
        <w:ind w:firstLine="540"/>
        <w:jc w:val="both"/>
      </w:pPr>
      <w:r>
        <w:lastRenderedPageBreak/>
        <w:t>Обращения о предоставлении муниципальной услуги, поступившие в ходе личного приема в МФЦ, почтовым отправлением или в электронном виде в адрес уполномоченного органа, подлежат обязательной регистрации специалистом, ответственным за делопроизводство, в электронном документообороте в течение одного рабочего дня с даты поступления обращения в департамент.</w:t>
      </w:r>
    </w:p>
    <w:p w:rsidR="005D6D9C" w:rsidRDefault="005D6D9C">
      <w:pPr>
        <w:pStyle w:val="ConsPlusNormal"/>
        <w:spacing w:before="220"/>
        <w:ind w:firstLine="540"/>
        <w:jc w:val="both"/>
      </w:pPr>
      <w:r>
        <w:t>Заявления о предоставлении муниципальной услуги, поступившие в электронном виде в нерабочий день или за пределами рабочего времени рабочего дня, подлежат регистрации не позднее рабочего дня, следующего за днем поступления.</w:t>
      </w:r>
    </w:p>
    <w:p w:rsidR="005D6D9C" w:rsidRDefault="005D6D9C">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5D6D9C" w:rsidRDefault="005D6D9C">
      <w:pPr>
        <w:pStyle w:val="ConsPlusNormal"/>
        <w:spacing w:before="220"/>
        <w:ind w:firstLine="540"/>
        <w:jc w:val="both"/>
      </w:pPr>
      <w:r>
        <w:t>14. Требования к помещениям, в которых предоставляются муниципальные услуги,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D6D9C" w:rsidRDefault="005D6D9C">
      <w:pPr>
        <w:pStyle w:val="ConsPlusNormal"/>
        <w:spacing w:before="220"/>
        <w:ind w:firstLine="540"/>
        <w:jc w:val="both"/>
      </w:pPr>
      <w: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5D6D9C" w:rsidRDefault="005D6D9C">
      <w:pPr>
        <w:pStyle w:val="ConsPlusNormal"/>
        <w:spacing w:before="220"/>
        <w:ind w:firstLine="540"/>
        <w:jc w:val="both"/>
      </w:pPr>
      <w: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D6D9C" w:rsidRDefault="005D6D9C">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5D6D9C" w:rsidRDefault="005D6D9C">
      <w:pPr>
        <w:pStyle w:val="ConsPlusNormal"/>
        <w:spacing w:before="22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5D6D9C" w:rsidRDefault="005D6D9C">
      <w:pPr>
        <w:pStyle w:val="ConsPlusNormal"/>
        <w:spacing w:before="220"/>
        <w:ind w:firstLine="540"/>
        <w:jc w:val="both"/>
      </w:pPr>
      <w: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5D6D9C" w:rsidRDefault="005D6D9C">
      <w:pPr>
        <w:pStyle w:val="ConsPlusNormal"/>
        <w:spacing w:before="220"/>
        <w:ind w:firstLine="540"/>
        <w:jc w:val="both"/>
      </w:pPr>
      <w:r>
        <w:t>Места ожидания должны соответствовать комфортным условиям для заявителей.</w:t>
      </w:r>
    </w:p>
    <w:p w:rsidR="005D6D9C" w:rsidRDefault="005D6D9C">
      <w:pPr>
        <w:pStyle w:val="ConsPlusNormal"/>
        <w:spacing w:before="220"/>
        <w:ind w:firstLine="540"/>
        <w:jc w:val="both"/>
      </w:pPr>
      <w:r>
        <w:t>Места предоставления муниципальной услуги должны соответствовать требованиям к местам обслуживания маломобильных групп населения, внутреннему оборудованию и устройствам в помещении, санитарно-бытовым помещениям для инвалидов, путям движения в помещении и залах обслуживания, лестницам и пандусам в помещении, лифтам, подъемным платформам для инвалидов, аудиовизуальным и информационным системам, доступным для инвалидов.</w:t>
      </w:r>
    </w:p>
    <w:p w:rsidR="005D6D9C" w:rsidRDefault="005D6D9C">
      <w:pPr>
        <w:pStyle w:val="ConsPlusNormal"/>
        <w:spacing w:before="22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5D6D9C" w:rsidRDefault="005D6D9C">
      <w:pPr>
        <w:pStyle w:val="ConsPlusNormal"/>
        <w:spacing w:before="220"/>
        <w:ind w:firstLine="540"/>
        <w:jc w:val="both"/>
      </w:pPr>
      <w:r>
        <w:t xml:space="preserve">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w:t>
      </w:r>
      <w:r>
        <w:lastRenderedPageBreak/>
        <w:t>стиле, надписи сделаны черным шрифтом на белом фоне.</w:t>
      </w:r>
    </w:p>
    <w:p w:rsidR="005D6D9C" w:rsidRDefault="005D6D9C">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D6D9C" w:rsidRDefault="005D6D9C">
      <w:pPr>
        <w:pStyle w:val="ConsPlusNormal"/>
        <w:spacing w:before="220"/>
        <w:ind w:firstLine="540"/>
        <w:jc w:val="both"/>
      </w:pPr>
      <w:r>
        <w:t>Помещения, в которых предоставляется муниципальная услуга, оборудуются информационными стендами с образцами заполнения заявлений, административным регламентом, а также местами для заполнения заявлений о предоставлении муниципальной услуги.</w:t>
      </w:r>
    </w:p>
    <w:p w:rsidR="005D6D9C" w:rsidRDefault="005D6D9C">
      <w:pPr>
        <w:pStyle w:val="ConsPlusNormal"/>
        <w:spacing w:before="220"/>
        <w:ind w:firstLine="540"/>
        <w:jc w:val="both"/>
      </w:pPr>
      <w:r>
        <w:t xml:space="preserve">Помещения МФЦ должны отвечать требованиям, установленным в соответствии с </w:t>
      </w:r>
      <w:hyperlink r:id="rId33"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5D6D9C" w:rsidRDefault="005D6D9C">
      <w:pPr>
        <w:pStyle w:val="ConsPlusNormal"/>
        <w:spacing w:before="220"/>
        <w:ind w:firstLine="540"/>
        <w:jc w:val="both"/>
      </w:pPr>
      <w:r>
        <w:t xml:space="preserve">В помещении, где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w:t>
      </w:r>
      <w:hyperlink r:id="rId34" w:history="1">
        <w:r>
          <w:rPr>
            <w:color w:val="0000FF"/>
          </w:rPr>
          <w:t>закона</w:t>
        </w:r>
      </w:hyperlink>
      <w:r>
        <w:t xml:space="preserve"> от 24.11.1995 N 181-ФЗ "О социальной защите инвалидов в Российской Федерации".</w:t>
      </w:r>
    </w:p>
    <w:p w:rsidR="005D6D9C" w:rsidRDefault="005D6D9C">
      <w:pPr>
        <w:pStyle w:val="ConsPlusNormal"/>
        <w:spacing w:before="220"/>
        <w:ind w:firstLine="540"/>
        <w:jc w:val="both"/>
      </w:pPr>
      <w:r>
        <w:t>15. Показатели доступности и качества муниципальной услуги.</w:t>
      </w:r>
    </w:p>
    <w:p w:rsidR="005D6D9C" w:rsidRDefault="005D6D9C">
      <w:pPr>
        <w:pStyle w:val="ConsPlusNormal"/>
        <w:spacing w:before="220"/>
        <w:ind w:firstLine="540"/>
        <w:jc w:val="both"/>
      </w:pPr>
      <w:r>
        <w:t>Показателями доступности муниципальной услуги являются:</w:t>
      </w:r>
    </w:p>
    <w:p w:rsidR="005D6D9C" w:rsidRDefault="005D6D9C">
      <w:pPr>
        <w:pStyle w:val="ConsPlusNormal"/>
        <w:spacing w:before="220"/>
        <w:ind w:firstLine="540"/>
        <w:jc w:val="both"/>
      </w:pPr>
      <w: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5D6D9C" w:rsidRDefault="005D6D9C">
      <w:pPr>
        <w:pStyle w:val="ConsPlusNormal"/>
        <w:spacing w:before="220"/>
        <w:ind w:firstLine="540"/>
        <w:jc w:val="both"/>
      </w:pPr>
      <w:r>
        <w:t>- доступность форм заявлений, размещенных на Едином и региональном порталах, в том числе с возможностью их копирования и заполнения в электронном виде;</w:t>
      </w:r>
    </w:p>
    <w:p w:rsidR="005D6D9C" w:rsidRDefault="005D6D9C">
      <w:pPr>
        <w:pStyle w:val="ConsPlusNormal"/>
        <w:spacing w:before="220"/>
        <w:ind w:firstLine="540"/>
        <w:jc w:val="both"/>
      </w:pPr>
      <w:r>
        <w:t>- возможность получения заявителем муниципальной услуги в МФЦ;</w:t>
      </w:r>
    </w:p>
    <w:p w:rsidR="005D6D9C" w:rsidRDefault="005D6D9C">
      <w:pPr>
        <w:pStyle w:val="ConsPlusNormal"/>
        <w:spacing w:before="220"/>
        <w:ind w:firstLine="540"/>
        <w:jc w:val="both"/>
      </w:pPr>
      <w:r>
        <w:t>- возможность направления заявителем документов в электронной форме посредством Единого и регионального порталов.</w:t>
      </w:r>
    </w:p>
    <w:p w:rsidR="005D6D9C" w:rsidRDefault="005D6D9C">
      <w:pPr>
        <w:pStyle w:val="ConsPlusNormal"/>
        <w:spacing w:before="220"/>
        <w:ind w:firstLine="540"/>
        <w:jc w:val="both"/>
      </w:pPr>
      <w:r>
        <w:t>Показателями качества муниципальной услуги являются:</w:t>
      </w:r>
    </w:p>
    <w:p w:rsidR="005D6D9C" w:rsidRDefault="005D6D9C">
      <w:pPr>
        <w:pStyle w:val="ConsPlusNormal"/>
        <w:spacing w:before="220"/>
        <w:ind w:firstLine="540"/>
        <w:jc w:val="both"/>
      </w:pPr>
      <w: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5D6D9C" w:rsidRDefault="005D6D9C">
      <w:pPr>
        <w:pStyle w:val="ConsPlusNormal"/>
        <w:spacing w:before="220"/>
        <w:ind w:firstLine="540"/>
        <w:jc w:val="both"/>
      </w:pPr>
      <w: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D6D9C" w:rsidRDefault="005D6D9C">
      <w:pPr>
        <w:pStyle w:val="ConsPlusNormal"/>
        <w:spacing w:before="220"/>
        <w:ind w:firstLine="540"/>
        <w:jc w:val="both"/>
      </w:pPr>
      <w: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D6D9C" w:rsidRDefault="005D6D9C">
      <w:pPr>
        <w:pStyle w:val="ConsPlusNormal"/>
        <w:spacing w:before="220"/>
        <w:ind w:firstLine="540"/>
        <w:jc w:val="both"/>
      </w:pPr>
      <w:r>
        <w:t>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D6D9C" w:rsidRDefault="005D6D9C">
      <w:pPr>
        <w:pStyle w:val="ConsPlusNormal"/>
        <w:spacing w:before="220"/>
        <w:ind w:firstLine="540"/>
        <w:jc w:val="both"/>
      </w:pPr>
      <w:r>
        <w:lastRenderedPageBreak/>
        <w:t>16.1. Предоставление муниципальной услуги в МФЦ осуществляется по принципу "одного окна" в соответствии с законодательством Российской Федерации.</w:t>
      </w:r>
    </w:p>
    <w:p w:rsidR="005D6D9C" w:rsidRDefault="005D6D9C">
      <w:pPr>
        <w:pStyle w:val="ConsPlusNormal"/>
        <w:spacing w:before="220"/>
        <w:ind w:firstLine="540"/>
        <w:jc w:val="both"/>
      </w:pPr>
      <w:r>
        <w:t>16.2. Запись на личный прием в МФЦ для подачи документов на предоставление муниципальной услуги осуществляется посредством Единого и регионального порталов.</w:t>
      </w:r>
    </w:p>
    <w:p w:rsidR="005D6D9C" w:rsidRDefault="005D6D9C">
      <w:pPr>
        <w:pStyle w:val="ConsPlusNormal"/>
        <w:spacing w:before="220"/>
        <w:ind w:firstLine="540"/>
        <w:jc w:val="both"/>
      </w:pPr>
      <w:r>
        <w:t>В ходе оказания муниципальной услуги заявителю предоставляется возможность оценки качества предоставления муниципальной услуги посредством Единого и регионального порталов.</w:t>
      </w:r>
    </w:p>
    <w:p w:rsidR="005D6D9C" w:rsidRDefault="005D6D9C">
      <w:pPr>
        <w:pStyle w:val="ConsPlusNormal"/>
        <w:spacing w:before="220"/>
        <w:ind w:firstLine="540"/>
        <w:jc w:val="both"/>
      </w:pPr>
      <w:r>
        <w:t>16.3. Информация и сведения о муниципальной услуге доступны через Единый и региональный порталы.</w:t>
      </w:r>
    </w:p>
    <w:p w:rsidR="005D6D9C" w:rsidRDefault="005D6D9C">
      <w:pPr>
        <w:pStyle w:val="ConsPlusNormal"/>
        <w:spacing w:before="220"/>
        <w:ind w:firstLine="540"/>
        <w:jc w:val="both"/>
      </w:pPr>
      <w:r>
        <w:t>В случае возможности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w:t>
      </w:r>
    </w:p>
    <w:p w:rsidR="005D6D9C" w:rsidRDefault="005D6D9C">
      <w:pPr>
        <w:pStyle w:val="ConsPlusNormal"/>
        <w:spacing w:before="220"/>
        <w:ind w:firstLine="540"/>
        <w:jc w:val="both"/>
      </w:pPr>
      <w: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5D6D9C" w:rsidRDefault="005D6D9C">
      <w:pPr>
        <w:pStyle w:val="ConsPlusNormal"/>
        <w:spacing w:before="220"/>
        <w:ind w:firstLine="540"/>
        <w:jc w:val="both"/>
      </w:pPr>
      <w:r>
        <w:t>В случае возможности обращения за муниципальной услугой в электронной форме заявитель формирует заявление посредством заполнения электронной формы в разделе "Личный кабинет" Единого или регионального порталов. В случае если предусмотрена личная идентификация заявителя, заявление и прилагаемые документы должны быть подписаны электронной подписью заявителя.</w:t>
      </w:r>
    </w:p>
    <w:p w:rsidR="005D6D9C" w:rsidRDefault="005D6D9C">
      <w:pPr>
        <w:pStyle w:val="ConsPlusNormal"/>
        <w:spacing w:before="220"/>
        <w:ind w:firstLine="540"/>
        <w:jc w:val="both"/>
      </w:pPr>
      <w: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5D6D9C" w:rsidRDefault="005D6D9C">
      <w:pPr>
        <w:pStyle w:val="ConsPlusNormal"/>
        <w:spacing w:before="220"/>
        <w:ind w:firstLine="540"/>
        <w:jc w:val="both"/>
      </w:pPr>
      <w:r>
        <w:t>- 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5D6D9C" w:rsidRDefault="005D6D9C">
      <w:pPr>
        <w:pStyle w:val="ConsPlusNormal"/>
        <w:spacing w:before="220"/>
        <w:ind w:firstLine="540"/>
        <w:jc w:val="both"/>
      </w:pPr>
      <w:r>
        <w:t>- для всех входящих документов на бумажных носителях изготавливаются электронные образы.</w:t>
      </w:r>
    </w:p>
    <w:p w:rsidR="005D6D9C" w:rsidRDefault="005D6D9C">
      <w:pPr>
        <w:pStyle w:val="ConsPlusNormal"/>
        <w:spacing w:before="220"/>
        <w:ind w:firstLine="540"/>
        <w:jc w:val="both"/>
      </w:pPr>
      <w: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35" w:history="1">
        <w:r>
          <w:rPr>
            <w:color w:val="0000FF"/>
          </w:rPr>
          <w:t>законом</w:t>
        </w:r>
      </w:hyperlink>
      <w:r>
        <w:t xml:space="preserve"> от 06.04.2011 N 63-ФЗ "Об электронной подписи".</w:t>
      </w:r>
    </w:p>
    <w:p w:rsidR="005D6D9C" w:rsidRDefault="005D6D9C">
      <w:pPr>
        <w:pStyle w:val="ConsPlusNormal"/>
        <w:jc w:val="both"/>
      </w:pPr>
    </w:p>
    <w:p w:rsidR="005D6D9C" w:rsidRDefault="005D6D9C">
      <w:pPr>
        <w:pStyle w:val="ConsPlusTitle"/>
        <w:jc w:val="center"/>
        <w:outlineLvl w:val="1"/>
      </w:pPr>
      <w:r>
        <w:t>Раздел III. СОСТАВ, ПОСЛЕДОВАТЕЛЬНОСТЬ И СРОКИ ВЫПОЛНЕНИЯ</w:t>
      </w:r>
    </w:p>
    <w:p w:rsidR="005D6D9C" w:rsidRDefault="005D6D9C">
      <w:pPr>
        <w:pStyle w:val="ConsPlusTitle"/>
        <w:jc w:val="center"/>
      </w:pPr>
      <w:r>
        <w:t>АДМИНИСТРАТИВНЫХ ПРОЦЕДУР, ТРЕБОВАНИЯ К ПОРЯДКУ ИХ</w:t>
      </w:r>
    </w:p>
    <w:p w:rsidR="005D6D9C" w:rsidRDefault="005D6D9C">
      <w:pPr>
        <w:pStyle w:val="ConsPlusTitle"/>
        <w:jc w:val="center"/>
      </w:pPr>
      <w:r>
        <w:t>ВЫПОЛНЕНИЯ, В ТОМ ЧИСЛЕ ОСОБЕННОСТИ ВЫПОЛНЕНИЯ</w:t>
      </w:r>
    </w:p>
    <w:p w:rsidR="005D6D9C" w:rsidRDefault="005D6D9C">
      <w:pPr>
        <w:pStyle w:val="ConsPlusTitle"/>
        <w:jc w:val="center"/>
      </w:pPr>
      <w:r>
        <w:t>АДМИНИСТРАТИВНЫХ ПРОЦЕДУР В ЭЛЕКТРОННОЙ ФОРМЕ, А ТАКЖЕ</w:t>
      </w:r>
    </w:p>
    <w:p w:rsidR="005D6D9C" w:rsidRDefault="005D6D9C">
      <w:pPr>
        <w:pStyle w:val="ConsPlusTitle"/>
        <w:jc w:val="center"/>
      </w:pPr>
      <w:r>
        <w:t>ОСОБЕННОСТИ ВЫПОЛНЕНИЯ АДМИНИСТРАТИВНЫХ ПРОЦЕДУР</w:t>
      </w:r>
    </w:p>
    <w:p w:rsidR="005D6D9C" w:rsidRDefault="005D6D9C">
      <w:pPr>
        <w:pStyle w:val="ConsPlusTitle"/>
        <w:jc w:val="center"/>
      </w:pPr>
      <w:r>
        <w:t>В МНОГОФУНКЦИОНАЛЬНЫХ ЦЕНТРАХ</w:t>
      </w:r>
    </w:p>
    <w:p w:rsidR="005D6D9C" w:rsidRDefault="005D6D9C">
      <w:pPr>
        <w:pStyle w:val="ConsPlusNormal"/>
        <w:jc w:val="both"/>
      </w:pPr>
    </w:p>
    <w:p w:rsidR="005D6D9C" w:rsidRDefault="005D6D9C">
      <w:pPr>
        <w:pStyle w:val="ConsPlusNormal"/>
        <w:ind w:firstLine="540"/>
        <w:jc w:val="both"/>
      </w:pPr>
      <w:r>
        <w:t>1. Состав муниципальной услуги.</w:t>
      </w:r>
    </w:p>
    <w:p w:rsidR="005D6D9C" w:rsidRDefault="005D6D9C">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5D6D9C" w:rsidRDefault="005D6D9C">
      <w:pPr>
        <w:pStyle w:val="ConsPlusNormal"/>
        <w:spacing w:before="220"/>
        <w:ind w:firstLine="540"/>
        <w:jc w:val="both"/>
      </w:pPr>
      <w:r>
        <w:t>- прием документов и регистрация заявления о согласовании переустройства и (или) перепланировки помещения в многоквартирном доме;</w:t>
      </w:r>
    </w:p>
    <w:p w:rsidR="005D6D9C" w:rsidRDefault="005D6D9C">
      <w:pPr>
        <w:pStyle w:val="ConsPlusNormal"/>
        <w:spacing w:before="220"/>
        <w:ind w:firstLine="540"/>
        <w:jc w:val="both"/>
      </w:pPr>
      <w:r>
        <w:t>- проверка документов, формирование и направление межведомственных запросов, получение ответов на них;</w:t>
      </w:r>
    </w:p>
    <w:p w:rsidR="005D6D9C" w:rsidRDefault="005D6D9C">
      <w:pPr>
        <w:pStyle w:val="ConsPlusNormal"/>
        <w:spacing w:before="220"/>
        <w:ind w:firstLine="540"/>
        <w:jc w:val="both"/>
      </w:pPr>
      <w:r>
        <w:lastRenderedPageBreak/>
        <w:t>- принятие решения о согласовании переустройства и (или) перепланировки либо об отказе в согласовании переустройства и (или) перепланировки помещения в многоквартирном доме;</w:t>
      </w:r>
    </w:p>
    <w:p w:rsidR="005D6D9C" w:rsidRDefault="005D6D9C">
      <w:pPr>
        <w:pStyle w:val="ConsPlusNormal"/>
        <w:spacing w:before="220"/>
        <w:ind w:firstLine="540"/>
        <w:jc w:val="both"/>
      </w:pPr>
      <w:r>
        <w:t>- выдача получателю муниципальной услуги решения о согласовании переустройства и (или) перепланировки либо отказа в согласовании переустройства и (или) перепланировки помещения в многоквартирном доме;</w:t>
      </w:r>
    </w:p>
    <w:p w:rsidR="005D6D9C" w:rsidRDefault="005D6D9C">
      <w:pPr>
        <w:pStyle w:val="ConsPlusNormal"/>
        <w:spacing w:before="220"/>
        <w:ind w:firstLine="540"/>
        <w:jc w:val="both"/>
      </w:pPr>
      <w:r>
        <w:t>- прием заявления о выдаче акта о приемке выполненных работ по переустройству и (или) перепланировке помещения в многоквартирном доме;</w:t>
      </w:r>
    </w:p>
    <w:p w:rsidR="005D6D9C" w:rsidRDefault="005D6D9C">
      <w:pPr>
        <w:pStyle w:val="ConsPlusNormal"/>
        <w:spacing w:before="220"/>
        <w:ind w:firstLine="540"/>
        <w:jc w:val="both"/>
      </w:pPr>
      <w:r>
        <w:t>- утверждение акта о приемке выполненных работ по переустройству и (или) перепланировке помещения в многоквартирном доме;</w:t>
      </w:r>
    </w:p>
    <w:p w:rsidR="005D6D9C" w:rsidRDefault="005D6D9C">
      <w:pPr>
        <w:pStyle w:val="ConsPlusNormal"/>
        <w:spacing w:before="220"/>
        <w:ind w:firstLine="540"/>
        <w:jc w:val="both"/>
      </w:pPr>
      <w:r>
        <w:t>- выдача акта о приемке выполненных работ по переустройству и (или) перепланировке помещения в многоквартирном доме.</w:t>
      </w:r>
    </w:p>
    <w:p w:rsidR="005D6D9C" w:rsidRDefault="005D6D9C">
      <w:pPr>
        <w:pStyle w:val="ConsPlusNormal"/>
        <w:spacing w:before="220"/>
        <w:ind w:firstLine="540"/>
        <w:jc w:val="both"/>
      </w:pPr>
      <w:bookmarkStart w:id="14" w:name="P239"/>
      <w:bookmarkEnd w:id="14"/>
      <w:r>
        <w:t>2. Прием документов и регистрация заявления о согласовании переустройства и (или) перепланировки помещения в многоквартирном доме.</w:t>
      </w:r>
    </w:p>
    <w:p w:rsidR="005D6D9C" w:rsidRDefault="005D6D9C">
      <w:pPr>
        <w:pStyle w:val="ConsPlusNormal"/>
        <w:spacing w:before="220"/>
        <w:ind w:firstLine="540"/>
        <w:jc w:val="both"/>
      </w:pPr>
      <w:r>
        <w:t xml:space="preserve">Основанием для начала выполнения административной процедуры является обращение заявителя либо его законного представителя в МФЦ в ходе личного приема, либо в департамент архитектуры и градостроительства в электронной форме, посредством Единого или регионального порталов либо посредством почтового отправления с заявлением о переустройстве и (или) перепланировке помещения в многоквартирном доме с приложением документов, предусмотренных </w:t>
      </w:r>
      <w:hyperlink w:anchor="P122" w:history="1">
        <w:r>
          <w:rPr>
            <w:color w:val="0000FF"/>
          </w:rPr>
          <w:t>пунктом 8 раздела II</w:t>
        </w:r>
      </w:hyperlink>
      <w:r>
        <w:t xml:space="preserve"> настоящего административного регламента.</w:t>
      </w:r>
    </w:p>
    <w:p w:rsidR="005D6D9C" w:rsidRDefault="005D6D9C">
      <w:pPr>
        <w:pStyle w:val="ConsPlusNormal"/>
        <w:spacing w:before="220"/>
        <w:ind w:firstLine="540"/>
        <w:jc w:val="both"/>
      </w:pPr>
      <w:r>
        <w:t>Личный прием заявителей в целях подачи документов, необходимых для предоставления муниципальной услуги, осуществляется МФЦ в рабочее время.</w:t>
      </w:r>
    </w:p>
    <w:p w:rsidR="005D6D9C" w:rsidRDefault="005D6D9C">
      <w:pPr>
        <w:pStyle w:val="ConsPlusNormal"/>
        <w:spacing w:before="220"/>
        <w:ind w:firstLine="540"/>
        <w:jc w:val="both"/>
      </w:pPr>
      <w:r>
        <w:t>При личном приеме заявитель предъявляет сотруднику МФЦ документ, удостоверяющий его личность, а в случае если от имени заявителя действует его представитель, также документ, подтверждающий полномочия представителя заявителя.</w:t>
      </w:r>
    </w:p>
    <w:p w:rsidR="005D6D9C" w:rsidRDefault="005D6D9C">
      <w:pPr>
        <w:pStyle w:val="ConsPlusNormal"/>
        <w:spacing w:before="220"/>
        <w:ind w:firstLine="540"/>
        <w:jc w:val="both"/>
      </w:pPr>
      <w:r>
        <w:t>В ходе проведения личного приема сотрудник МФЦ, уполномоченный на прием документов:</w:t>
      </w:r>
    </w:p>
    <w:p w:rsidR="005D6D9C" w:rsidRDefault="005D6D9C">
      <w:pPr>
        <w:pStyle w:val="ConsPlusNormal"/>
        <w:spacing w:before="220"/>
        <w:ind w:firstLine="540"/>
        <w:jc w:val="both"/>
      </w:pPr>
      <w:r>
        <w:t>-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5D6D9C" w:rsidRDefault="005D6D9C">
      <w:pPr>
        <w:pStyle w:val="ConsPlusNormal"/>
        <w:spacing w:before="220"/>
        <w:ind w:firstLine="540"/>
        <w:jc w:val="both"/>
      </w:pPr>
      <w:r>
        <w:t xml:space="preserve">- обеспечивает заполнение заявления о переустройстве и (или) перепланировке помещения в многоквартирном доме, после этого предлагает заявителю убедиться в правильности внесенных в заявление данных и подписать заявление о переустройстве и (или) перепланировке помещения в многоквартирном доме, проверяет наличие документов, которые в силу </w:t>
      </w:r>
      <w:hyperlink w:anchor="P130" w:history="1">
        <w:r>
          <w:rPr>
            <w:color w:val="0000FF"/>
          </w:rPr>
          <w:t>подпункта 8.2 пункта 8 раздела II</w:t>
        </w:r>
      </w:hyperlink>
      <w:r>
        <w:t xml:space="preserve"> настоящего административного регламента заявитель должен предоставить самостоятельно;</w:t>
      </w:r>
    </w:p>
    <w:p w:rsidR="005D6D9C" w:rsidRDefault="005D6D9C">
      <w:pPr>
        <w:pStyle w:val="ConsPlusNormal"/>
        <w:spacing w:before="220"/>
        <w:ind w:firstLine="540"/>
        <w:jc w:val="both"/>
      </w:pPr>
      <w:r>
        <w:t>- обеспечивает сверку представленных заявителем копий с подлинниками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5D6D9C" w:rsidRDefault="005D6D9C">
      <w:pPr>
        <w:pStyle w:val="ConsPlusNormal"/>
        <w:spacing w:before="220"/>
        <w:ind w:firstLine="540"/>
        <w:jc w:val="both"/>
      </w:pPr>
      <w:r>
        <w:t>- регистрирует заявление о переустройстве и (или) перепланировке помещения в многоквартирном доме в соответствии с правилами делопроизводства МФЦ;</w:t>
      </w:r>
    </w:p>
    <w:p w:rsidR="005D6D9C" w:rsidRDefault="005D6D9C">
      <w:pPr>
        <w:pStyle w:val="ConsPlusNormal"/>
        <w:spacing w:before="220"/>
        <w:ind w:firstLine="540"/>
        <w:jc w:val="both"/>
      </w:pPr>
      <w:r>
        <w:t>- выдает расписку заявителю о приеме документов;</w:t>
      </w:r>
    </w:p>
    <w:p w:rsidR="005D6D9C" w:rsidRDefault="005D6D9C">
      <w:pPr>
        <w:pStyle w:val="ConsPlusNormal"/>
        <w:spacing w:before="220"/>
        <w:ind w:firstLine="540"/>
        <w:jc w:val="both"/>
      </w:pPr>
      <w:r>
        <w:t xml:space="preserve">- передает заявление с приложенными к нему документами в департамент в порядке и сроки, </w:t>
      </w:r>
      <w:r>
        <w:lastRenderedPageBreak/>
        <w:t>установленные соглашением о взаимодействии.</w:t>
      </w:r>
    </w:p>
    <w:p w:rsidR="005D6D9C" w:rsidRDefault="005D6D9C">
      <w:pPr>
        <w:pStyle w:val="ConsPlusNormal"/>
        <w:spacing w:before="220"/>
        <w:ind w:firstLine="540"/>
        <w:jc w:val="both"/>
      </w:pPr>
      <w:r>
        <w:t>При поступлении документов на предоставление муниципальной услуги от МФЦ в электронном виде либо посредством почтового отправления специалист, ответственный за прием документов, обеспечивает и осуществляет регистрацию заявления о переустройстве и (или) перепланировке помещения в многоквартирном доме в системе электронного документооборота и делопроизводства Администрации города с интеграцией данных в информационную систему обеспечения градостроительной деятельности.</w:t>
      </w:r>
    </w:p>
    <w:p w:rsidR="005D6D9C" w:rsidRDefault="005D6D9C">
      <w:pPr>
        <w:pStyle w:val="ConsPlusNormal"/>
        <w:spacing w:before="220"/>
        <w:ind w:firstLine="540"/>
        <w:jc w:val="both"/>
      </w:pPr>
      <w:r>
        <w:t xml:space="preserve">В случае если документы поступили в департамент в электронном виде, заявление получает статус "Заявление принято к рассмотрению", что отражается в "Личном кабинете" Единого или регионального порталов. Заявителю направляется уведомление о необходимости в течение 10-и рабочих дней предоставить для сверки с копиями подлинники документов, предусмотренные </w:t>
      </w:r>
      <w:hyperlink w:anchor="P130" w:history="1">
        <w:r>
          <w:rPr>
            <w:color w:val="0000FF"/>
          </w:rPr>
          <w:t>подпунктом 8.2 пункта 8 раздела II</w:t>
        </w:r>
      </w:hyperlink>
      <w:r>
        <w:t xml:space="preserve"> настоящего административного регламента.</w:t>
      </w:r>
    </w:p>
    <w:p w:rsidR="005D6D9C" w:rsidRDefault="005D6D9C">
      <w:pPr>
        <w:pStyle w:val="ConsPlusNormal"/>
        <w:spacing w:before="220"/>
        <w:ind w:firstLine="540"/>
        <w:jc w:val="both"/>
      </w:pPr>
      <w:r>
        <w:t>Критерий принятия решения: наличие заявления о предоставлении муниципальной услуги.</w:t>
      </w:r>
    </w:p>
    <w:p w:rsidR="005D6D9C" w:rsidRDefault="005D6D9C">
      <w:pPr>
        <w:pStyle w:val="ConsPlusNormal"/>
        <w:spacing w:before="220"/>
        <w:ind w:firstLine="540"/>
        <w:jc w:val="both"/>
      </w:pPr>
      <w:r>
        <w:t>Результатом выполнения административной процедуры является зарегистрированное заявление о переустройстве и (или) перепланировке помещения в многоквартирном доме и выдача заявителю расписки о получении документов.</w:t>
      </w:r>
    </w:p>
    <w:p w:rsidR="005D6D9C" w:rsidRDefault="005D6D9C">
      <w:pPr>
        <w:pStyle w:val="ConsPlusNormal"/>
        <w:spacing w:before="220"/>
        <w:ind w:firstLine="540"/>
        <w:jc w:val="both"/>
      </w:pPr>
      <w:r>
        <w:t>В случае поступления заявления посредством Единого и регионального порталов расписка не выдается.</w:t>
      </w:r>
    </w:p>
    <w:p w:rsidR="005D6D9C" w:rsidRDefault="005D6D9C">
      <w:pPr>
        <w:pStyle w:val="ConsPlusNormal"/>
        <w:spacing w:before="220"/>
        <w:ind w:firstLine="540"/>
        <w:jc w:val="both"/>
      </w:pPr>
      <w:r>
        <w:t>Способ фиксации результата выполнения административной процедуры: факт регистрации заявления о переустройстве и (или) перепланировке помещения в многоквартирном доме фиксируется в системе электронного документооборота.</w:t>
      </w:r>
    </w:p>
    <w:p w:rsidR="005D6D9C" w:rsidRDefault="005D6D9C">
      <w:pPr>
        <w:pStyle w:val="ConsPlusNormal"/>
        <w:spacing w:before="220"/>
        <w:ind w:firstLine="540"/>
        <w:jc w:val="both"/>
      </w:pPr>
      <w:r>
        <w:t>Административная процедура осуществляется в электронном виде.</w:t>
      </w:r>
    </w:p>
    <w:p w:rsidR="005D6D9C" w:rsidRDefault="005D6D9C">
      <w:pPr>
        <w:pStyle w:val="ConsPlusNormal"/>
        <w:spacing w:before="220"/>
        <w:ind w:firstLine="540"/>
        <w:jc w:val="both"/>
      </w:pPr>
      <w:r>
        <w:t>Максимальная продолжительность административной процедуры - один рабочий день.</w:t>
      </w:r>
    </w:p>
    <w:p w:rsidR="005D6D9C" w:rsidRDefault="005D6D9C">
      <w:pPr>
        <w:pStyle w:val="ConsPlusNormal"/>
        <w:spacing w:before="220"/>
        <w:ind w:firstLine="540"/>
        <w:jc w:val="both"/>
      </w:pPr>
      <w:bookmarkStart w:id="15" w:name="P258"/>
      <w:bookmarkEnd w:id="15"/>
      <w:r>
        <w:t>3. Проверка документов, формирование и направление межведомственных запросов, получение ответов на них.</w:t>
      </w:r>
    </w:p>
    <w:p w:rsidR="005D6D9C" w:rsidRDefault="005D6D9C">
      <w:pPr>
        <w:pStyle w:val="ConsPlusNormal"/>
        <w:spacing w:before="220"/>
        <w:ind w:firstLine="540"/>
        <w:jc w:val="both"/>
      </w:pPr>
      <w:r>
        <w:t>Основанием для начала административной процедуры является поступление специалисту департамента, ответственному за проверку документов, формирование, направление межведомственных запросов, зарегистрированного заявления о предоставлении муниципальной услуги.</w:t>
      </w:r>
    </w:p>
    <w:p w:rsidR="005D6D9C" w:rsidRDefault="005D6D9C">
      <w:pPr>
        <w:pStyle w:val="ConsPlusNormal"/>
        <w:spacing w:before="220"/>
        <w:ind w:firstLine="540"/>
        <w:jc w:val="both"/>
      </w:pPr>
      <w:r>
        <w:t>Специалист, ответственный за проверку документов, формирование направление межведомственных запросов, а также получение ответов на них, осуществляет:</w:t>
      </w:r>
    </w:p>
    <w:p w:rsidR="005D6D9C" w:rsidRDefault="005D6D9C">
      <w:pPr>
        <w:pStyle w:val="ConsPlusNormal"/>
        <w:spacing w:before="220"/>
        <w:ind w:firstLine="540"/>
        <w:jc w:val="both"/>
      </w:pPr>
      <w:r>
        <w:t xml:space="preserve">- проверку представленных документов на соответствие перечню, указанному в </w:t>
      </w:r>
      <w:hyperlink w:anchor="P122" w:history="1">
        <w:r>
          <w:rPr>
            <w:color w:val="0000FF"/>
          </w:rPr>
          <w:t>пункте 8 раздела II</w:t>
        </w:r>
      </w:hyperlink>
      <w:r>
        <w:t xml:space="preserve"> настоящего административного регламента;</w:t>
      </w:r>
    </w:p>
    <w:p w:rsidR="005D6D9C" w:rsidRDefault="005D6D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D9C">
        <w:trPr>
          <w:jc w:val="center"/>
        </w:trPr>
        <w:tc>
          <w:tcPr>
            <w:tcW w:w="9294" w:type="dxa"/>
            <w:tcBorders>
              <w:top w:val="nil"/>
              <w:left w:val="single" w:sz="24" w:space="0" w:color="CED3F1"/>
              <w:bottom w:val="nil"/>
              <w:right w:val="single" w:sz="24" w:space="0" w:color="F4F3F8"/>
            </w:tcBorders>
            <w:shd w:val="clear" w:color="auto" w:fill="F4F3F8"/>
          </w:tcPr>
          <w:p w:rsidR="005D6D9C" w:rsidRDefault="005D6D9C">
            <w:pPr>
              <w:pStyle w:val="ConsPlusNormal"/>
              <w:jc w:val="both"/>
            </w:pPr>
            <w:r>
              <w:rPr>
                <w:color w:val="392C69"/>
              </w:rPr>
              <w:t>КонсультантПлюс: примечание.</w:t>
            </w:r>
          </w:p>
          <w:p w:rsidR="005D6D9C" w:rsidRDefault="005D6D9C">
            <w:pPr>
              <w:pStyle w:val="ConsPlusNormal"/>
              <w:jc w:val="both"/>
            </w:pPr>
            <w:r>
              <w:rPr>
                <w:color w:val="392C69"/>
              </w:rPr>
              <w:t>В официальном тексте документа, видимо, допущена опечатка: в пункте 13 раздела II подпункт 13.2 отсутствует.</w:t>
            </w:r>
          </w:p>
        </w:tc>
      </w:tr>
    </w:tbl>
    <w:p w:rsidR="005D6D9C" w:rsidRDefault="005D6D9C">
      <w:pPr>
        <w:pStyle w:val="ConsPlusNormal"/>
        <w:spacing w:before="280"/>
        <w:ind w:firstLine="540"/>
        <w:jc w:val="both"/>
      </w:pPr>
      <w:r>
        <w:t xml:space="preserve">- проверку представленных документов на наличие или отсутствие основания для отказа в предоставлении муниципальной услуги, указанных в </w:t>
      </w:r>
      <w:hyperlink w:anchor="P182" w:history="1">
        <w:r>
          <w:rPr>
            <w:color w:val="0000FF"/>
          </w:rPr>
          <w:t>подпункте 13.2 пункта 13 раздела II</w:t>
        </w:r>
      </w:hyperlink>
      <w:r>
        <w:t xml:space="preserve"> настоящего административного регламента;</w:t>
      </w:r>
    </w:p>
    <w:p w:rsidR="005D6D9C" w:rsidRDefault="005D6D9C">
      <w:pPr>
        <w:pStyle w:val="ConsPlusNormal"/>
        <w:spacing w:before="220"/>
        <w:ind w:firstLine="540"/>
        <w:jc w:val="both"/>
      </w:pPr>
      <w:r>
        <w:t xml:space="preserve">- в случае если документы и сведения, предусмотренные в </w:t>
      </w:r>
      <w:hyperlink w:anchor="P130" w:history="1">
        <w:r>
          <w:rPr>
            <w:color w:val="0000FF"/>
          </w:rPr>
          <w:t>подпункте 8.2 пункта 8 раздела II</w:t>
        </w:r>
      </w:hyperlink>
      <w:r>
        <w:t xml:space="preserve"> </w:t>
      </w:r>
      <w:r>
        <w:lastRenderedPageBreak/>
        <w:t>настоящего административного регламента, не были представлены заявителем по собственной инициативе, готовит и направляет в соответствии с установленным порядком межведомственного взаимодействия запросы в органы и организации, предоставляющие требуемые документы и сведения;</w:t>
      </w:r>
    </w:p>
    <w:p w:rsidR="005D6D9C" w:rsidRDefault="005D6D9C">
      <w:pPr>
        <w:pStyle w:val="ConsPlusNormal"/>
        <w:spacing w:before="220"/>
        <w:ind w:firstLine="540"/>
        <w:jc w:val="both"/>
      </w:pPr>
      <w:r>
        <w:t>- при получении ответа на запросы от органов и организаций, свидетельствующего об отсутствии документа и (или) информации, необходимых для переустройства и (или) перепланировки помещения в многоквартирном доме, готовит уведомление заявителю о получении такого ответа с предложением заявителю представить документ и (или) информацию, необходимые для проведения переустройства и (или) перепланировки помещения в многоквартирном доме, и направляет его заявителю;</w:t>
      </w:r>
    </w:p>
    <w:p w:rsidR="005D6D9C" w:rsidRDefault="005D6D9C">
      <w:pPr>
        <w:pStyle w:val="ConsPlusNormal"/>
        <w:spacing w:before="220"/>
        <w:ind w:firstLine="540"/>
        <w:jc w:val="both"/>
      </w:pPr>
      <w:r>
        <w:t>- при поступлении ответов на запросы от органов и организаций или дополнительных документов от заявителя доукомплектовывает личное дело заявителя полученными сведениями на запросы (или документами), оформленными на бумажном носителе, а также в образе электронных документов (при наличии технических возможностей);</w:t>
      </w:r>
    </w:p>
    <w:p w:rsidR="005D6D9C" w:rsidRDefault="005D6D9C">
      <w:pPr>
        <w:pStyle w:val="ConsPlusNormal"/>
        <w:spacing w:before="220"/>
        <w:ind w:firstLine="540"/>
        <w:jc w:val="both"/>
      </w:pPr>
      <w:r>
        <w:t>- вносит содержащуюся в них информацию (сведения) в автоматизированную информационную систему (при наличии технических возможностей);</w:t>
      </w:r>
    </w:p>
    <w:p w:rsidR="005D6D9C" w:rsidRDefault="005D6D9C">
      <w:pPr>
        <w:pStyle w:val="ConsPlusNormal"/>
        <w:spacing w:before="220"/>
        <w:ind w:firstLine="540"/>
        <w:jc w:val="both"/>
      </w:pPr>
      <w:r>
        <w:t>- вносит в автоматизированную информационную систему сведения о выполнении административной процедуры (при наличии технических возможностей).</w:t>
      </w:r>
    </w:p>
    <w:p w:rsidR="005D6D9C" w:rsidRDefault="005D6D9C">
      <w:pPr>
        <w:pStyle w:val="ConsPlusNormal"/>
        <w:spacing w:before="220"/>
        <w:ind w:firstLine="540"/>
        <w:jc w:val="both"/>
      </w:pPr>
      <w:r>
        <w:t>Критерий принятия решения: отсутствие документов, которые заявитель вправе предоставить по собственной инициативе.</w:t>
      </w:r>
    </w:p>
    <w:p w:rsidR="005D6D9C" w:rsidRDefault="005D6D9C">
      <w:pPr>
        <w:pStyle w:val="ConsPlusNormal"/>
        <w:spacing w:before="220"/>
        <w:ind w:firstLine="540"/>
        <w:jc w:val="both"/>
      </w:pPr>
      <w:r>
        <w:t>Результатом выполнения административной процедуры являются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5D6D9C" w:rsidRDefault="005D6D9C">
      <w:pPr>
        <w:pStyle w:val="ConsPlusNormal"/>
        <w:spacing w:before="220"/>
        <w:ind w:firstLine="540"/>
        <w:jc w:val="both"/>
      </w:pPr>
      <w:r>
        <w:t>Способ фиксации результата выполнения административной процедуры: ответы на межведомственные запросы приобщаются к документам заявителя.</w:t>
      </w:r>
    </w:p>
    <w:p w:rsidR="005D6D9C" w:rsidRDefault="005D6D9C">
      <w:pPr>
        <w:pStyle w:val="ConsPlusNormal"/>
        <w:spacing w:before="220"/>
        <w:ind w:firstLine="540"/>
        <w:jc w:val="both"/>
      </w:pPr>
      <w:r>
        <w:t>Срок истребования документов исполнения указанной административной процедуры - 5 (пять) рабочих дней. Срок ожидания дополнительных документов (сведений) от заявителя - 15 (пятнадцать) рабочих дней.</w:t>
      </w:r>
    </w:p>
    <w:p w:rsidR="005D6D9C" w:rsidRDefault="005D6D9C">
      <w:pPr>
        <w:pStyle w:val="ConsPlusNormal"/>
        <w:spacing w:before="220"/>
        <w:ind w:firstLine="540"/>
        <w:jc w:val="both"/>
      </w:pPr>
      <w:r>
        <w:t>Административная процедура осуществляется в письменном и электронном виде.</w:t>
      </w:r>
    </w:p>
    <w:p w:rsidR="005D6D9C" w:rsidRDefault="005D6D9C">
      <w:pPr>
        <w:pStyle w:val="ConsPlusNormal"/>
        <w:spacing w:before="220"/>
        <w:ind w:firstLine="540"/>
        <w:jc w:val="both"/>
      </w:pPr>
      <w:r>
        <w:t>4. Принятие решения о согласовании переустройства и (или) перепланировки либо об отказе в согласовании переустройства и (или) перепланировки помещения в многоквартирном доме.</w:t>
      </w:r>
    </w:p>
    <w:p w:rsidR="005D6D9C" w:rsidRDefault="005D6D9C">
      <w:pPr>
        <w:pStyle w:val="ConsPlusNormal"/>
        <w:spacing w:before="220"/>
        <w:ind w:firstLine="540"/>
        <w:jc w:val="both"/>
      </w:pPr>
      <w:r>
        <w:t>Основанием для начала выполнения административной процедуры является получение ответа на запросы от органов и организаций по межведомственному взаимодействию.</w:t>
      </w:r>
    </w:p>
    <w:p w:rsidR="005D6D9C" w:rsidRDefault="005D6D9C">
      <w:pPr>
        <w:pStyle w:val="ConsPlusNormal"/>
        <w:spacing w:before="220"/>
        <w:ind w:firstLine="540"/>
        <w:jc w:val="both"/>
      </w:pPr>
      <w:r>
        <w:t>Специалист, уполномоченный на предоставление муниципальной услуги, после получения ответа на запросы от органов и организаций по межведомственному взаимодействию осуществляет анализ полученных документов (сведений), подготовку, обеспечение согласования и представления на утверждение решения о согласовании переустройства и (или) перепланировки либо об отказе в согласовании переустройства и (или) перепланировки помещения в многоквартирном доме.</w:t>
      </w:r>
    </w:p>
    <w:p w:rsidR="005D6D9C" w:rsidRDefault="005D6D9C">
      <w:pPr>
        <w:pStyle w:val="ConsPlusNormal"/>
        <w:spacing w:before="220"/>
        <w:ind w:firstLine="540"/>
        <w:jc w:val="both"/>
      </w:pPr>
      <w:r>
        <w:t xml:space="preserve">Критерием принятия решения о согласовании переустройства и (или) перепланировки либо об отказе в согласовании переустройства и (или) перепланировки помещения в многоквартирном доме является соответствие (несоответствие) проекта переустройства и (или) перепланировки помещения в многоквартирном доме требованиям законодательства, соответствие </w:t>
      </w:r>
      <w:r>
        <w:lastRenderedPageBreak/>
        <w:t xml:space="preserve">(несоответствие) представленных документов требованиям </w:t>
      </w:r>
      <w:hyperlink w:anchor="P123" w:history="1">
        <w:r>
          <w:rPr>
            <w:color w:val="0000FF"/>
          </w:rPr>
          <w:t>подпункта 8.1 пункта 8 раздела II</w:t>
        </w:r>
      </w:hyperlink>
      <w:r>
        <w:t xml:space="preserve"> настоящего административного регламента, наличие или отсутствие оснований для отказа в предоставлении муниципальной услуги, указанных в </w:t>
      </w:r>
      <w:hyperlink w:anchor="P163" w:history="1">
        <w:r>
          <w:rPr>
            <w:color w:val="0000FF"/>
          </w:rPr>
          <w:t>пункте 10 раздела II</w:t>
        </w:r>
      </w:hyperlink>
      <w:r>
        <w:t xml:space="preserve"> настоящего административного регламента.</w:t>
      </w:r>
    </w:p>
    <w:p w:rsidR="005D6D9C" w:rsidRDefault="005D6D9C">
      <w:pPr>
        <w:pStyle w:val="ConsPlusNormal"/>
        <w:spacing w:before="220"/>
        <w:ind w:firstLine="540"/>
        <w:jc w:val="both"/>
      </w:pPr>
      <w:r>
        <w:t>Результат выполнения административной процедуры:</w:t>
      </w:r>
    </w:p>
    <w:p w:rsidR="005D6D9C" w:rsidRDefault="005D6D9C">
      <w:pPr>
        <w:pStyle w:val="ConsPlusNormal"/>
        <w:spacing w:before="220"/>
        <w:ind w:firstLine="540"/>
        <w:jc w:val="both"/>
      </w:pPr>
      <w:r>
        <w:t>- решение о согласовании переустройства и (или) перепланировки помещения в многоквартирном доме (</w:t>
      </w:r>
      <w:hyperlink w:anchor="P607" w:history="1">
        <w:r>
          <w:rPr>
            <w:color w:val="0000FF"/>
          </w:rPr>
          <w:t>приложение 2</w:t>
        </w:r>
      </w:hyperlink>
      <w:r>
        <w:t xml:space="preserve">, </w:t>
      </w:r>
      <w:hyperlink w:anchor="P1019" w:history="1">
        <w:r>
          <w:rPr>
            <w:color w:val="0000FF"/>
          </w:rPr>
          <w:t>приложение 7</w:t>
        </w:r>
      </w:hyperlink>
      <w:r>
        <w:t xml:space="preserve"> к административному регламенту);</w:t>
      </w:r>
    </w:p>
    <w:p w:rsidR="005D6D9C" w:rsidRDefault="005D6D9C">
      <w:pPr>
        <w:pStyle w:val="ConsPlusNormal"/>
        <w:jc w:val="both"/>
      </w:pPr>
      <w:r>
        <w:t xml:space="preserve">(в ред. </w:t>
      </w:r>
      <w:hyperlink r:id="rId36" w:history="1">
        <w:r>
          <w:rPr>
            <w:color w:val="0000FF"/>
          </w:rPr>
          <w:t>постановления</w:t>
        </w:r>
      </w:hyperlink>
      <w:r>
        <w:t xml:space="preserve"> Администрации города Сургута от 31.12.2019 N 9977)</w:t>
      </w:r>
    </w:p>
    <w:p w:rsidR="005D6D9C" w:rsidRDefault="005D6D9C">
      <w:pPr>
        <w:pStyle w:val="ConsPlusNormal"/>
        <w:spacing w:before="220"/>
        <w:ind w:firstLine="540"/>
        <w:jc w:val="both"/>
      </w:pPr>
      <w:r>
        <w:t>- решение об отказе в согласовании переустройства и (или) перепланировки помещения в многоквартирном доме (письменный ответ на официальном бланке).</w:t>
      </w:r>
    </w:p>
    <w:p w:rsidR="005D6D9C" w:rsidRDefault="005D6D9C">
      <w:pPr>
        <w:pStyle w:val="ConsPlusNormal"/>
        <w:spacing w:before="220"/>
        <w:ind w:firstLine="540"/>
        <w:jc w:val="both"/>
      </w:pPr>
      <w:r>
        <w:t>Способ фиксации результата выполнения административной процедуры: регистрация принятого решения в системе электронного документооборота, в информационной системе обеспечения градостроительной деятельности и отметка в книге регистрации заявлений граждан.</w:t>
      </w:r>
    </w:p>
    <w:p w:rsidR="005D6D9C" w:rsidRDefault="005D6D9C">
      <w:pPr>
        <w:pStyle w:val="ConsPlusNormal"/>
        <w:spacing w:before="220"/>
        <w:ind w:firstLine="540"/>
        <w:jc w:val="both"/>
      </w:pPr>
      <w:r>
        <w:t>Административная процедура в электронном виде не осуществляется.</w:t>
      </w:r>
    </w:p>
    <w:p w:rsidR="005D6D9C" w:rsidRDefault="005D6D9C">
      <w:pPr>
        <w:pStyle w:val="ConsPlusNormal"/>
        <w:spacing w:before="220"/>
        <w:ind w:firstLine="540"/>
        <w:jc w:val="both"/>
      </w:pPr>
      <w:r>
        <w:t>Максимальная продолжительность административной процедуры - девять рабочих дней.</w:t>
      </w:r>
    </w:p>
    <w:p w:rsidR="005D6D9C" w:rsidRDefault="005D6D9C">
      <w:pPr>
        <w:pStyle w:val="ConsPlusNormal"/>
        <w:spacing w:before="220"/>
        <w:ind w:firstLine="540"/>
        <w:jc w:val="both"/>
      </w:pPr>
      <w:bookmarkStart w:id="16" w:name="P286"/>
      <w:bookmarkEnd w:id="16"/>
      <w:r>
        <w:t>5. Выдача получателю муниципальной услуги решения о согласовании переустройства и (или) перепланировки либо отказа в согласовании переустройства и (или) перепланировки помещения в многоквартирном доме.</w:t>
      </w:r>
    </w:p>
    <w:p w:rsidR="005D6D9C" w:rsidRDefault="005D6D9C">
      <w:pPr>
        <w:pStyle w:val="ConsPlusNormal"/>
        <w:spacing w:before="220"/>
        <w:ind w:firstLine="540"/>
        <w:jc w:val="both"/>
      </w:pPr>
      <w:r>
        <w:t>Основанием для начала выполнения административной процедуры является принятие решения о согласовании переустройства и (или) перепланировки либо об отказе в согласовании переустройства и (или) перепланировки помещения в многоквартирном доме.</w:t>
      </w:r>
    </w:p>
    <w:p w:rsidR="005D6D9C" w:rsidRDefault="005D6D9C">
      <w:pPr>
        <w:pStyle w:val="ConsPlusNormal"/>
        <w:spacing w:before="220"/>
        <w:ind w:firstLine="540"/>
        <w:jc w:val="both"/>
      </w:pPr>
      <w:r>
        <w:t>В случае если документы, необходимые для предоставления муниципальной услуги, поступили через МФЦ, зарегистрированный результат предоставления муниципальной услуги направляется в МФЦ в порядке и сроки, установленные соглашением о взаимодействии.</w:t>
      </w:r>
    </w:p>
    <w:p w:rsidR="005D6D9C" w:rsidRDefault="005D6D9C">
      <w:pPr>
        <w:pStyle w:val="ConsPlusNormal"/>
        <w:spacing w:before="220"/>
        <w:ind w:firstLine="540"/>
        <w:jc w:val="both"/>
      </w:pPr>
      <w:r>
        <w:t>В случае если в заявлении, поступившем в электронной форме, заявитель указал в качестве способа получения результата муниципальной услуги "Почтовым отправлением", "В МФЦ", "На адрес электронной почты", "В личном кабинете Единого портала государственных и муниципальных услуг, региональных порталов государственных и муниципальных услуг", "Лично", департамент не позднее трех рабочих дней со дня принятия решения о согласовании либо об отказе в согласовании переустройства и (или) перепланировки помещения в многоквартирном доме обеспечивает направление результата предоставления муниципальной услуги выбранным заявителем способом.</w:t>
      </w:r>
    </w:p>
    <w:p w:rsidR="005D6D9C" w:rsidRDefault="005D6D9C">
      <w:pPr>
        <w:pStyle w:val="ConsPlusNormal"/>
        <w:spacing w:before="220"/>
        <w:ind w:firstLine="540"/>
        <w:jc w:val="both"/>
      </w:pPr>
      <w:r>
        <w:t>В случае если заявление поступило посредством почтового отправления, департамент направляет результат предоставления муниципальной услуги по почте не позднее трех рабочих дней со дня принятия решения о согласовании либо об отказе в согласовании переустройства и (или) перепланировки помещения в многоквартирном доме.</w:t>
      </w:r>
    </w:p>
    <w:p w:rsidR="005D6D9C" w:rsidRDefault="005D6D9C">
      <w:pPr>
        <w:pStyle w:val="ConsPlusNormal"/>
        <w:spacing w:before="220"/>
        <w:ind w:firstLine="540"/>
        <w:jc w:val="both"/>
      </w:pPr>
      <w:r>
        <w:t>Критерий принятия решения: наличие документов, удостоверяющих личность заявителя, либо доверенность для уполномоченного лица от заявителя, оформленная в установленном порядке, для физических лиц.</w:t>
      </w:r>
    </w:p>
    <w:p w:rsidR="005D6D9C" w:rsidRDefault="005D6D9C">
      <w:pPr>
        <w:pStyle w:val="ConsPlusNormal"/>
        <w:spacing w:before="220"/>
        <w:ind w:firstLine="540"/>
        <w:jc w:val="both"/>
      </w:pPr>
      <w:r>
        <w:t>Результатом выполнения административной процедуры является выдача (направление) заявителю решения о согласовании либо отказа в согласовании переустройства и (или) перепланировки помещения в многоквартирном доме.</w:t>
      </w:r>
    </w:p>
    <w:p w:rsidR="005D6D9C" w:rsidRDefault="005D6D9C">
      <w:pPr>
        <w:pStyle w:val="ConsPlusNormal"/>
        <w:spacing w:before="220"/>
        <w:ind w:firstLine="540"/>
        <w:jc w:val="both"/>
      </w:pPr>
      <w:r>
        <w:lastRenderedPageBreak/>
        <w:t>Способ фиксации результата административной процедуры подтверждается отметкой в книге регистрации заявлений граждан.</w:t>
      </w:r>
    </w:p>
    <w:p w:rsidR="005D6D9C" w:rsidRDefault="005D6D9C">
      <w:pPr>
        <w:pStyle w:val="ConsPlusNormal"/>
        <w:spacing w:before="220"/>
        <w:ind w:firstLine="540"/>
        <w:jc w:val="both"/>
      </w:pPr>
      <w:r>
        <w:t>Максимальная продолжительность административной процедуры - три рабочих дня.</w:t>
      </w:r>
    </w:p>
    <w:p w:rsidR="005D6D9C" w:rsidRDefault="005D6D9C">
      <w:pPr>
        <w:pStyle w:val="ConsPlusNormal"/>
        <w:spacing w:before="220"/>
        <w:ind w:firstLine="540"/>
        <w:jc w:val="both"/>
      </w:pPr>
      <w:r>
        <w:t>Административная процедура осуществляется в электронном виде.</w:t>
      </w:r>
    </w:p>
    <w:p w:rsidR="005D6D9C" w:rsidRDefault="005D6D9C">
      <w:pPr>
        <w:pStyle w:val="ConsPlusNormal"/>
        <w:spacing w:before="220"/>
        <w:ind w:firstLine="540"/>
        <w:jc w:val="both"/>
      </w:pPr>
      <w:bookmarkStart w:id="17" w:name="P296"/>
      <w:bookmarkEnd w:id="17"/>
      <w:r>
        <w:t>6. Прием заявления о выдаче акта о приемке выполненных работ по переустройству и (или) перепланировке помещения в многоквартирном доме.</w:t>
      </w:r>
    </w:p>
    <w:p w:rsidR="005D6D9C" w:rsidRDefault="005D6D9C">
      <w:pPr>
        <w:pStyle w:val="ConsPlusNormal"/>
        <w:spacing w:before="220"/>
        <w:ind w:firstLine="540"/>
        <w:jc w:val="both"/>
      </w:pPr>
      <w:r>
        <w:t>После получения решения о согласовании переустройства и (или) перепланировки помещения в многоквартирном доме заявитель производит ремонтно-строительные работы согласно проектной документации по переустройству и (или) перепланировке помещения в многоквартирном доме.</w:t>
      </w:r>
    </w:p>
    <w:p w:rsidR="005D6D9C" w:rsidRDefault="005D6D9C">
      <w:pPr>
        <w:pStyle w:val="ConsPlusNormal"/>
        <w:spacing w:before="220"/>
        <w:ind w:firstLine="540"/>
        <w:jc w:val="both"/>
      </w:pPr>
      <w:r>
        <w:t xml:space="preserve">Основанием для начала выполнения административной процедуры является обращение заявителя либо его законного представителя в МФЦ в ходе личного приема либо в департамент в электронной форме посредством Единого или регионального порталов, либо посредством почтового отправления с </w:t>
      </w:r>
      <w:hyperlink w:anchor="P721" w:history="1">
        <w:r>
          <w:rPr>
            <w:color w:val="0000FF"/>
          </w:rPr>
          <w:t>заявлением</w:t>
        </w:r>
      </w:hyperlink>
      <w:r>
        <w:t xml:space="preserve"> о выдаче акта о приемке выполненных работ по переустройству и (или) перепланировке помещения в многоквартирном доме (приложение 3 к административному регламенту).</w:t>
      </w:r>
    </w:p>
    <w:p w:rsidR="005D6D9C" w:rsidRDefault="005D6D9C">
      <w:pPr>
        <w:pStyle w:val="ConsPlusNormal"/>
        <w:spacing w:before="220"/>
        <w:ind w:firstLine="540"/>
        <w:jc w:val="both"/>
      </w:pPr>
      <w:r>
        <w:t>Личный прием заявителей в целях подачи документов, необходимых для предоставления муниципальной услуги, осуществляется МФЦ в рабочее время.</w:t>
      </w:r>
    </w:p>
    <w:p w:rsidR="005D6D9C" w:rsidRDefault="005D6D9C">
      <w:pPr>
        <w:pStyle w:val="ConsPlusNormal"/>
        <w:spacing w:before="220"/>
        <w:ind w:firstLine="540"/>
        <w:jc w:val="both"/>
      </w:pPr>
      <w:r>
        <w:t>При личном приеме заявитель предъявляет сотруднику МФЦ документ, удостоверяющий его личность, а в случае если от имени заявителя действует его представитель, также документ, подтверждающий полномочия представителя заявителя.</w:t>
      </w:r>
    </w:p>
    <w:p w:rsidR="005D6D9C" w:rsidRDefault="005D6D9C">
      <w:pPr>
        <w:pStyle w:val="ConsPlusNormal"/>
        <w:spacing w:before="220"/>
        <w:ind w:firstLine="540"/>
        <w:jc w:val="both"/>
      </w:pPr>
      <w:r>
        <w:t>При поступлении документов на предоставление муниципальной услуги от МФЦ, в электронном виде либо посредством почтового отправления специалист, ответственный за прием документов, обеспечивает и осуществляет регистрацию заявления о переустройстве и (или) перепланировке помещения в многоквартирном доме в системе электронного документооборота и делопроизводства Администрации города с интеграцией данных в информационную систему обеспечения градостроительной деятельности.</w:t>
      </w:r>
    </w:p>
    <w:p w:rsidR="005D6D9C" w:rsidRDefault="005D6D9C">
      <w:pPr>
        <w:pStyle w:val="ConsPlusNormal"/>
        <w:spacing w:before="220"/>
        <w:ind w:firstLine="540"/>
        <w:jc w:val="both"/>
      </w:pPr>
      <w:r>
        <w:t>В случае если документы поступили в департамент в электронном виде, заявление получает статус "Заявление принято к рассмотрению", что отражается в "Личном кабинете" Единого или регионального порталов.</w:t>
      </w:r>
    </w:p>
    <w:p w:rsidR="005D6D9C" w:rsidRDefault="005D6D9C">
      <w:pPr>
        <w:pStyle w:val="ConsPlusNormal"/>
        <w:spacing w:before="220"/>
        <w:ind w:firstLine="540"/>
        <w:jc w:val="both"/>
      </w:pPr>
      <w:r>
        <w:t>Критерий принятия решения: наличие заявления о выдаче акта выполненных работ по переустройству и (или) перепланировке помещения в многоквартирном доме.</w:t>
      </w:r>
    </w:p>
    <w:p w:rsidR="005D6D9C" w:rsidRDefault="005D6D9C">
      <w:pPr>
        <w:pStyle w:val="ConsPlusNormal"/>
        <w:spacing w:before="220"/>
        <w:ind w:firstLine="540"/>
        <w:jc w:val="both"/>
      </w:pPr>
      <w:r>
        <w:t>Результатом выполнения административной процедуры является зарегистрированное заявление о переустройстве и (или) перепланировке помещения в многоквартирном доме и выдача заявителю расписки о получении документов.</w:t>
      </w:r>
    </w:p>
    <w:p w:rsidR="005D6D9C" w:rsidRDefault="005D6D9C">
      <w:pPr>
        <w:pStyle w:val="ConsPlusNormal"/>
        <w:spacing w:before="220"/>
        <w:ind w:firstLine="540"/>
        <w:jc w:val="both"/>
      </w:pPr>
      <w:r>
        <w:t>В случае поступления заявления посредством Единого и регионального порталов расписка не выдается.</w:t>
      </w:r>
    </w:p>
    <w:p w:rsidR="005D6D9C" w:rsidRDefault="005D6D9C">
      <w:pPr>
        <w:pStyle w:val="ConsPlusNormal"/>
        <w:spacing w:before="220"/>
        <w:ind w:firstLine="540"/>
        <w:jc w:val="both"/>
      </w:pPr>
      <w:r>
        <w:t>Способ фиксации результата выполнения административной процедуры: факт регистрации заявления о переустройстве и (или) перепланировке помещения в многоквартирном доме фиксируется в системе электронного документооборота.</w:t>
      </w:r>
    </w:p>
    <w:p w:rsidR="005D6D9C" w:rsidRDefault="005D6D9C">
      <w:pPr>
        <w:pStyle w:val="ConsPlusNormal"/>
        <w:spacing w:before="220"/>
        <w:ind w:firstLine="540"/>
        <w:jc w:val="both"/>
      </w:pPr>
      <w:r>
        <w:t>Административная процедура осуществляется в электронном виде.</w:t>
      </w:r>
    </w:p>
    <w:p w:rsidR="005D6D9C" w:rsidRDefault="005D6D9C">
      <w:pPr>
        <w:pStyle w:val="ConsPlusNormal"/>
        <w:spacing w:before="220"/>
        <w:ind w:firstLine="540"/>
        <w:jc w:val="both"/>
      </w:pPr>
      <w:r>
        <w:lastRenderedPageBreak/>
        <w:t>Максимальная продолжительность административной процедуры: один рабочий день.</w:t>
      </w:r>
    </w:p>
    <w:p w:rsidR="005D6D9C" w:rsidRDefault="005D6D9C">
      <w:pPr>
        <w:pStyle w:val="ConsPlusNormal"/>
        <w:spacing w:before="220"/>
        <w:ind w:firstLine="540"/>
        <w:jc w:val="both"/>
      </w:pPr>
      <w:r>
        <w:t>7. Утверждение акта о приемке выполненных работ по переустройству и (или) перепланировке помещения в многоквартирном доме.</w:t>
      </w:r>
    </w:p>
    <w:p w:rsidR="005D6D9C" w:rsidRDefault="005D6D9C">
      <w:pPr>
        <w:pStyle w:val="ConsPlusNormal"/>
        <w:spacing w:before="220"/>
        <w:ind w:firstLine="540"/>
        <w:jc w:val="both"/>
      </w:pPr>
      <w:r>
        <w:t>Основанием для начала выполнения административной процедуры является получение заявления о выдаче акта о приемке выполненных работ по переустройству и (или) перепланировке помещения в многоквартирном доме.</w:t>
      </w:r>
    </w:p>
    <w:p w:rsidR="005D6D9C" w:rsidRDefault="005D6D9C">
      <w:pPr>
        <w:pStyle w:val="ConsPlusNormal"/>
        <w:spacing w:before="220"/>
        <w:ind w:firstLine="540"/>
        <w:jc w:val="both"/>
      </w:pPr>
      <w:r>
        <w:t>Специалист отдела по регулированию вопросов перевода и перепланировки помещений департамента, уполномоченный на предоставление муниципальной услуги, после передачи ему заявления:</w:t>
      </w:r>
    </w:p>
    <w:p w:rsidR="005D6D9C" w:rsidRDefault="005D6D9C">
      <w:pPr>
        <w:pStyle w:val="ConsPlusNormal"/>
        <w:spacing w:before="220"/>
        <w:ind w:firstLine="540"/>
        <w:jc w:val="both"/>
      </w:pPr>
      <w:r>
        <w:t>- устанавливает и согласовывает с заявителем дату приемки выполненных ремонтно-строительных работ;</w:t>
      </w:r>
    </w:p>
    <w:p w:rsidR="005D6D9C" w:rsidRDefault="005D6D9C">
      <w:pPr>
        <w:pStyle w:val="ConsPlusNormal"/>
        <w:spacing w:before="220"/>
        <w:ind w:firstLine="540"/>
        <w:jc w:val="both"/>
      </w:pPr>
      <w:r>
        <w:t>- осуществляет подготовку, обеспечение согласования и представления на утверждение акта выполненных работ по переустройству и (или) перепланировке помещения в многоквартирном доме приемочной комиссией.</w:t>
      </w:r>
    </w:p>
    <w:p w:rsidR="005D6D9C" w:rsidRDefault="005D6D9C">
      <w:pPr>
        <w:pStyle w:val="ConsPlusNormal"/>
        <w:spacing w:before="220"/>
        <w:ind w:firstLine="540"/>
        <w:jc w:val="both"/>
      </w:pPr>
      <w:r>
        <w:t>Критерий принятия решения: наличие решения о согласовании переустройства и (или) перепланировки помещения в многоквартирном доме, соответствие (несоответствие) строительных изменений проекту переустройства и (или) перепланировки переустраиваемого и (или) перепланируемого жилого помещения.</w:t>
      </w:r>
    </w:p>
    <w:p w:rsidR="005D6D9C" w:rsidRDefault="005D6D9C">
      <w:pPr>
        <w:pStyle w:val="ConsPlusNormal"/>
        <w:spacing w:before="220"/>
        <w:ind w:firstLine="540"/>
        <w:jc w:val="both"/>
      </w:pPr>
      <w:r>
        <w:t>Результат выполнения административной процедуры:</w:t>
      </w:r>
    </w:p>
    <w:p w:rsidR="005D6D9C" w:rsidRDefault="005D6D9C">
      <w:pPr>
        <w:pStyle w:val="ConsPlusNormal"/>
        <w:spacing w:before="220"/>
        <w:ind w:firstLine="540"/>
        <w:jc w:val="both"/>
      </w:pPr>
      <w:r>
        <w:t xml:space="preserve">- </w:t>
      </w:r>
      <w:hyperlink w:anchor="P753" w:history="1">
        <w:r>
          <w:rPr>
            <w:color w:val="0000FF"/>
          </w:rPr>
          <w:t>акт</w:t>
        </w:r>
      </w:hyperlink>
      <w:r>
        <w:t xml:space="preserve"> о приемке выполненных работ, подтверждающий завершение переустройства и (или) перепланировки помещения в многоквартирном доме (приложение 4 к административному регламенту);</w:t>
      </w:r>
    </w:p>
    <w:p w:rsidR="005D6D9C" w:rsidRDefault="005D6D9C">
      <w:pPr>
        <w:pStyle w:val="ConsPlusNormal"/>
        <w:spacing w:before="220"/>
        <w:ind w:firstLine="540"/>
        <w:jc w:val="both"/>
      </w:pPr>
      <w:r>
        <w:t>- отказ в выдаче акта о приемке выполненных работ, подтверждающего завершение переустройства и (или) перепланировки помещения в многоквартирном доме.</w:t>
      </w:r>
    </w:p>
    <w:p w:rsidR="005D6D9C" w:rsidRDefault="005D6D9C">
      <w:pPr>
        <w:pStyle w:val="ConsPlusNormal"/>
        <w:spacing w:before="220"/>
        <w:ind w:firstLine="540"/>
        <w:jc w:val="both"/>
      </w:pPr>
      <w:r>
        <w:t>Способ фиксации результата выполнения административной процедуры: регистрация акта приемочной комиссии в информационной системе обеспечения градостроительной деятельности и отметка в книге регистрации заявлений граждан.</w:t>
      </w:r>
    </w:p>
    <w:p w:rsidR="005D6D9C" w:rsidRDefault="005D6D9C">
      <w:pPr>
        <w:pStyle w:val="ConsPlusNormal"/>
        <w:spacing w:before="220"/>
        <w:ind w:firstLine="540"/>
        <w:jc w:val="both"/>
      </w:pPr>
      <w:r>
        <w:t>Максимальная продолжительность административной процедуры - 15 (пятнадцать) рабочих дней.</w:t>
      </w:r>
    </w:p>
    <w:p w:rsidR="005D6D9C" w:rsidRDefault="005D6D9C">
      <w:pPr>
        <w:pStyle w:val="ConsPlusNormal"/>
        <w:spacing w:before="220"/>
        <w:ind w:firstLine="540"/>
        <w:jc w:val="both"/>
      </w:pPr>
      <w:r>
        <w:t>Административная процедура в электронном виде не осуществляется.</w:t>
      </w:r>
    </w:p>
    <w:p w:rsidR="005D6D9C" w:rsidRDefault="005D6D9C">
      <w:pPr>
        <w:pStyle w:val="ConsPlusNormal"/>
        <w:spacing w:before="220"/>
        <w:ind w:firstLine="540"/>
        <w:jc w:val="both"/>
      </w:pPr>
      <w:bookmarkStart w:id="18" w:name="P321"/>
      <w:bookmarkEnd w:id="18"/>
      <w:r>
        <w:t>8. Выдача акта о приемке выполненных работ по переустройству и (или) перепланировке помещения в многоквартирном доме.</w:t>
      </w:r>
    </w:p>
    <w:p w:rsidR="005D6D9C" w:rsidRDefault="005D6D9C">
      <w:pPr>
        <w:pStyle w:val="ConsPlusNormal"/>
        <w:spacing w:before="220"/>
        <w:ind w:firstLine="540"/>
        <w:jc w:val="both"/>
      </w:pPr>
      <w:r>
        <w:t xml:space="preserve">Основанием для начала выполнения административной процедуры является утвержденный </w:t>
      </w:r>
      <w:hyperlink w:anchor="P753" w:history="1">
        <w:r>
          <w:rPr>
            <w:color w:val="0000FF"/>
          </w:rPr>
          <w:t>акт</w:t>
        </w:r>
      </w:hyperlink>
      <w:r>
        <w:t xml:space="preserve"> о приемке выполненных работ по переустройству (или) перепланировке помещения в многоквартирном доме (приложение 4 к административному регламенту) либо отказ в выдаче акта выполненных работ по переустройству и (или) перепланировке помещения в многоквартирном доме. В случае если заявление о выдаче акта выполненных работ по переустройству и (или) перепланировке помещения в многоквартирном доме поступило через МФЦ, результат муниципальной услуги направляется в МФЦ в порядке и сроки, установленные соглашением о взаимодействии.</w:t>
      </w:r>
    </w:p>
    <w:p w:rsidR="005D6D9C" w:rsidRDefault="005D6D9C">
      <w:pPr>
        <w:pStyle w:val="ConsPlusNormal"/>
        <w:spacing w:before="220"/>
        <w:ind w:firstLine="540"/>
        <w:jc w:val="both"/>
      </w:pPr>
      <w:r>
        <w:t xml:space="preserve">В случае если в заявлении, поступившем в электронной форме, заявитель указал в качестве </w:t>
      </w:r>
      <w:r>
        <w:lastRenderedPageBreak/>
        <w:t>способа получения результата муниципальной услуги "Почтовым отправлением", "В МФЦ", "На адрес электронной почты", "В личном кабинете Единого портала государственных и муниципальных услуг, региональных порталов государственных и муниципальных услуг", "Лично", департамент не позднее трех рабочих дней со дня принятия решения о согласовании либо об отказе в согласовании переустройства и (или) перепланировки помещения в многоквартирном доме обеспечивает направление результата предоставления муниципальной услуги выбранным заявителем способом.</w:t>
      </w:r>
    </w:p>
    <w:p w:rsidR="005D6D9C" w:rsidRDefault="005D6D9C">
      <w:pPr>
        <w:pStyle w:val="ConsPlusNormal"/>
        <w:spacing w:before="220"/>
        <w:ind w:firstLine="540"/>
        <w:jc w:val="both"/>
      </w:pPr>
      <w:r>
        <w:t>В случае если заявление поступило посредством почтового отправления, департамент направляет результат муниципальной услуги по почте не позднее трех рабочих дней со дня утверждения акта (отказа в выдаче акта) выполненных работ по переустройству и (или) перепланировке помещения в многоквартирном доме.</w:t>
      </w:r>
    </w:p>
    <w:p w:rsidR="005D6D9C" w:rsidRDefault="005D6D9C">
      <w:pPr>
        <w:pStyle w:val="ConsPlusNormal"/>
        <w:spacing w:before="220"/>
        <w:ind w:firstLine="540"/>
        <w:jc w:val="both"/>
      </w:pPr>
      <w:r>
        <w:t>Критерий принятия решения: наличие документов, удостоверяющих личность заявителя, либо доверенности (для уполномоченного лица от заявителя), оформленная в установленном порядке, для физических лиц.</w:t>
      </w:r>
    </w:p>
    <w:p w:rsidR="005D6D9C" w:rsidRDefault="005D6D9C">
      <w:pPr>
        <w:pStyle w:val="ConsPlusNormal"/>
        <w:spacing w:before="220"/>
        <w:ind w:firstLine="540"/>
        <w:jc w:val="both"/>
      </w:pPr>
      <w:r>
        <w:t>Результатом выполнения административной процедуры является выдача акта выполненных работ по переустройству и (или) перепланировке помещения в многоквартирном доме либо отказа в выдаче акта выполненных работ по переустройству и (или) перепланировке помещения в многоквартирном доме.</w:t>
      </w:r>
    </w:p>
    <w:p w:rsidR="005D6D9C" w:rsidRDefault="005D6D9C">
      <w:pPr>
        <w:pStyle w:val="ConsPlusNormal"/>
        <w:spacing w:before="220"/>
        <w:ind w:firstLine="540"/>
        <w:jc w:val="both"/>
      </w:pPr>
      <w:r>
        <w:t>Способ фиксации результата административной процедуры подтверждается отметкой в книге регистрации заявлений граждан.</w:t>
      </w:r>
    </w:p>
    <w:p w:rsidR="005D6D9C" w:rsidRDefault="005D6D9C">
      <w:pPr>
        <w:pStyle w:val="ConsPlusNormal"/>
        <w:spacing w:before="220"/>
        <w:ind w:firstLine="540"/>
        <w:jc w:val="both"/>
      </w:pPr>
      <w:r>
        <w:t>Максимальная продолжительность административной процедуры: три рабочих дня.</w:t>
      </w:r>
    </w:p>
    <w:p w:rsidR="005D6D9C" w:rsidRDefault="005D6D9C">
      <w:pPr>
        <w:pStyle w:val="ConsPlusNormal"/>
        <w:spacing w:before="220"/>
        <w:ind w:firstLine="540"/>
        <w:jc w:val="both"/>
      </w:pPr>
      <w:r>
        <w:t>Административная процедура осуществляется в электронном виде.</w:t>
      </w:r>
    </w:p>
    <w:p w:rsidR="005D6D9C" w:rsidRDefault="005D6D9C">
      <w:pPr>
        <w:pStyle w:val="ConsPlusNormal"/>
        <w:jc w:val="both"/>
      </w:pPr>
    </w:p>
    <w:p w:rsidR="005D6D9C" w:rsidRDefault="005D6D9C">
      <w:pPr>
        <w:pStyle w:val="ConsPlusTitle"/>
        <w:jc w:val="center"/>
        <w:outlineLvl w:val="1"/>
      </w:pPr>
      <w:r>
        <w:t>Раздел IV. ФОРМЫ КОНТРОЛЯ ЗА ИСПОЛНЕНИЕМ АДМИНИСТРАТИВНОГО</w:t>
      </w:r>
    </w:p>
    <w:p w:rsidR="005D6D9C" w:rsidRDefault="005D6D9C">
      <w:pPr>
        <w:pStyle w:val="ConsPlusTitle"/>
        <w:jc w:val="center"/>
      </w:pPr>
      <w:r>
        <w:t>РЕГЛАМЕНТА</w:t>
      </w:r>
    </w:p>
    <w:p w:rsidR="005D6D9C" w:rsidRDefault="005D6D9C">
      <w:pPr>
        <w:pStyle w:val="ConsPlusNormal"/>
        <w:jc w:val="both"/>
      </w:pPr>
    </w:p>
    <w:p w:rsidR="005D6D9C" w:rsidRDefault="005D6D9C">
      <w:pPr>
        <w:pStyle w:val="ConsPlusNormal"/>
        <w:ind w:firstLine="540"/>
        <w:jc w:val="both"/>
      </w:pPr>
      <w:r>
        <w:t>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заместителем руководителя департамента (назначенным им ответственным специалистом).</w:t>
      </w:r>
    </w:p>
    <w:p w:rsidR="005D6D9C" w:rsidRDefault="005D6D9C">
      <w:pPr>
        <w:pStyle w:val="ConsPlusNormal"/>
        <w:spacing w:before="220"/>
        <w:ind w:firstLine="540"/>
        <w:jc w:val="both"/>
      </w:pPr>
      <w:r>
        <w:t>Текущий контроль осуществляется путем проведения проверок соблюдения и исполнения специалистами департамента положений настоящего административного регламента, иных нормативных правовых актов Российской Федерации и Ханты-Мансийского автономного округа - Югры, устанавливающих требования к предоставлению муниципальной услуги, не реже чем один раз в квартал.</w:t>
      </w:r>
    </w:p>
    <w:p w:rsidR="005D6D9C" w:rsidRDefault="005D6D9C">
      <w:pPr>
        <w:pStyle w:val="ConsPlusNormal"/>
        <w:spacing w:before="220"/>
        <w:ind w:firstLine="540"/>
        <w:jc w:val="both"/>
      </w:pPr>
      <w:r>
        <w:t>2. Контроль за полнотой и качеством предоставления муниципальной услуги включает в себя проведение плановых проверок и внеплановых проверок, в частности проверок по конкретному обращению заявителя, в том числе со стороны граждан, их объединений и организаций (осуществляется на основании приказа руководителя департамента).</w:t>
      </w:r>
    </w:p>
    <w:p w:rsidR="005D6D9C" w:rsidRDefault="005D6D9C">
      <w:pPr>
        <w:pStyle w:val="ConsPlusNormal"/>
        <w:spacing w:before="220"/>
        <w:ind w:firstLine="540"/>
        <w:jc w:val="both"/>
      </w:pPr>
      <w: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5D6D9C" w:rsidRDefault="005D6D9C">
      <w:pPr>
        <w:pStyle w:val="ConsPlusNormal"/>
        <w:spacing w:before="220"/>
        <w:ind w:firstLine="540"/>
        <w:jc w:val="both"/>
      </w:pPr>
      <w:r>
        <w:t>В случае проведения проверки по конкретному обращению заявителя в течение 15-и рабочих дней со дня регистрации письменного обращения заявителю направляется по почте информация о результатах проверки, проведенной по обращению, и мерах, принятых в отношении виновных в нарушении законодательства Российской Федерации должностных лиц.</w:t>
      </w:r>
    </w:p>
    <w:p w:rsidR="005D6D9C" w:rsidRDefault="005D6D9C">
      <w:pPr>
        <w:pStyle w:val="ConsPlusNormal"/>
        <w:spacing w:before="220"/>
        <w:ind w:firstLine="540"/>
        <w:jc w:val="both"/>
      </w:pPr>
      <w:r>
        <w:lastRenderedPageBreak/>
        <w:t>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размещаемой на официальном портале, а также в форме письменных и устных обращений в адрес департамента.</w:t>
      </w:r>
    </w:p>
    <w:p w:rsidR="005D6D9C" w:rsidRDefault="005D6D9C">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 акт утверждается руководителем департамента.</w:t>
      </w:r>
    </w:p>
    <w:p w:rsidR="005D6D9C" w:rsidRDefault="005D6D9C">
      <w:pPr>
        <w:pStyle w:val="ConsPlusNormal"/>
        <w:spacing w:before="220"/>
        <w:ind w:firstLine="540"/>
        <w:jc w:val="both"/>
      </w:pPr>
      <w:r>
        <w:t>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D6D9C" w:rsidRDefault="005D6D9C">
      <w:pPr>
        <w:pStyle w:val="ConsPlusNormal"/>
        <w:spacing w:before="220"/>
        <w:ind w:firstLine="540"/>
        <w:jc w:val="both"/>
      </w:pPr>
      <w:r>
        <w:t>Должностное лицо департамента,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Ханты-Мансийского автономного округа - Югры за:</w:t>
      </w:r>
    </w:p>
    <w:p w:rsidR="005D6D9C" w:rsidRDefault="005D6D9C">
      <w:pPr>
        <w:pStyle w:val="ConsPlusNormal"/>
        <w:spacing w:before="220"/>
        <w:ind w:firstLine="540"/>
        <w:jc w:val="both"/>
      </w:pPr>
      <w:r>
        <w:t>- нарушение срока регистрации запроса заявителя о предоставлении муниципальной услуги и срока предоставления муниципальной услуги;</w:t>
      </w:r>
    </w:p>
    <w:p w:rsidR="005D6D9C" w:rsidRDefault="005D6D9C">
      <w:pPr>
        <w:pStyle w:val="ConsPlusNormal"/>
        <w:spacing w:before="220"/>
        <w:ind w:firstLine="540"/>
        <w:jc w:val="both"/>
      </w:pPr>
      <w:r>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5D6D9C" w:rsidRDefault="005D6D9C">
      <w:pPr>
        <w:pStyle w:val="ConsPlusNormal"/>
        <w:spacing w:before="220"/>
        <w:ind w:firstLine="540"/>
        <w:jc w:val="both"/>
      </w:pPr>
      <w: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5D6D9C" w:rsidRDefault="005D6D9C">
      <w:pPr>
        <w:pStyle w:val="ConsPlusNormal"/>
        <w:spacing w:before="220"/>
        <w:ind w:firstLine="540"/>
        <w:jc w:val="both"/>
      </w:pPr>
      <w:r>
        <w:t>Персональная ответственность сотрудников закрепляется в их должностных инструкциях в соответствии с требованиями законодательства.</w:t>
      </w:r>
    </w:p>
    <w:p w:rsidR="005D6D9C" w:rsidRDefault="005D6D9C">
      <w:pPr>
        <w:pStyle w:val="ConsPlusNormal"/>
        <w:spacing w:before="220"/>
        <w:ind w:firstLine="540"/>
        <w:jc w:val="both"/>
      </w:pPr>
      <w:r>
        <w:t xml:space="preserve">В соответствии со </w:t>
      </w:r>
      <w:hyperlink r:id="rId37"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управления,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информационным стендам с образцами их заполнения и перечнем документов, необходимых для предоставления муниципальной услуги.</w:t>
      </w:r>
    </w:p>
    <w:p w:rsidR="005D6D9C" w:rsidRDefault="005D6D9C">
      <w:pPr>
        <w:pStyle w:val="ConsPlusNormal"/>
        <w:jc w:val="both"/>
      </w:pPr>
    </w:p>
    <w:p w:rsidR="005D6D9C" w:rsidRDefault="005D6D9C">
      <w:pPr>
        <w:pStyle w:val="ConsPlusTitle"/>
        <w:jc w:val="center"/>
        <w:outlineLvl w:val="1"/>
      </w:pPr>
      <w:r>
        <w:t>Раздел V. ДОСУДЕБНЫЙ (ВНЕСУДЕБНЫЙ) ПОРЯДОК ОБЖАЛОВАНИЯ</w:t>
      </w:r>
    </w:p>
    <w:p w:rsidR="005D6D9C" w:rsidRDefault="005D6D9C">
      <w:pPr>
        <w:pStyle w:val="ConsPlusTitle"/>
        <w:jc w:val="center"/>
      </w:pPr>
      <w:r>
        <w:t>РЕШЕНИЙ И ДЕЙСТВИЙ (БЕЗДЕЙСТВИЯ) ОРГАНА, ПРЕДОСТАВЛЯЮЩЕГО</w:t>
      </w:r>
    </w:p>
    <w:p w:rsidR="005D6D9C" w:rsidRDefault="005D6D9C">
      <w:pPr>
        <w:pStyle w:val="ConsPlusTitle"/>
        <w:jc w:val="center"/>
      </w:pPr>
      <w:r>
        <w:t>МУНИЦИПАЛЬНУЮ УСЛУГУ, МНОГОФУНКЦИОНАЛЬНОГО ЦЕНТРА,</w:t>
      </w:r>
    </w:p>
    <w:p w:rsidR="005D6D9C" w:rsidRDefault="005D6D9C">
      <w:pPr>
        <w:pStyle w:val="ConsPlusTitle"/>
        <w:jc w:val="center"/>
      </w:pPr>
      <w:r>
        <w:t>ОРГАНИЗАЦИЙ, УКАЗАННЫХ В ЧАСТИ 1.1 СТАТЬИ 16 ФЕДЕРАЛЬНОГО</w:t>
      </w:r>
    </w:p>
    <w:p w:rsidR="005D6D9C" w:rsidRDefault="005D6D9C">
      <w:pPr>
        <w:pStyle w:val="ConsPlusTitle"/>
        <w:jc w:val="center"/>
      </w:pPr>
      <w:r>
        <w:t>ЗАКОНА ОТ 27.07.2010 N 210-ФЗ, А ТАКЖЕ ИХ ДОЛЖНОСТНЫХ ЛИЦ,</w:t>
      </w:r>
    </w:p>
    <w:p w:rsidR="005D6D9C" w:rsidRDefault="005D6D9C">
      <w:pPr>
        <w:pStyle w:val="ConsPlusTitle"/>
        <w:jc w:val="center"/>
      </w:pPr>
      <w:r>
        <w:t>МУНИЦИПАЛЬНЫХ СЛУЖАЩИХ, РАБОТНИКОВ</w:t>
      </w:r>
    </w:p>
    <w:p w:rsidR="005D6D9C" w:rsidRDefault="005D6D9C">
      <w:pPr>
        <w:pStyle w:val="ConsPlusNormal"/>
        <w:jc w:val="both"/>
      </w:pPr>
    </w:p>
    <w:p w:rsidR="005D6D9C" w:rsidRDefault="005D6D9C">
      <w:pPr>
        <w:pStyle w:val="ConsPlusNormal"/>
        <w:ind w:firstLine="540"/>
        <w:jc w:val="both"/>
      </w:pPr>
      <w:r>
        <w:t xml:space="preserve">1. Заявитель вправе обратиться с жалобой на нарушение порядка предоставления </w:t>
      </w:r>
      <w:r>
        <w:lastRenderedPageBreak/>
        <w:t>муниципальной услуги, выразившееся в неправомерных решениях и действиях (бездействии) органа, предоставляющего муниципальную услугу, его структурных подразделений и должностных лиц, муниципальных служащих, а также МФЦ и его работников при предоставлении муниципальной услуги (далее - жалоба).</w:t>
      </w:r>
    </w:p>
    <w:p w:rsidR="005D6D9C" w:rsidRDefault="005D6D9C">
      <w:pPr>
        <w:pStyle w:val="ConsPlusNormal"/>
        <w:spacing w:before="220"/>
        <w:ind w:firstLine="540"/>
        <w:jc w:val="both"/>
      </w:pPr>
      <w:r>
        <w:t xml:space="preserve">2. Действие настоящего раздела административного регламента распространяется на жалобы, поданные с соблюдением требований Федерального </w:t>
      </w:r>
      <w:hyperlink r:id="rId38" w:history="1">
        <w:r>
          <w:rPr>
            <w:color w:val="0000FF"/>
          </w:rPr>
          <w:t>закона</w:t>
        </w:r>
      </w:hyperlink>
      <w:r>
        <w:t xml:space="preserve"> от 27.07.2010 N 210-ФЗ "Об организации предоставления государственных и муниципальных услуг".</w:t>
      </w:r>
    </w:p>
    <w:p w:rsidR="005D6D9C" w:rsidRDefault="005D6D9C">
      <w:pPr>
        <w:pStyle w:val="ConsPlusNormal"/>
        <w:spacing w:before="220"/>
        <w:ind w:firstLine="540"/>
        <w:jc w:val="both"/>
      </w:pPr>
      <w:r>
        <w:t>3. Жалоба подается в письменной форме на бумажном носителе или в электронной форме.</w:t>
      </w:r>
    </w:p>
    <w:p w:rsidR="005D6D9C" w:rsidRDefault="005D6D9C">
      <w:pPr>
        <w:pStyle w:val="ConsPlusNormal"/>
        <w:spacing w:before="220"/>
        <w:ind w:firstLine="540"/>
        <w:jc w:val="both"/>
      </w:pPr>
      <w:r>
        <w:t>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D6D9C" w:rsidRDefault="005D6D9C">
      <w:pPr>
        <w:pStyle w:val="ConsPlusNormal"/>
        <w:spacing w:before="220"/>
        <w:ind w:firstLine="540"/>
        <w:jc w:val="both"/>
      </w:pPr>
      <w:r>
        <w:t>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Администрации города,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Ханты-Мансийского автономного округа - Югры",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5D6D9C" w:rsidRDefault="005D6D9C">
      <w:pPr>
        <w:pStyle w:val="ConsPlusNormal"/>
        <w:spacing w:before="220"/>
        <w:ind w:firstLine="540"/>
        <w:jc w:val="both"/>
      </w:pPr>
      <w:r>
        <w:t>4. Жалоба должна содержать:</w:t>
      </w:r>
    </w:p>
    <w:p w:rsidR="005D6D9C" w:rsidRDefault="005D6D9C">
      <w:pPr>
        <w:pStyle w:val="ConsPlusNormal"/>
        <w:spacing w:before="220"/>
        <w:ind w:firstLine="540"/>
        <w:jc w:val="both"/>
      </w:pPr>
      <w:r>
        <w:t>- наименование органа, предоставляющего муниципальную услугу, фамилию, имя, отчество должностного лица органа, предоставляющего муниципальную услугу, муниципального служащего либо наименование МФЦ, фамилию, имя, отчество его работника, решения и действия (бездействие) которых обжалуются;</w:t>
      </w:r>
    </w:p>
    <w:p w:rsidR="005D6D9C" w:rsidRDefault="005D6D9C">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6D9C" w:rsidRDefault="005D6D9C">
      <w:pPr>
        <w:pStyle w:val="ConsPlusNormal"/>
        <w:spacing w:before="220"/>
        <w:ind w:firstLine="540"/>
        <w:jc w:val="both"/>
      </w:pPr>
      <w: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либо МФЦ или его работника;</w:t>
      </w:r>
    </w:p>
    <w:p w:rsidR="005D6D9C" w:rsidRDefault="005D6D9C">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либо МФЦ или его работника. Заявителем могут быть представлены документы (при наличии), подтверждающие доводы заявителя, либо их копии.</w:t>
      </w:r>
    </w:p>
    <w:p w:rsidR="005D6D9C" w:rsidRDefault="005D6D9C">
      <w:pPr>
        <w:pStyle w:val="ConsPlusNormal"/>
        <w:spacing w:before="220"/>
        <w:ind w:firstLine="540"/>
        <w:jc w:val="both"/>
      </w:pPr>
      <w:bookmarkStart w:id="19" w:name="P366"/>
      <w:bookmarkEnd w:id="19"/>
      <w: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5D6D9C" w:rsidRDefault="005D6D9C">
      <w:pPr>
        <w:pStyle w:val="ConsPlusNormal"/>
        <w:spacing w:before="220"/>
        <w:ind w:firstLine="540"/>
        <w:jc w:val="both"/>
      </w:pPr>
      <w:r>
        <w:t>- оформленная в соответствии с законодательством Российской Федерации доверенность (для физических лиц);</w:t>
      </w:r>
    </w:p>
    <w:p w:rsidR="005D6D9C" w:rsidRDefault="005D6D9C">
      <w:pPr>
        <w:pStyle w:val="ConsPlusNormal"/>
        <w:spacing w:before="220"/>
        <w:ind w:firstLine="540"/>
        <w:jc w:val="both"/>
      </w:pPr>
      <w:r>
        <w:lastRenderedPageBreak/>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5D6D9C" w:rsidRDefault="005D6D9C">
      <w:pPr>
        <w:pStyle w:val="ConsPlusNormal"/>
        <w:spacing w:before="220"/>
        <w:ind w:firstLine="540"/>
        <w:jc w:val="both"/>
      </w:pPr>
      <w: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D6D9C" w:rsidRDefault="005D6D9C">
      <w:pPr>
        <w:pStyle w:val="ConsPlusNormal"/>
        <w:spacing w:before="220"/>
        <w:ind w:firstLine="540"/>
        <w:jc w:val="both"/>
      </w:pPr>
      <w: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D6D9C" w:rsidRDefault="005D6D9C">
      <w:pPr>
        <w:pStyle w:val="ConsPlusNormal"/>
        <w:spacing w:before="220"/>
        <w:ind w:firstLine="540"/>
        <w:jc w:val="both"/>
      </w:pPr>
      <w:r>
        <w:t>Время приема жалоб должно совпадать со временем предоставления муниципальных услуг.</w:t>
      </w:r>
    </w:p>
    <w:p w:rsidR="005D6D9C" w:rsidRDefault="005D6D9C">
      <w:pPr>
        <w:pStyle w:val="ConsPlusNormal"/>
        <w:spacing w:before="220"/>
        <w:ind w:firstLine="540"/>
        <w:jc w:val="both"/>
      </w:pPr>
      <w:r>
        <w:t>7. Прием жалоб в письменной форме осуществляется МФЦ в секторах информирования и ожидания МФЦ и его структурных подразделений.</w:t>
      </w:r>
    </w:p>
    <w:p w:rsidR="005D6D9C" w:rsidRDefault="005D6D9C">
      <w:pPr>
        <w:pStyle w:val="ConsPlusNormal"/>
        <w:spacing w:before="220"/>
        <w:ind w:firstLine="540"/>
        <w:jc w:val="both"/>
      </w:pPr>
      <w:r>
        <w:t>Время приема жалоб должно совпадать с графиком (режимом) работы МФЦ.</w:t>
      </w:r>
    </w:p>
    <w:p w:rsidR="005D6D9C" w:rsidRDefault="005D6D9C">
      <w:pPr>
        <w:pStyle w:val="ConsPlusNormal"/>
        <w:spacing w:before="220"/>
        <w:ind w:firstLine="540"/>
        <w:jc w:val="both"/>
      </w:pPr>
      <w:r>
        <w:t xml:space="preserve">8. При подаче жалобы в электронном виде документы, указанные в </w:t>
      </w:r>
      <w:hyperlink w:anchor="P366" w:history="1">
        <w:r>
          <w:rPr>
            <w:color w:val="0000FF"/>
          </w:rPr>
          <w:t>пункте 5</w:t>
        </w:r>
      </w:hyperlink>
      <w: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D6D9C" w:rsidRDefault="005D6D9C">
      <w:pPr>
        <w:pStyle w:val="ConsPlusNormal"/>
        <w:spacing w:before="220"/>
        <w:ind w:firstLine="540"/>
        <w:jc w:val="both"/>
      </w:pPr>
      <w:bookmarkStart w:id="20" w:name="P375"/>
      <w:bookmarkEnd w:id="20"/>
      <w:r>
        <w:t>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5D6D9C" w:rsidRDefault="005D6D9C">
      <w:pPr>
        <w:pStyle w:val="ConsPlusNormal"/>
        <w:spacing w:before="220"/>
        <w:ind w:firstLine="540"/>
        <w:jc w:val="both"/>
      </w:pPr>
      <w:r>
        <w:t>В случае если обжалуются решения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w:t>
      </w:r>
    </w:p>
    <w:p w:rsidR="005D6D9C" w:rsidRDefault="005D6D9C">
      <w:pPr>
        <w:pStyle w:val="ConsPlusNormal"/>
        <w:spacing w:before="220"/>
        <w:ind w:firstLine="540"/>
        <w:jc w:val="both"/>
      </w:pPr>
      <w:r>
        <w:t>При отсутствии заместителя Главы города, курирующего соответствующую сферу, жалоба рассматривается Главой города, а в период его отсутствия - высшим должностным лицом Администрации города, исполняющим обязанности по руководству деятельностью Администрации города.</w:t>
      </w:r>
    </w:p>
    <w:p w:rsidR="005D6D9C" w:rsidRDefault="005D6D9C">
      <w:pPr>
        <w:pStyle w:val="ConsPlusNormal"/>
        <w:spacing w:before="220"/>
        <w:ind w:firstLine="540"/>
        <w:jc w:val="both"/>
      </w:pPr>
      <w:bookmarkStart w:id="21" w:name="P378"/>
      <w:bookmarkEnd w:id="21"/>
      <w:r>
        <w:t>10. Жалоба на решение и действия (бездействие) работника МФЦ рассматривается директором МФЦ. Жалобы на решения и действия (бездействие) МФЦ рассматриваются заместителем Главы города, курирующим деятельность МФЦ.</w:t>
      </w:r>
    </w:p>
    <w:p w:rsidR="005D6D9C" w:rsidRDefault="005D6D9C">
      <w:pPr>
        <w:pStyle w:val="ConsPlusNormal"/>
        <w:spacing w:before="220"/>
        <w:ind w:firstLine="540"/>
        <w:jc w:val="both"/>
      </w:pPr>
      <w:r>
        <w:t>При отсутствии заместителя Главы города, курирующего деятельность МФЦ, жалоба рассматривается Главой города, а в период его отсутствия - высшим должностным лицом Администрации города, исполняющим обязанности по руководству деятельностью Администрации города.</w:t>
      </w:r>
    </w:p>
    <w:p w:rsidR="005D6D9C" w:rsidRDefault="005D6D9C">
      <w:pPr>
        <w:pStyle w:val="ConsPlusNormal"/>
        <w:spacing w:before="220"/>
        <w:ind w:firstLine="540"/>
        <w:jc w:val="both"/>
      </w:pPr>
      <w:bookmarkStart w:id="22" w:name="P380"/>
      <w:bookmarkEnd w:id="22"/>
      <w:r>
        <w:t xml:space="preserve">11. В случае если жалоба подана заявителем в орган или в МФЦ, в компетенцию которого не входит принятие решения по жалобе в соответствии с требованиями </w:t>
      </w:r>
      <w:hyperlink w:anchor="P375" w:history="1">
        <w:r>
          <w:rPr>
            <w:color w:val="0000FF"/>
          </w:rPr>
          <w:t>пунктов 9</w:t>
        </w:r>
      </w:hyperlink>
      <w:r>
        <w:t xml:space="preserve">, </w:t>
      </w:r>
      <w:hyperlink w:anchor="P378" w:history="1">
        <w:r>
          <w:rPr>
            <w:color w:val="0000FF"/>
          </w:rPr>
          <w:t>10</w:t>
        </w:r>
      </w:hyperlink>
      <w:r>
        <w:t xml:space="preserve"> настоящего раздела, указанный орган либо МФЦ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5D6D9C" w:rsidRDefault="005D6D9C">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5D6D9C" w:rsidRDefault="005D6D9C">
      <w:pPr>
        <w:pStyle w:val="ConsPlusNormal"/>
        <w:spacing w:before="220"/>
        <w:ind w:firstLine="540"/>
        <w:jc w:val="both"/>
      </w:pPr>
      <w:r>
        <w:lastRenderedPageBreak/>
        <w:t>12. В случае если через МФЦ подается жалоба на решение и действия (бездействие) органа, предоставляющего муниципальную услугу, его должностного лица, муниципальный служащий МФЦ обеспечивает ее передачу в соответствующий орган в порядке и сроки, которые установлены соглашением о взаимодействии между МФЦ и Администрацией города, но не позднее следующего рабочего дня со дня поступления жалобы.</w:t>
      </w:r>
    </w:p>
    <w:p w:rsidR="005D6D9C" w:rsidRDefault="005D6D9C">
      <w:pPr>
        <w:pStyle w:val="ConsPlusNormal"/>
        <w:spacing w:before="220"/>
        <w:ind w:firstLine="540"/>
        <w:jc w:val="both"/>
      </w:pPr>
      <w:r>
        <w:t>13. Заявитель обращается с жалобой в том числе в следующих случаях:</w:t>
      </w:r>
    </w:p>
    <w:p w:rsidR="005D6D9C" w:rsidRDefault="005D6D9C">
      <w:pPr>
        <w:pStyle w:val="ConsPlusNormal"/>
        <w:spacing w:before="220"/>
        <w:ind w:firstLine="540"/>
        <w:jc w:val="both"/>
      </w:pPr>
      <w:r>
        <w:t>- нарушение срока регистрации запроса заявителя о предоставлении муниципальной услуги, запроса о предоставлении нескольких государственных и (или) муниципальных услуг;</w:t>
      </w:r>
    </w:p>
    <w:p w:rsidR="005D6D9C" w:rsidRDefault="005D6D9C">
      <w:pPr>
        <w:pStyle w:val="ConsPlusNormal"/>
        <w:spacing w:before="220"/>
        <w:ind w:firstLine="540"/>
        <w:jc w:val="both"/>
      </w:pPr>
      <w: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МКУ "МФЦ г. Сургута", работника МКУ "МФЦ г. Сургута" возможно в случае, если на МКУ "МФЦ г. Сургута" возложена функция по предоставлению соответствующей муниципальной услуги в полном объеме в порядке, определенном </w:t>
      </w:r>
      <w:hyperlink r:id="rId39" w:history="1">
        <w:r>
          <w:rPr>
            <w:color w:val="0000FF"/>
          </w:rPr>
          <w:t>частью 1.3 статьи 16</w:t>
        </w:r>
      </w:hyperlink>
      <w:r>
        <w:t xml:space="preserve"> Федерального закона от 27.07.2010 N 210-ФЗ;</w:t>
      </w:r>
    </w:p>
    <w:p w:rsidR="005D6D9C" w:rsidRDefault="005D6D9C">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D6D9C" w:rsidRDefault="005D6D9C">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D6D9C" w:rsidRDefault="005D6D9C">
      <w:pPr>
        <w:pStyle w:val="ConsPlusNormal"/>
        <w:spacing w:before="220"/>
        <w:ind w:firstLine="540"/>
        <w:jc w:val="both"/>
      </w:pPr>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МКУ "МФЦ г. Сургута", работника МКУ "МФЦ г. Сургута" возможно в случае, если на МКУ "МФЦ г. Сургута" возложена функция по предоставлению соответствующей муниципальной услуги в полном объеме в порядке, определенном </w:t>
      </w:r>
      <w:hyperlink r:id="rId40" w:history="1">
        <w:r>
          <w:rPr>
            <w:color w:val="0000FF"/>
          </w:rPr>
          <w:t>частью 1.3 статьи 16</w:t>
        </w:r>
      </w:hyperlink>
      <w:r>
        <w:t xml:space="preserve"> Федерального закона от 27.07.2010 N 210-ФЗ;</w:t>
      </w:r>
    </w:p>
    <w:p w:rsidR="005D6D9C" w:rsidRDefault="005D6D9C">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6D9C" w:rsidRDefault="005D6D9C">
      <w:pPr>
        <w:pStyle w:val="ConsPlusNormal"/>
        <w:spacing w:before="220"/>
        <w:ind w:firstLine="540"/>
        <w:jc w:val="both"/>
      </w:pPr>
      <w:r>
        <w:t xml:space="preserve">-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МКУ "МФЦ г. Сургута", работника МКУ "МФЦ г. Сургута" возможно в случае, если на МКУ "МФЦ г. Сургута" возложена функция по предоставлению соответствующей муниципальной услуги в полном объеме в порядке, определенном </w:t>
      </w:r>
      <w:hyperlink r:id="rId41" w:history="1">
        <w:r>
          <w:rPr>
            <w:color w:val="0000FF"/>
          </w:rPr>
          <w:t>частью 1.3 статьи 16</w:t>
        </w:r>
      </w:hyperlink>
      <w:r>
        <w:t xml:space="preserve"> Федерального закона от 27.07.2010 N 210-ФЗ;</w:t>
      </w:r>
    </w:p>
    <w:p w:rsidR="005D6D9C" w:rsidRDefault="005D6D9C">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5D6D9C" w:rsidRDefault="005D6D9C">
      <w:pPr>
        <w:pStyle w:val="ConsPlusNormal"/>
        <w:spacing w:before="220"/>
        <w:ind w:firstLine="540"/>
        <w:jc w:val="both"/>
      </w:pPr>
      <w: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w:t>
      </w:r>
      <w:r>
        <w:lastRenderedPageBreak/>
        <w:t xml:space="preserve">(бездействия) МКУ "МФЦ г. Сургута", работника МКУ "МФЦ г. Сургута" возможно в случае, если на МКУ "МФЦ г. Сургута" возложена функция по предоставлению соответствующей муниципальной услуги в полном объеме в порядке, определенном </w:t>
      </w:r>
      <w:hyperlink r:id="rId42" w:history="1">
        <w:r>
          <w:rPr>
            <w:color w:val="0000FF"/>
          </w:rPr>
          <w:t>частью 1.3 статьи 16</w:t>
        </w:r>
      </w:hyperlink>
      <w:r>
        <w:t xml:space="preserve"> Федерального закона от 27.07.2010 N 210-ФЗ;</w:t>
      </w:r>
    </w:p>
    <w:p w:rsidR="005D6D9C" w:rsidRDefault="005D6D9C">
      <w:pPr>
        <w:pStyle w:val="ConsPlusNormal"/>
        <w:spacing w:before="22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МКУ "МФЦ г. Сургута", работника МКУ "МФЦ г. Сургута" возможно в случае, если на МКУ "МФЦ г. Сургута",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4" w:history="1">
        <w:r>
          <w:rPr>
            <w:color w:val="0000FF"/>
          </w:rPr>
          <w:t>частью 1.3 статьи 16</w:t>
        </w:r>
      </w:hyperlink>
      <w:r>
        <w:t xml:space="preserve"> Федерального закона от 27.07.2010 N 210-ФЗ.</w:t>
      </w:r>
    </w:p>
    <w:p w:rsidR="005D6D9C" w:rsidRDefault="005D6D9C">
      <w:pPr>
        <w:pStyle w:val="ConsPlusNormal"/>
        <w:jc w:val="both"/>
      </w:pPr>
      <w:r>
        <w:t xml:space="preserve">(п. 13 в ред. </w:t>
      </w:r>
      <w:hyperlink r:id="rId45" w:history="1">
        <w:r>
          <w:rPr>
            <w:color w:val="0000FF"/>
          </w:rPr>
          <w:t>постановления</w:t>
        </w:r>
      </w:hyperlink>
      <w:r>
        <w:t xml:space="preserve"> Администрации города Сургута от 10.07.2020 N 4630)</w:t>
      </w:r>
    </w:p>
    <w:p w:rsidR="005D6D9C" w:rsidRDefault="005D6D9C">
      <w:pPr>
        <w:pStyle w:val="ConsPlusNormal"/>
        <w:spacing w:before="220"/>
        <w:ind w:firstLine="540"/>
        <w:jc w:val="both"/>
      </w:pPr>
      <w:r>
        <w:t xml:space="preserve">14.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w:t>
      </w:r>
      <w:proofErr w:type="gramStart"/>
      <w:r>
        <w:t>и</w:t>
      </w:r>
      <w:proofErr w:type="gramEnd"/>
      <w:r>
        <w:t xml:space="preserve"> если в указанных информации и документах не содержатся сведения, составляющие охраняемую федеральным законом тайну.</w:t>
      </w:r>
    </w:p>
    <w:p w:rsidR="005D6D9C" w:rsidRDefault="005D6D9C">
      <w:pPr>
        <w:pStyle w:val="ConsPlusNormal"/>
        <w:spacing w:before="220"/>
        <w:ind w:firstLine="540"/>
        <w:jc w:val="both"/>
      </w:pPr>
      <w:r>
        <w:t>15. В органе, предоставляющем муниципальную услугу, МФЦ определяются уполномоченные на рассмотрение жалоб должностные лица, которые обеспечивают:</w:t>
      </w:r>
    </w:p>
    <w:p w:rsidR="005D6D9C" w:rsidRDefault="005D6D9C">
      <w:pPr>
        <w:pStyle w:val="ConsPlusNormal"/>
        <w:spacing w:before="220"/>
        <w:ind w:firstLine="540"/>
        <w:jc w:val="both"/>
      </w:pPr>
      <w:r>
        <w:t>- прием и рассмотрение жалоб в соответствии с требованиями настоящего раздела административного регламента;</w:t>
      </w:r>
    </w:p>
    <w:p w:rsidR="005D6D9C" w:rsidRDefault="005D6D9C">
      <w:pPr>
        <w:pStyle w:val="ConsPlusNormal"/>
        <w:spacing w:before="220"/>
        <w:ind w:firstLine="540"/>
        <w:jc w:val="both"/>
      </w:pPr>
      <w:r>
        <w:t xml:space="preserve">- направление жалоб в уполномоченный на их рассмотрение орган в соответствии с </w:t>
      </w:r>
      <w:hyperlink w:anchor="P380" w:history="1">
        <w:r>
          <w:rPr>
            <w:color w:val="0000FF"/>
          </w:rPr>
          <w:t>пунктом 11</w:t>
        </w:r>
      </w:hyperlink>
      <w:r>
        <w:t xml:space="preserve"> настоящего раздела.</w:t>
      </w:r>
    </w:p>
    <w:p w:rsidR="005D6D9C" w:rsidRDefault="005D6D9C">
      <w:pPr>
        <w:pStyle w:val="ConsPlusNormal"/>
        <w:spacing w:before="220"/>
        <w:ind w:firstLine="540"/>
        <w:jc w:val="both"/>
      </w:pPr>
      <w:r>
        <w:t>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D6D9C" w:rsidRDefault="005D6D9C">
      <w:pPr>
        <w:pStyle w:val="ConsPlusNormal"/>
        <w:spacing w:before="220"/>
        <w:ind w:firstLine="540"/>
        <w:jc w:val="both"/>
      </w:pPr>
      <w:r>
        <w:t>17. Органы, предоставляющие муниципальную услугу, МФЦ обеспечивают:</w:t>
      </w:r>
    </w:p>
    <w:p w:rsidR="005D6D9C" w:rsidRDefault="005D6D9C">
      <w:pPr>
        <w:pStyle w:val="ConsPlusNormal"/>
        <w:spacing w:before="220"/>
        <w:ind w:firstLine="540"/>
        <w:jc w:val="both"/>
      </w:pPr>
      <w:r>
        <w:t>- оснащение мест приема жалоб;</w:t>
      </w:r>
    </w:p>
    <w:p w:rsidR="005D6D9C" w:rsidRDefault="005D6D9C">
      <w:pPr>
        <w:pStyle w:val="ConsPlusNormal"/>
        <w:spacing w:before="220"/>
        <w:ind w:firstLine="540"/>
        <w:jc w:val="both"/>
      </w:pPr>
      <w:r>
        <w:t>-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МФЦ и его работников посредством размещения информации на стендах в местах предоставления муниципальной услуги, на официальном портале Администрации города, в федеральной государственной информационной системе "Единый портал государственных и муниципальных услуг (функций)", в региональной информационной системы "Портал государственных и муниципальных услуг (функций) Ханты-Мансийского автономного округа - Югры";</w:t>
      </w:r>
    </w:p>
    <w:p w:rsidR="005D6D9C" w:rsidRDefault="005D6D9C">
      <w:pPr>
        <w:pStyle w:val="ConsPlusNormal"/>
        <w:spacing w:before="220"/>
        <w:ind w:firstLine="540"/>
        <w:jc w:val="both"/>
      </w:pPr>
      <w: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МФЦ и его работников, в том числе по телефону, электронной почте, при личном приеме;</w:t>
      </w:r>
    </w:p>
    <w:p w:rsidR="005D6D9C" w:rsidRDefault="005D6D9C">
      <w:pPr>
        <w:pStyle w:val="ConsPlusNormal"/>
        <w:spacing w:before="220"/>
        <w:ind w:firstLine="540"/>
        <w:jc w:val="both"/>
      </w:pPr>
      <w:r>
        <w:t xml:space="preserve">- формирование и представление ежеквартально заместителю Главы города, курирующему соответствующую сферу, отчетности о полученных и рассмотренных жалобах (в том числе о </w:t>
      </w:r>
      <w:r>
        <w:lastRenderedPageBreak/>
        <w:t>количестве удовлетворенных и неудовлетворенных жалоб).</w:t>
      </w:r>
    </w:p>
    <w:p w:rsidR="005D6D9C" w:rsidRDefault="005D6D9C">
      <w:pPr>
        <w:pStyle w:val="ConsPlusNormal"/>
        <w:spacing w:before="220"/>
        <w:ind w:firstLine="540"/>
        <w:jc w:val="both"/>
      </w:pPr>
      <w:r>
        <w:t>18. Жалоба, поступившая в уполномоченный на ее рассмотрение орган или МФЦ, подлежит регистрации не позднее следующего рабочего дня со дня ее поступления. Жалоба рассматривается в течение 15-ти рабочих дней со дня ее регистрации.</w:t>
      </w:r>
    </w:p>
    <w:p w:rsidR="005D6D9C" w:rsidRDefault="005D6D9C">
      <w:pPr>
        <w:pStyle w:val="ConsPlusNormal"/>
        <w:spacing w:before="220"/>
        <w:ind w:firstLine="540"/>
        <w:jc w:val="both"/>
      </w:pPr>
      <w: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5D6D9C" w:rsidRDefault="005D6D9C">
      <w:pPr>
        <w:pStyle w:val="ConsPlusNormal"/>
        <w:spacing w:before="220"/>
        <w:ind w:firstLine="540"/>
        <w:jc w:val="both"/>
      </w:pPr>
      <w:bookmarkStart w:id="23" w:name="P407"/>
      <w:bookmarkEnd w:id="23"/>
      <w:r>
        <w:t xml:space="preserve">19. По результатам рассмотрения жалобы в соответствии с </w:t>
      </w:r>
      <w:hyperlink r:id="rId46" w:history="1">
        <w:r>
          <w:rPr>
            <w:color w:val="0000FF"/>
          </w:rPr>
          <w:t>частью 7 статьи 11.2</w:t>
        </w:r>
      </w:hyperlink>
      <w:r>
        <w:t xml:space="preserve"> Федерального закона "Об организации предоставления государственных и муниципальных услуг" уполномоченный на ее рассмотрение орган, должностное лицо или МФЦ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 или МФЦ.</w:t>
      </w:r>
    </w:p>
    <w:p w:rsidR="005D6D9C" w:rsidRDefault="005D6D9C">
      <w:pPr>
        <w:pStyle w:val="ConsPlusNormal"/>
        <w:spacing w:before="220"/>
        <w:ind w:firstLine="540"/>
        <w:jc w:val="both"/>
      </w:pPr>
      <w:r>
        <w:t>При удовлетворении жалобы уполномоченный на ее рассмотрение орган, должностное лицо или МФЦ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5D6D9C" w:rsidRDefault="005D6D9C">
      <w:pPr>
        <w:pStyle w:val="ConsPlusNormal"/>
        <w:spacing w:before="220"/>
        <w:ind w:firstLine="540"/>
        <w:jc w:val="both"/>
      </w:pPr>
      <w:r>
        <w:t xml:space="preserve">20. Не позднее дня, следующего за днем принятия решения, указанного в </w:t>
      </w:r>
      <w:hyperlink w:anchor="P407" w:history="1">
        <w:r>
          <w:rPr>
            <w:color w:val="0000FF"/>
          </w:rPr>
          <w:t>пункте 19 раздела V</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6D9C" w:rsidRDefault="005D6D9C">
      <w:pPr>
        <w:pStyle w:val="ConsPlusNormal"/>
        <w:spacing w:before="220"/>
        <w:ind w:firstLine="540"/>
        <w:jc w:val="both"/>
      </w:pPr>
      <w: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5D6D9C" w:rsidRDefault="005D6D9C">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МКУ "МФЦ г. Сургута" либо организацией, предусмотренной </w:t>
      </w:r>
      <w:hyperlink r:id="rId47" w:history="1">
        <w:r>
          <w:rPr>
            <w:color w:val="0000FF"/>
          </w:rPr>
          <w:t>частью 1.1 статьи 16</w:t>
        </w:r>
      </w:hyperlink>
      <w:r>
        <w:t xml:space="preserve"> Федерального закона от 27.07.2010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D6D9C" w:rsidRDefault="005D6D9C">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D6D9C" w:rsidRDefault="005D6D9C">
      <w:pPr>
        <w:pStyle w:val="ConsPlusNormal"/>
        <w:jc w:val="both"/>
      </w:pPr>
      <w:r>
        <w:t xml:space="preserve">(п. 20 в ред. </w:t>
      </w:r>
      <w:hyperlink r:id="rId48" w:history="1">
        <w:r>
          <w:rPr>
            <w:color w:val="0000FF"/>
          </w:rPr>
          <w:t>постановления</w:t>
        </w:r>
      </w:hyperlink>
      <w:r>
        <w:t xml:space="preserve"> Администрации города Сургута от 10.07.2020 N 4630)</w:t>
      </w:r>
    </w:p>
    <w:p w:rsidR="005D6D9C" w:rsidRDefault="005D6D9C">
      <w:pPr>
        <w:pStyle w:val="ConsPlusNormal"/>
        <w:spacing w:before="220"/>
        <w:ind w:firstLine="540"/>
        <w:jc w:val="both"/>
      </w:pPr>
      <w:r>
        <w:t>21. В ответе по результатам рассмотрения жалобы указываются:</w:t>
      </w:r>
    </w:p>
    <w:p w:rsidR="005D6D9C" w:rsidRDefault="005D6D9C">
      <w:pPr>
        <w:pStyle w:val="ConsPlusNormal"/>
        <w:spacing w:before="220"/>
        <w:ind w:firstLine="540"/>
        <w:jc w:val="both"/>
      </w:pPr>
      <w:bookmarkStart w:id="24" w:name="P415"/>
      <w:bookmarkEnd w:id="24"/>
      <w:r>
        <w:t>- наименование органа, предоставляющего муниципальную услугу, либо МФЦ, рассмотревшего жалобу, должность, фамилия, имя, отчество (при наличии) его должностного лица, принявшего решение по жалобе;</w:t>
      </w:r>
    </w:p>
    <w:p w:rsidR="005D6D9C" w:rsidRDefault="005D6D9C">
      <w:pPr>
        <w:pStyle w:val="ConsPlusNormal"/>
        <w:spacing w:before="220"/>
        <w:ind w:firstLine="540"/>
        <w:jc w:val="both"/>
      </w:pPr>
      <w: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5D6D9C" w:rsidRDefault="005D6D9C">
      <w:pPr>
        <w:pStyle w:val="ConsPlusNormal"/>
        <w:spacing w:before="220"/>
        <w:ind w:firstLine="540"/>
        <w:jc w:val="both"/>
      </w:pPr>
      <w:r>
        <w:lastRenderedPageBreak/>
        <w:t>- фамилия, имя, отчество (при наличии) или наименование заявителя;</w:t>
      </w:r>
    </w:p>
    <w:p w:rsidR="005D6D9C" w:rsidRDefault="005D6D9C">
      <w:pPr>
        <w:pStyle w:val="ConsPlusNormal"/>
        <w:spacing w:before="220"/>
        <w:ind w:firstLine="540"/>
        <w:jc w:val="both"/>
      </w:pPr>
      <w:r>
        <w:t>- основания для принятия решения по жалобе;</w:t>
      </w:r>
    </w:p>
    <w:p w:rsidR="005D6D9C" w:rsidRDefault="005D6D9C">
      <w:pPr>
        <w:pStyle w:val="ConsPlusNormal"/>
        <w:spacing w:before="220"/>
        <w:ind w:firstLine="540"/>
        <w:jc w:val="both"/>
      </w:pPr>
      <w:r>
        <w:t>- принятое по жалобе решение;</w:t>
      </w:r>
    </w:p>
    <w:p w:rsidR="005D6D9C" w:rsidRDefault="005D6D9C">
      <w:pPr>
        <w:pStyle w:val="ConsPlusNormal"/>
        <w:spacing w:before="220"/>
        <w:ind w:firstLine="540"/>
        <w:jc w:val="both"/>
      </w:pPr>
      <w:r>
        <w:t xml:space="preserve">- в случае признания </w:t>
      </w:r>
      <w:proofErr w:type="gramStart"/>
      <w:r>
        <w:t>жалобы</w:t>
      </w:r>
      <w:proofErr w:type="gramEnd"/>
      <w:r>
        <w:t xml:space="preserve"> обоснованной - сроки устранения выявленных нарушений, в том числе срок предоставления результата муниципальной услуги;</w:t>
      </w:r>
    </w:p>
    <w:p w:rsidR="005D6D9C" w:rsidRDefault="005D6D9C">
      <w:pPr>
        <w:pStyle w:val="ConsPlusNormal"/>
        <w:spacing w:before="220"/>
        <w:ind w:firstLine="540"/>
        <w:jc w:val="both"/>
      </w:pPr>
      <w:r>
        <w:t>- сведения о порядке обжалования принятого по жалобе решения.</w:t>
      </w:r>
    </w:p>
    <w:p w:rsidR="005D6D9C" w:rsidRDefault="005D6D9C">
      <w:pPr>
        <w:pStyle w:val="ConsPlusNormal"/>
        <w:spacing w:before="220"/>
        <w:ind w:firstLine="540"/>
        <w:jc w:val="both"/>
      </w:pPr>
      <w:r>
        <w:t xml:space="preserve">22. Ответ по результатам рассмотрения жалобы подписывается уполномоченным на рассмотрение жалобы должностным лицом, указанным в </w:t>
      </w:r>
      <w:hyperlink w:anchor="P415" w:history="1">
        <w:r>
          <w:rPr>
            <w:color w:val="0000FF"/>
          </w:rPr>
          <w:t>абзаце втором пункта 21</w:t>
        </w:r>
      </w:hyperlink>
      <w:r>
        <w:t xml:space="preserve"> настоящего раздела.</w:t>
      </w:r>
    </w:p>
    <w:p w:rsidR="005D6D9C" w:rsidRDefault="005D6D9C">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D6D9C" w:rsidRDefault="005D6D9C">
      <w:pPr>
        <w:pStyle w:val="ConsPlusNormal"/>
        <w:spacing w:before="220"/>
        <w:ind w:firstLine="540"/>
        <w:jc w:val="both"/>
      </w:pPr>
      <w:r>
        <w:t>23. Уполномоченный на рассмотрение жалобы орган, должностное лицо отказывает в удовлетворении жалобы в следующих случаях:</w:t>
      </w:r>
    </w:p>
    <w:p w:rsidR="005D6D9C" w:rsidRDefault="005D6D9C">
      <w:pPr>
        <w:pStyle w:val="ConsPlusNormal"/>
        <w:spacing w:before="220"/>
        <w:ind w:firstLine="540"/>
        <w:jc w:val="both"/>
      </w:pPr>
      <w:r>
        <w:t>- наличие вступившего в законную силу решения суда, арбитражного суда по жалобе о том же предмете и по тем же основаниям;</w:t>
      </w:r>
    </w:p>
    <w:p w:rsidR="005D6D9C" w:rsidRDefault="005D6D9C">
      <w:pPr>
        <w:pStyle w:val="ConsPlusNormal"/>
        <w:spacing w:before="22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5D6D9C" w:rsidRDefault="005D6D9C">
      <w:pPr>
        <w:pStyle w:val="ConsPlusNormal"/>
        <w:spacing w:before="220"/>
        <w:ind w:firstLine="540"/>
        <w:jc w:val="both"/>
      </w:pPr>
      <w: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5D6D9C" w:rsidRDefault="005D6D9C">
      <w:pPr>
        <w:pStyle w:val="ConsPlusNormal"/>
        <w:spacing w:before="220"/>
        <w:ind w:firstLine="540"/>
        <w:jc w:val="both"/>
      </w:pPr>
      <w:r>
        <w:t>24. Уполномоченный на рассмотрение жалобы орган, должностное лицо вправе оставить жалобу без ответа в следующих случаях:</w:t>
      </w:r>
    </w:p>
    <w:p w:rsidR="005D6D9C" w:rsidRDefault="005D6D9C">
      <w:pPr>
        <w:pStyle w:val="ConsPlusNormal"/>
        <w:spacing w:before="220"/>
        <w:ind w:firstLine="540"/>
        <w:jc w:val="both"/>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5D6D9C" w:rsidRDefault="005D6D9C">
      <w:pPr>
        <w:pStyle w:val="ConsPlusNormal"/>
        <w:spacing w:before="220"/>
        <w:ind w:firstLine="540"/>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D6D9C" w:rsidRDefault="005D6D9C">
      <w:pPr>
        <w:pStyle w:val="ConsPlusNormal"/>
        <w:spacing w:before="220"/>
        <w:ind w:firstLine="540"/>
        <w:jc w:val="both"/>
      </w:pPr>
      <w:r>
        <w:t>25.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а также МФЦ и его работников заявитель вправе оспорить в судебном порядке в соответствии с законодательством Российской Федерации.</w:t>
      </w:r>
    </w:p>
    <w:p w:rsidR="005D6D9C" w:rsidRDefault="005D6D9C">
      <w:pPr>
        <w:pStyle w:val="ConsPlusNormal"/>
        <w:jc w:val="both"/>
      </w:pPr>
    </w:p>
    <w:p w:rsidR="005D6D9C" w:rsidRDefault="005D6D9C">
      <w:pPr>
        <w:pStyle w:val="ConsPlusNormal"/>
        <w:jc w:val="both"/>
      </w:pPr>
    </w:p>
    <w:p w:rsidR="005D6D9C" w:rsidRDefault="005D6D9C">
      <w:pPr>
        <w:pStyle w:val="ConsPlusNormal"/>
        <w:jc w:val="both"/>
      </w:pPr>
    </w:p>
    <w:p w:rsidR="005D6D9C" w:rsidRDefault="005D6D9C">
      <w:pPr>
        <w:pStyle w:val="ConsPlusNormal"/>
        <w:jc w:val="both"/>
      </w:pPr>
    </w:p>
    <w:p w:rsidR="005D6D9C" w:rsidRDefault="005D6D9C">
      <w:pPr>
        <w:pStyle w:val="ConsPlusNormal"/>
        <w:jc w:val="both"/>
      </w:pPr>
    </w:p>
    <w:p w:rsidR="005D6D9C" w:rsidRDefault="005D6D9C">
      <w:pPr>
        <w:pStyle w:val="ConsPlusNormal"/>
        <w:jc w:val="right"/>
        <w:outlineLvl w:val="1"/>
      </w:pPr>
      <w:r>
        <w:t>Приложение 1</w:t>
      </w:r>
    </w:p>
    <w:p w:rsidR="005D6D9C" w:rsidRDefault="005D6D9C">
      <w:pPr>
        <w:pStyle w:val="ConsPlusNormal"/>
        <w:jc w:val="right"/>
      </w:pPr>
      <w:r>
        <w:t>к административному регламенту</w:t>
      </w:r>
    </w:p>
    <w:p w:rsidR="005D6D9C" w:rsidRDefault="005D6D9C">
      <w:pPr>
        <w:pStyle w:val="ConsPlusNormal"/>
        <w:jc w:val="right"/>
      </w:pPr>
      <w:r>
        <w:t>предоставления муниципальной услуги</w:t>
      </w:r>
    </w:p>
    <w:p w:rsidR="005D6D9C" w:rsidRDefault="005D6D9C">
      <w:pPr>
        <w:pStyle w:val="ConsPlusNormal"/>
        <w:jc w:val="right"/>
      </w:pPr>
      <w:r>
        <w:t>"Прием заявлений и выдача документов</w:t>
      </w:r>
    </w:p>
    <w:p w:rsidR="005D6D9C" w:rsidRDefault="005D6D9C">
      <w:pPr>
        <w:pStyle w:val="ConsPlusNormal"/>
        <w:jc w:val="right"/>
      </w:pPr>
      <w:r>
        <w:lastRenderedPageBreak/>
        <w:t>о согласовании переустройства</w:t>
      </w:r>
    </w:p>
    <w:p w:rsidR="005D6D9C" w:rsidRDefault="005D6D9C">
      <w:pPr>
        <w:pStyle w:val="ConsPlusNormal"/>
        <w:jc w:val="right"/>
      </w:pPr>
      <w:r>
        <w:t>и (или) перепланировки помещения</w:t>
      </w:r>
    </w:p>
    <w:p w:rsidR="005D6D9C" w:rsidRDefault="005D6D9C">
      <w:pPr>
        <w:pStyle w:val="ConsPlusNormal"/>
        <w:jc w:val="right"/>
      </w:pPr>
      <w:r>
        <w:t>в многоквартирном доме"</w:t>
      </w:r>
    </w:p>
    <w:p w:rsidR="005D6D9C" w:rsidRDefault="005D6D9C">
      <w:pPr>
        <w:pStyle w:val="ConsPlusNormal"/>
        <w:jc w:val="both"/>
      </w:pPr>
    </w:p>
    <w:p w:rsidR="005D6D9C" w:rsidRDefault="005D6D9C">
      <w:pPr>
        <w:pStyle w:val="ConsPlusNonformat"/>
        <w:jc w:val="both"/>
      </w:pPr>
      <w:r>
        <w:t xml:space="preserve">                                                 Департамент архитектуры</w:t>
      </w:r>
    </w:p>
    <w:p w:rsidR="005D6D9C" w:rsidRDefault="005D6D9C">
      <w:pPr>
        <w:pStyle w:val="ConsPlusNonformat"/>
        <w:jc w:val="both"/>
      </w:pPr>
      <w:r>
        <w:t xml:space="preserve">                                              -----------------------------</w:t>
      </w:r>
    </w:p>
    <w:p w:rsidR="005D6D9C" w:rsidRDefault="005D6D9C">
      <w:pPr>
        <w:pStyle w:val="ConsPlusNonformat"/>
        <w:jc w:val="both"/>
      </w:pPr>
      <w:r>
        <w:t xml:space="preserve">                                              (наименование органа местного</w:t>
      </w:r>
    </w:p>
    <w:p w:rsidR="005D6D9C" w:rsidRDefault="005D6D9C">
      <w:pPr>
        <w:pStyle w:val="ConsPlusNonformat"/>
        <w:jc w:val="both"/>
      </w:pPr>
      <w:r>
        <w:t xml:space="preserve">                                                     самоуправления</w:t>
      </w:r>
    </w:p>
    <w:p w:rsidR="005D6D9C" w:rsidRDefault="005D6D9C">
      <w:pPr>
        <w:pStyle w:val="ConsPlusNonformat"/>
        <w:jc w:val="both"/>
      </w:pPr>
    </w:p>
    <w:p w:rsidR="005D6D9C" w:rsidRDefault="005D6D9C">
      <w:pPr>
        <w:pStyle w:val="ConsPlusNonformat"/>
        <w:jc w:val="both"/>
      </w:pPr>
      <w:r>
        <w:t xml:space="preserve">                                                  и градостроительства</w:t>
      </w:r>
    </w:p>
    <w:p w:rsidR="005D6D9C" w:rsidRDefault="005D6D9C">
      <w:pPr>
        <w:pStyle w:val="ConsPlusNonformat"/>
        <w:jc w:val="both"/>
      </w:pPr>
      <w:r>
        <w:t xml:space="preserve">                                              -----------------------------</w:t>
      </w:r>
    </w:p>
    <w:p w:rsidR="005D6D9C" w:rsidRDefault="005D6D9C">
      <w:pPr>
        <w:pStyle w:val="ConsPlusNonformat"/>
        <w:jc w:val="both"/>
      </w:pPr>
      <w:r>
        <w:t xml:space="preserve">                                               муниципального образования)</w:t>
      </w:r>
    </w:p>
    <w:p w:rsidR="005D6D9C" w:rsidRDefault="005D6D9C">
      <w:pPr>
        <w:pStyle w:val="ConsPlusNonformat"/>
        <w:jc w:val="both"/>
      </w:pPr>
    </w:p>
    <w:p w:rsidR="005D6D9C" w:rsidRDefault="005D6D9C">
      <w:pPr>
        <w:pStyle w:val="ConsPlusNonformat"/>
        <w:jc w:val="both"/>
      </w:pPr>
      <w:r>
        <w:t xml:space="preserve">                                              контактный телефон: _________</w:t>
      </w:r>
    </w:p>
    <w:p w:rsidR="005D6D9C" w:rsidRDefault="005D6D9C">
      <w:pPr>
        <w:pStyle w:val="ConsPlusNonformat"/>
        <w:jc w:val="both"/>
      </w:pPr>
    </w:p>
    <w:p w:rsidR="005D6D9C" w:rsidRDefault="005D6D9C">
      <w:pPr>
        <w:pStyle w:val="ConsPlusNonformat"/>
        <w:jc w:val="both"/>
      </w:pPr>
      <w:bookmarkStart w:id="25" w:name="P456"/>
      <w:bookmarkEnd w:id="25"/>
      <w:r>
        <w:t xml:space="preserve">                                 Заявление</w:t>
      </w:r>
    </w:p>
    <w:p w:rsidR="005D6D9C" w:rsidRDefault="005D6D9C">
      <w:pPr>
        <w:pStyle w:val="ConsPlusNonformat"/>
        <w:jc w:val="both"/>
      </w:pPr>
      <w:r>
        <w:t xml:space="preserve">         о переустройстве и (или) перепланировке жилого помещения</w:t>
      </w:r>
    </w:p>
    <w:p w:rsidR="005D6D9C" w:rsidRDefault="005D6D9C">
      <w:pPr>
        <w:pStyle w:val="ConsPlusNonformat"/>
        <w:jc w:val="both"/>
      </w:pPr>
    </w:p>
    <w:p w:rsidR="005D6D9C" w:rsidRDefault="005D6D9C">
      <w:pPr>
        <w:pStyle w:val="ConsPlusNonformat"/>
        <w:jc w:val="both"/>
      </w:pPr>
      <w:r>
        <w:t>от ________________________________________________________________________</w:t>
      </w:r>
    </w:p>
    <w:p w:rsidR="005D6D9C" w:rsidRDefault="005D6D9C">
      <w:pPr>
        <w:pStyle w:val="ConsPlusNonformat"/>
        <w:jc w:val="both"/>
      </w:pPr>
      <w:r>
        <w:t xml:space="preserve">      (указывается наниматель, либо арендатор, либо собственник жилого</w:t>
      </w:r>
    </w:p>
    <w:p w:rsidR="005D6D9C" w:rsidRDefault="005D6D9C">
      <w:pPr>
        <w:pStyle w:val="ConsPlusNonformat"/>
        <w:jc w:val="both"/>
      </w:pPr>
      <w:r>
        <w:t>___________________________________________________________________________</w:t>
      </w:r>
    </w:p>
    <w:p w:rsidR="005D6D9C" w:rsidRDefault="005D6D9C">
      <w:pPr>
        <w:pStyle w:val="ConsPlusNonformat"/>
        <w:jc w:val="both"/>
      </w:pPr>
      <w:r>
        <w:t xml:space="preserve">    помещения, либо собственники жилого помещения, находящегося в общей</w:t>
      </w:r>
    </w:p>
    <w:p w:rsidR="005D6D9C" w:rsidRDefault="005D6D9C">
      <w:pPr>
        <w:pStyle w:val="ConsPlusNonformat"/>
        <w:jc w:val="both"/>
      </w:pPr>
      <w:r>
        <w:t>___________________________________________________________________________</w:t>
      </w:r>
    </w:p>
    <w:p w:rsidR="005D6D9C" w:rsidRDefault="005D6D9C">
      <w:pPr>
        <w:pStyle w:val="ConsPlusNonformat"/>
        <w:jc w:val="both"/>
      </w:pPr>
      <w:r>
        <w:t xml:space="preserve">  собственности двух и более лиц, в случае, если ни один из собственников</w:t>
      </w:r>
    </w:p>
    <w:p w:rsidR="005D6D9C" w:rsidRDefault="005D6D9C">
      <w:pPr>
        <w:pStyle w:val="ConsPlusNonformat"/>
        <w:jc w:val="both"/>
      </w:pPr>
      <w:r>
        <w:t>___________________________________________________________________________</w:t>
      </w:r>
    </w:p>
    <w:p w:rsidR="005D6D9C" w:rsidRDefault="005D6D9C">
      <w:pPr>
        <w:pStyle w:val="ConsPlusNonformat"/>
        <w:jc w:val="both"/>
      </w:pPr>
      <w:r>
        <w:t xml:space="preserve">     либо иных лиц не уполномочен в установленном порядке представлять</w:t>
      </w:r>
    </w:p>
    <w:p w:rsidR="005D6D9C" w:rsidRDefault="005D6D9C">
      <w:pPr>
        <w:pStyle w:val="ConsPlusNonformat"/>
        <w:jc w:val="both"/>
      </w:pPr>
      <w:r>
        <w:t>___________________________________________________________________________</w:t>
      </w:r>
    </w:p>
    <w:p w:rsidR="005D6D9C" w:rsidRDefault="005D6D9C">
      <w:pPr>
        <w:pStyle w:val="ConsPlusNonformat"/>
        <w:jc w:val="both"/>
      </w:pPr>
      <w:r>
        <w:t xml:space="preserve">                               их интересы)</w:t>
      </w:r>
    </w:p>
    <w:p w:rsidR="005D6D9C" w:rsidRDefault="005D6D9C">
      <w:pPr>
        <w:pStyle w:val="ConsPlusNonformat"/>
        <w:jc w:val="both"/>
      </w:pPr>
      <w:r>
        <w:t>Место нахождения жилого помещения: ________________________________________</w:t>
      </w:r>
    </w:p>
    <w:p w:rsidR="005D6D9C" w:rsidRDefault="005D6D9C">
      <w:pPr>
        <w:pStyle w:val="ConsPlusNonformat"/>
        <w:jc w:val="both"/>
      </w:pPr>
      <w:r>
        <w:t xml:space="preserve">                                         (указывается полный адрес:</w:t>
      </w:r>
    </w:p>
    <w:p w:rsidR="005D6D9C" w:rsidRDefault="005D6D9C">
      <w:pPr>
        <w:pStyle w:val="ConsPlusNonformat"/>
        <w:jc w:val="both"/>
      </w:pPr>
      <w:r>
        <w:t>___________________________________________________________________________</w:t>
      </w:r>
    </w:p>
    <w:p w:rsidR="005D6D9C" w:rsidRDefault="005D6D9C">
      <w:pPr>
        <w:pStyle w:val="ConsPlusNonformat"/>
        <w:jc w:val="both"/>
      </w:pPr>
      <w:r>
        <w:t xml:space="preserve">    субъект Российской Федерации, муниципальное образование, поселение,</w:t>
      </w:r>
    </w:p>
    <w:p w:rsidR="005D6D9C" w:rsidRDefault="005D6D9C">
      <w:pPr>
        <w:pStyle w:val="ConsPlusNonformat"/>
        <w:jc w:val="both"/>
      </w:pPr>
      <w:r>
        <w:t>___________________________________________________________________________</w:t>
      </w:r>
    </w:p>
    <w:p w:rsidR="005D6D9C" w:rsidRDefault="005D6D9C">
      <w:pPr>
        <w:pStyle w:val="ConsPlusNonformat"/>
        <w:jc w:val="both"/>
      </w:pPr>
      <w:r>
        <w:t xml:space="preserve">     улица, дом, корпус, строение, квартира (комната), подъезд, этаж)</w:t>
      </w:r>
    </w:p>
    <w:p w:rsidR="005D6D9C" w:rsidRDefault="005D6D9C">
      <w:pPr>
        <w:pStyle w:val="ConsPlusNonformat"/>
        <w:jc w:val="both"/>
      </w:pPr>
      <w:r>
        <w:t>___________________________________________________________________________</w:t>
      </w:r>
    </w:p>
    <w:p w:rsidR="005D6D9C" w:rsidRDefault="005D6D9C">
      <w:pPr>
        <w:pStyle w:val="ConsPlusNonformat"/>
        <w:jc w:val="both"/>
      </w:pPr>
    </w:p>
    <w:p w:rsidR="005D6D9C" w:rsidRDefault="005D6D9C">
      <w:pPr>
        <w:pStyle w:val="ConsPlusNonformat"/>
        <w:jc w:val="both"/>
      </w:pPr>
      <w:r>
        <w:t>Собственник (и) жилого помещения: _________________________________________</w:t>
      </w:r>
    </w:p>
    <w:p w:rsidR="005D6D9C" w:rsidRDefault="005D6D9C">
      <w:pPr>
        <w:pStyle w:val="ConsPlusNonformat"/>
        <w:jc w:val="both"/>
      </w:pPr>
      <w:r>
        <w:t>___________________________________________________________________________</w:t>
      </w:r>
    </w:p>
    <w:p w:rsidR="005D6D9C" w:rsidRDefault="005D6D9C">
      <w:pPr>
        <w:pStyle w:val="ConsPlusNonformat"/>
        <w:jc w:val="both"/>
      </w:pPr>
      <w:r>
        <w:t>___________________________________________________________________________</w:t>
      </w:r>
    </w:p>
    <w:p w:rsidR="005D6D9C" w:rsidRDefault="005D6D9C">
      <w:pPr>
        <w:pStyle w:val="ConsPlusNonformat"/>
        <w:jc w:val="both"/>
      </w:pPr>
    </w:p>
    <w:p w:rsidR="005D6D9C" w:rsidRDefault="005D6D9C">
      <w:pPr>
        <w:pStyle w:val="ConsPlusNonformat"/>
        <w:jc w:val="both"/>
      </w:pPr>
      <w:r>
        <w:t>Прошу разрешить ___________________________________________________________</w:t>
      </w:r>
    </w:p>
    <w:p w:rsidR="005D6D9C" w:rsidRDefault="005D6D9C">
      <w:pPr>
        <w:pStyle w:val="ConsPlusNonformat"/>
        <w:jc w:val="both"/>
      </w:pPr>
      <w:r>
        <w:t xml:space="preserve">                      (переустройство, перепланировку, переустройство</w:t>
      </w:r>
    </w:p>
    <w:p w:rsidR="005D6D9C" w:rsidRDefault="005D6D9C">
      <w:pPr>
        <w:pStyle w:val="ConsPlusNonformat"/>
        <w:jc w:val="both"/>
      </w:pPr>
      <w:r>
        <w:t>_____________________________________________ жилого помещения, занимаемого</w:t>
      </w:r>
    </w:p>
    <w:p w:rsidR="005D6D9C" w:rsidRDefault="005D6D9C">
      <w:pPr>
        <w:pStyle w:val="ConsPlusNonformat"/>
        <w:jc w:val="both"/>
      </w:pPr>
      <w:r>
        <w:t xml:space="preserve">     и перепланировку - нужное указать)</w:t>
      </w:r>
    </w:p>
    <w:p w:rsidR="005D6D9C" w:rsidRDefault="005D6D9C">
      <w:pPr>
        <w:pStyle w:val="ConsPlusNonformat"/>
        <w:jc w:val="both"/>
      </w:pPr>
      <w:r>
        <w:t>на основании ______________________________________________________________</w:t>
      </w:r>
    </w:p>
    <w:p w:rsidR="005D6D9C" w:rsidRDefault="005D6D9C">
      <w:pPr>
        <w:pStyle w:val="ConsPlusNonformat"/>
        <w:jc w:val="both"/>
      </w:pPr>
      <w:r>
        <w:t xml:space="preserve">                (права собственности, договора найма, договора аренды -</w:t>
      </w:r>
    </w:p>
    <w:p w:rsidR="005D6D9C" w:rsidRDefault="005D6D9C">
      <w:pPr>
        <w:pStyle w:val="ConsPlusNonformat"/>
        <w:jc w:val="both"/>
      </w:pPr>
      <w:r>
        <w:t xml:space="preserve">                                  нужное указать)</w:t>
      </w:r>
    </w:p>
    <w:p w:rsidR="005D6D9C" w:rsidRDefault="005D6D9C">
      <w:pPr>
        <w:pStyle w:val="ConsPlusNonformat"/>
        <w:jc w:val="both"/>
      </w:pPr>
      <w:r>
        <w:t xml:space="preserve">                       согласно прилагаемому проекту</w:t>
      </w:r>
    </w:p>
    <w:p w:rsidR="005D6D9C" w:rsidRDefault="005D6D9C">
      <w:pPr>
        <w:pStyle w:val="ConsPlusNonformat"/>
        <w:jc w:val="both"/>
      </w:pPr>
      <w:r>
        <w:t>---------------------------------------------------------------------------</w:t>
      </w:r>
    </w:p>
    <w:p w:rsidR="005D6D9C" w:rsidRDefault="005D6D9C">
      <w:pPr>
        <w:pStyle w:val="ConsPlusNonformat"/>
        <w:jc w:val="both"/>
      </w:pPr>
      <w:proofErr w:type="gramStart"/>
      <w:r>
        <w:t>согласно  прилагаемому</w:t>
      </w:r>
      <w:proofErr w:type="gramEnd"/>
      <w:r>
        <w:t xml:space="preserve">  проекту  (проектной  документации) переустройства и</w:t>
      </w:r>
    </w:p>
    <w:p w:rsidR="005D6D9C" w:rsidRDefault="005D6D9C">
      <w:pPr>
        <w:pStyle w:val="ConsPlusNonformat"/>
        <w:jc w:val="both"/>
      </w:pPr>
      <w:r>
        <w:t>(или) перепланировки жилого помещения.</w:t>
      </w:r>
    </w:p>
    <w:p w:rsidR="005D6D9C" w:rsidRDefault="005D6D9C">
      <w:pPr>
        <w:pStyle w:val="ConsPlusNonformat"/>
        <w:jc w:val="both"/>
      </w:pPr>
    </w:p>
    <w:p w:rsidR="005D6D9C" w:rsidRDefault="005D6D9C">
      <w:pPr>
        <w:pStyle w:val="ConsPlusNonformat"/>
        <w:jc w:val="both"/>
      </w:pPr>
      <w:r>
        <w:t>Срок производства ремонтно-строительных работ с "___" ____________ 20___ г.</w:t>
      </w:r>
    </w:p>
    <w:p w:rsidR="005D6D9C" w:rsidRDefault="005D6D9C">
      <w:pPr>
        <w:pStyle w:val="ConsPlusNonformat"/>
        <w:jc w:val="both"/>
      </w:pPr>
      <w:r>
        <w:t>по "___" ____________ 20___ г.</w:t>
      </w:r>
    </w:p>
    <w:p w:rsidR="005D6D9C" w:rsidRDefault="005D6D9C">
      <w:pPr>
        <w:pStyle w:val="ConsPlusNonformat"/>
        <w:jc w:val="both"/>
      </w:pPr>
      <w:r>
        <w:t>Режим производства ремонтно-строительных работ с   08.00    по    21.00</w:t>
      </w:r>
    </w:p>
    <w:p w:rsidR="005D6D9C" w:rsidRDefault="005D6D9C">
      <w:pPr>
        <w:pStyle w:val="ConsPlusNonformat"/>
        <w:jc w:val="both"/>
      </w:pPr>
      <w:r>
        <w:t xml:space="preserve">                                                 ----------    ------------</w:t>
      </w:r>
    </w:p>
    <w:p w:rsidR="005D6D9C" w:rsidRDefault="005D6D9C">
      <w:pPr>
        <w:pStyle w:val="ConsPlusNonformat"/>
        <w:jc w:val="both"/>
      </w:pPr>
      <w:r>
        <w:t>часов в      рабочие      дни.</w:t>
      </w:r>
    </w:p>
    <w:p w:rsidR="005D6D9C" w:rsidRDefault="005D6D9C">
      <w:pPr>
        <w:pStyle w:val="ConsPlusNonformat"/>
        <w:jc w:val="both"/>
      </w:pPr>
      <w:r>
        <w:t xml:space="preserve">        -----------------</w:t>
      </w:r>
    </w:p>
    <w:p w:rsidR="005D6D9C" w:rsidRDefault="005D6D9C">
      <w:pPr>
        <w:pStyle w:val="ConsPlusNonformat"/>
        <w:jc w:val="both"/>
      </w:pPr>
    </w:p>
    <w:p w:rsidR="005D6D9C" w:rsidRDefault="005D6D9C">
      <w:pPr>
        <w:pStyle w:val="ConsPlusNonformat"/>
        <w:jc w:val="both"/>
      </w:pPr>
      <w:r>
        <w:t>Обязуюсь:</w:t>
      </w:r>
    </w:p>
    <w:p w:rsidR="005D6D9C" w:rsidRDefault="005D6D9C">
      <w:pPr>
        <w:pStyle w:val="ConsPlusNonformat"/>
        <w:jc w:val="both"/>
      </w:pPr>
      <w:r>
        <w:t xml:space="preserve">    -  </w:t>
      </w:r>
      <w:proofErr w:type="gramStart"/>
      <w:r>
        <w:t>осуществить  ремонтно</w:t>
      </w:r>
      <w:proofErr w:type="gramEnd"/>
      <w:r>
        <w:t>-строительные  работы в соответствии с проектом</w:t>
      </w:r>
    </w:p>
    <w:p w:rsidR="005D6D9C" w:rsidRDefault="005D6D9C">
      <w:pPr>
        <w:pStyle w:val="ConsPlusNonformat"/>
        <w:jc w:val="both"/>
      </w:pPr>
      <w:r>
        <w:t>(проектной документацией);</w:t>
      </w:r>
    </w:p>
    <w:p w:rsidR="005D6D9C" w:rsidRDefault="005D6D9C">
      <w:pPr>
        <w:pStyle w:val="ConsPlusNonformat"/>
        <w:jc w:val="both"/>
      </w:pPr>
      <w:r>
        <w:t xml:space="preserve">    -  обеспечить свободный доступ к месту проведения ремонтно-строительных</w:t>
      </w:r>
    </w:p>
    <w:p w:rsidR="005D6D9C" w:rsidRDefault="005D6D9C">
      <w:pPr>
        <w:pStyle w:val="ConsPlusNonformat"/>
        <w:jc w:val="both"/>
      </w:pPr>
      <w:r>
        <w:lastRenderedPageBreak/>
        <w:t xml:space="preserve">работ   должностных   </w:t>
      </w:r>
      <w:proofErr w:type="gramStart"/>
      <w:r>
        <w:t>лиц  органа</w:t>
      </w:r>
      <w:proofErr w:type="gramEnd"/>
      <w:r>
        <w:t xml:space="preserve">  местного  самоуправления  муниципального</w:t>
      </w:r>
    </w:p>
    <w:p w:rsidR="005D6D9C" w:rsidRDefault="005D6D9C">
      <w:pPr>
        <w:pStyle w:val="ConsPlusNonformat"/>
        <w:jc w:val="both"/>
      </w:pPr>
      <w:r>
        <w:t>образования либо уполномоченного им органа для проверки хода работ;</w:t>
      </w:r>
    </w:p>
    <w:p w:rsidR="005D6D9C" w:rsidRDefault="005D6D9C">
      <w:pPr>
        <w:pStyle w:val="ConsPlusNonformat"/>
        <w:jc w:val="both"/>
      </w:pPr>
      <w:r>
        <w:t xml:space="preserve">    -   осуществить   работы   в   установленные   </w:t>
      </w:r>
      <w:proofErr w:type="gramStart"/>
      <w:r>
        <w:t>сроки  и</w:t>
      </w:r>
      <w:proofErr w:type="gramEnd"/>
      <w:r>
        <w:t xml:space="preserve">  с  соблюдением</w:t>
      </w:r>
    </w:p>
    <w:p w:rsidR="005D6D9C" w:rsidRDefault="005D6D9C">
      <w:pPr>
        <w:pStyle w:val="ConsPlusNonformat"/>
        <w:jc w:val="both"/>
      </w:pPr>
      <w:r>
        <w:t>согласованного режима проведения работ.</w:t>
      </w:r>
    </w:p>
    <w:p w:rsidR="005D6D9C" w:rsidRDefault="005D6D9C">
      <w:pPr>
        <w:pStyle w:val="ConsPlusNonformat"/>
        <w:jc w:val="both"/>
      </w:pPr>
    </w:p>
    <w:p w:rsidR="005D6D9C" w:rsidRDefault="005D6D9C">
      <w:pPr>
        <w:pStyle w:val="ConsPlusNonformat"/>
        <w:jc w:val="both"/>
      </w:pPr>
      <w:proofErr w:type="gramStart"/>
      <w:r>
        <w:t>Согласие  на</w:t>
      </w:r>
      <w:proofErr w:type="gramEnd"/>
      <w:r>
        <w:t xml:space="preserve">  переустройство  и  (или) перепланировку получено от совместно</w:t>
      </w:r>
    </w:p>
    <w:p w:rsidR="005D6D9C" w:rsidRDefault="005D6D9C">
      <w:pPr>
        <w:pStyle w:val="ConsPlusNonformat"/>
        <w:jc w:val="both"/>
      </w:pPr>
      <w:proofErr w:type="gramStart"/>
      <w:r>
        <w:t>проживающих  совершеннолетних</w:t>
      </w:r>
      <w:proofErr w:type="gramEnd"/>
      <w:r>
        <w:t xml:space="preserve">  членов  семьи нанимателя жилого помещения по</w:t>
      </w:r>
    </w:p>
    <w:p w:rsidR="005D6D9C" w:rsidRDefault="005D6D9C">
      <w:pPr>
        <w:pStyle w:val="ConsPlusNonformat"/>
        <w:jc w:val="both"/>
      </w:pPr>
      <w:r>
        <w:t>договору социального найма от</w:t>
      </w:r>
    </w:p>
    <w:p w:rsidR="005D6D9C" w:rsidRDefault="005D6D9C">
      <w:pPr>
        <w:pStyle w:val="ConsPlusNonformat"/>
        <w:jc w:val="both"/>
      </w:pPr>
      <w:r>
        <w:t>"____" ______________ 20___ г. N __________:</w:t>
      </w:r>
    </w:p>
    <w:p w:rsidR="005D6D9C" w:rsidRDefault="005D6D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24"/>
        <w:gridCol w:w="2948"/>
        <w:gridCol w:w="1344"/>
        <w:gridCol w:w="1814"/>
      </w:tblGrid>
      <w:tr w:rsidR="005D6D9C">
        <w:tc>
          <w:tcPr>
            <w:tcW w:w="624" w:type="dxa"/>
          </w:tcPr>
          <w:p w:rsidR="005D6D9C" w:rsidRDefault="005D6D9C">
            <w:pPr>
              <w:pStyle w:val="ConsPlusNormal"/>
              <w:jc w:val="center"/>
            </w:pPr>
            <w:r>
              <w:t>N п/п</w:t>
            </w:r>
          </w:p>
        </w:tc>
        <w:tc>
          <w:tcPr>
            <w:tcW w:w="2324" w:type="dxa"/>
          </w:tcPr>
          <w:p w:rsidR="005D6D9C" w:rsidRDefault="005D6D9C">
            <w:pPr>
              <w:pStyle w:val="ConsPlusNormal"/>
              <w:jc w:val="center"/>
            </w:pPr>
            <w:r>
              <w:t>Фамилия, имя, отчество</w:t>
            </w:r>
          </w:p>
        </w:tc>
        <w:tc>
          <w:tcPr>
            <w:tcW w:w="2948" w:type="dxa"/>
          </w:tcPr>
          <w:p w:rsidR="005D6D9C" w:rsidRDefault="005D6D9C">
            <w:pPr>
              <w:pStyle w:val="ConsPlusNormal"/>
              <w:jc w:val="center"/>
            </w:pPr>
            <w:r>
              <w:t>Документ, удостоверяющий личность (серия, номер, кем и когда выдан)</w:t>
            </w:r>
          </w:p>
        </w:tc>
        <w:tc>
          <w:tcPr>
            <w:tcW w:w="1344" w:type="dxa"/>
          </w:tcPr>
          <w:p w:rsidR="005D6D9C" w:rsidRDefault="005D6D9C">
            <w:pPr>
              <w:pStyle w:val="ConsPlusNormal"/>
              <w:jc w:val="center"/>
            </w:pPr>
            <w:r>
              <w:t>Подпись &lt;*&gt;</w:t>
            </w:r>
          </w:p>
        </w:tc>
        <w:tc>
          <w:tcPr>
            <w:tcW w:w="1814" w:type="dxa"/>
          </w:tcPr>
          <w:p w:rsidR="005D6D9C" w:rsidRDefault="005D6D9C">
            <w:pPr>
              <w:pStyle w:val="ConsPlusNormal"/>
              <w:jc w:val="center"/>
            </w:pPr>
            <w:r>
              <w:t>Отметка о нотариальном заверении подписей лиц</w:t>
            </w:r>
          </w:p>
        </w:tc>
      </w:tr>
      <w:tr w:rsidR="005D6D9C">
        <w:tc>
          <w:tcPr>
            <w:tcW w:w="624" w:type="dxa"/>
            <w:vAlign w:val="center"/>
          </w:tcPr>
          <w:p w:rsidR="005D6D9C" w:rsidRDefault="005D6D9C">
            <w:pPr>
              <w:pStyle w:val="ConsPlusNormal"/>
              <w:jc w:val="center"/>
            </w:pPr>
            <w:r>
              <w:t>1</w:t>
            </w:r>
          </w:p>
        </w:tc>
        <w:tc>
          <w:tcPr>
            <w:tcW w:w="2324" w:type="dxa"/>
            <w:vAlign w:val="center"/>
          </w:tcPr>
          <w:p w:rsidR="005D6D9C" w:rsidRDefault="005D6D9C">
            <w:pPr>
              <w:pStyle w:val="ConsPlusNormal"/>
              <w:jc w:val="center"/>
            </w:pPr>
            <w:r>
              <w:t>2</w:t>
            </w:r>
          </w:p>
        </w:tc>
        <w:tc>
          <w:tcPr>
            <w:tcW w:w="2948" w:type="dxa"/>
            <w:vAlign w:val="center"/>
          </w:tcPr>
          <w:p w:rsidR="005D6D9C" w:rsidRDefault="005D6D9C">
            <w:pPr>
              <w:pStyle w:val="ConsPlusNormal"/>
              <w:jc w:val="center"/>
            </w:pPr>
            <w:r>
              <w:t>3</w:t>
            </w:r>
          </w:p>
        </w:tc>
        <w:tc>
          <w:tcPr>
            <w:tcW w:w="1344" w:type="dxa"/>
            <w:vAlign w:val="center"/>
          </w:tcPr>
          <w:p w:rsidR="005D6D9C" w:rsidRDefault="005D6D9C">
            <w:pPr>
              <w:pStyle w:val="ConsPlusNormal"/>
              <w:jc w:val="center"/>
            </w:pPr>
            <w:r>
              <w:t>4</w:t>
            </w:r>
          </w:p>
        </w:tc>
        <w:tc>
          <w:tcPr>
            <w:tcW w:w="1814" w:type="dxa"/>
            <w:vAlign w:val="center"/>
          </w:tcPr>
          <w:p w:rsidR="005D6D9C" w:rsidRDefault="005D6D9C">
            <w:pPr>
              <w:pStyle w:val="ConsPlusNormal"/>
              <w:jc w:val="center"/>
            </w:pPr>
            <w:r>
              <w:t>5</w:t>
            </w:r>
          </w:p>
        </w:tc>
      </w:tr>
      <w:tr w:rsidR="005D6D9C">
        <w:tc>
          <w:tcPr>
            <w:tcW w:w="624" w:type="dxa"/>
            <w:vAlign w:val="center"/>
          </w:tcPr>
          <w:p w:rsidR="005D6D9C" w:rsidRDefault="005D6D9C">
            <w:pPr>
              <w:pStyle w:val="ConsPlusNormal"/>
            </w:pPr>
          </w:p>
        </w:tc>
        <w:tc>
          <w:tcPr>
            <w:tcW w:w="2324" w:type="dxa"/>
            <w:vAlign w:val="center"/>
          </w:tcPr>
          <w:p w:rsidR="005D6D9C" w:rsidRDefault="005D6D9C">
            <w:pPr>
              <w:pStyle w:val="ConsPlusNormal"/>
            </w:pPr>
          </w:p>
        </w:tc>
        <w:tc>
          <w:tcPr>
            <w:tcW w:w="2948" w:type="dxa"/>
            <w:vAlign w:val="center"/>
          </w:tcPr>
          <w:p w:rsidR="005D6D9C" w:rsidRDefault="005D6D9C">
            <w:pPr>
              <w:pStyle w:val="ConsPlusNormal"/>
            </w:pPr>
          </w:p>
        </w:tc>
        <w:tc>
          <w:tcPr>
            <w:tcW w:w="1344" w:type="dxa"/>
            <w:vAlign w:val="center"/>
          </w:tcPr>
          <w:p w:rsidR="005D6D9C" w:rsidRDefault="005D6D9C">
            <w:pPr>
              <w:pStyle w:val="ConsPlusNormal"/>
            </w:pPr>
          </w:p>
        </w:tc>
        <w:tc>
          <w:tcPr>
            <w:tcW w:w="1814" w:type="dxa"/>
            <w:vAlign w:val="center"/>
          </w:tcPr>
          <w:p w:rsidR="005D6D9C" w:rsidRDefault="005D6D9C">
            <w:pPr>
              <w:pStyle w:val="ConsPlusNormal"/>
            </w:pPr>
          </w:p>
        </w:tc>
      </w:tr>
      <w:tr w:rsidR="005D6D9C">
        <w:tc>
          <w:tcPr>
            <w:tcW w:w="624" w:type="dxa"/>
            <w:vAlign w:val="center"/>
          </w:tcPr>
          <w:p w:rsidR="005D6D9C" w:rsidRDefault="005D6D9C">
            <w:pPr>
              <w:pStyle w:val="ConsPlusNormal"/>
            </w:pPr>
          </w:p>
        </w:tc>
        <w:tc>
          <w:tcPr>
            <w:tcW w:w="2324" w:type="dxa"/>
            <w:vAlign w:val="center"/>
          </w:tcPr>
          <w:p w:rsidR="005D6D9C" w:rsidRDefault="005D6D9C">
            <w:pPr>
              <w:pStyle w:val="ConsPlusNormal"/>
            </w:pPr>
          </w:p>
        </w:tc>
        <w:tc>
          <w:tcPr>
            <w:tcW w:w="2948" w:type="dxa"/>
            <w:vAlign w:val="center"/>
          </w:tcPr>
          <w:p w:rsidR="005D6D9C" w:rsidRDefault="005D6D9C">
            <w:pPr>
              <w:pStyle w:val="ConsPlusNormal"/>
            </w:pPr>
          </w:p>
        </w:tc>
        <w:tc>
          <w:tcPr>
            <w:tcW w:w="1344" w:type="dxa"/>
            <w:vAlign w:val="center"/>
          </w:tcPr>
          <w:p w:rsidR="005D6D9C" w:rsidRDefault="005D6D9C">
            <w:pPr>
              <w:pStyle w:val="ConsPlusNormal"/>
            </w:pPr>
          </w:p>
        </w:tc>
        <w:tc>
          <w:tcPr>
            <w:tcW w:w="1814" w:type="dxa"/>
            <w:vAlign w:val="center"/>
          </w:tcPr>
          <w:p w:rsidR="005D6D9C" w:rsidRDefault="005D6D9C">
            <w:pPr>
              <w:pStyle w:val="ConsPlusNormal"/>
            </w:pPr>
          </w:p>
        </w:tc>
      </w:tr>
      <w:tr w:rsidR="005D6D9C">
        <w:tc>
          <w:tcPr>
            <w:tcW w:w="624" w:type="dxa"/>
            <w:vAlign w:val="center"/>
          </w:tcPr>
          <w:p w:rsidR="005D6D9C" w:rsidRDefault="005D6D9C">
            <w:pPr>
              <w:pStyle w:val="ConsPlusNormal"/>
            </w:pPr>
          </w:p>
        </w:tc>
        <w:tc>
          <w:tcPr>
            <w:tcW w:w="2324" w:type="dxa"/>
            <w:vAlign w:val="center"/>
          </w:tcPr>
          <w:p w:rsidR="005D6D9C" w:rsidRDefault="005D6D9C">
            <w:pPr>
              <w:pStyle w:val="ConsPlusNormal"/>
            </w:pPr>
          </w:p>
        </w:tc>
        <w:tc>
          <w:tcPr>
            <w:tcW w:w="2948" w:type="dxa"/>
            <w:vAlign w:val="center"/>
          </w:tcPr>
          <w:p w:rsidR="005D6D9C" w:rsidRDefault="005D6D9C">
            <w:pPr>
              <w:pStyle w:val="ConsPlusNormal"/>
            </w:pPr>
          </w:p>
        </w:tc>
        <w:tc>
          <w:tcPr>
            <w:tcW w:w="1344" w:type="dxa"/>
            <w:vAlign w:val="center"/>
          </w:tcPr>
          <w:p w:rsidR="005D6D9C" w:rsidRDefault="005D6D9C">
            <w:pPr>
              <w:pStyle w:val="ConsPlusNormal"/>
            </w:pPr>
          </w:p>
        </w:tc>
        <w:tc>
          <w:tcPr>
            <w:tcW w:w="1814" w:type="dxa"/>
            <w:vAlign w:val="center"/>
          </w:tcPr>
          <w:p w:rsidR="005D6D9C" w:rsidRDefault="005D6D9C">
            <w:pPr>
              <w:pStyle w:val="ConsPlusNormal"/>
            </w:pPr>
          </w:p>
        </w:tc>
      </w:tr>
    </w:tbl>
    <w:p w:rsidR="005D6D9C" w:rsidRDefault="005D6D9C">
      <w:pPr>
        <w:pStyle w:val="ConsPlusNormal"/>
        <w:jc w:val="both"/>
      </w:pPr>
    </w:p>
    <w:p w:rsidR="005D6D9C" w:rsidRDefault="005D6D9C">
      <w:pPr>
        <w:pStyle w:val="ConsPlusNonformat"/>
        <w:jc w:val="both"/>
      </w:pPr>
      <w:r>
        <w:t>К заявлению прилагаются следующие документы:</w:t>
      </w:r>
    </w:p>
    <w:p w:rsidR="005D6D9C" w:rsidRDefault="005D6D9C">
      <w:pPr>
        <w:pStyle w:val="ConsPlusNonformat"/>
        <w:jc w:val="both"/>
      </w:pPr>
      <w:r>
        <w:t>1) ________________________________________________________________________</w:t>
      </w:r>
    </w:p>
    <w:p w:rsidR="005D6D9C" w:rsidRDefault="005D6D9C">
      <w:pPr>
        <w:pStyle w:val="ConsPlusNonformat"/>
        <w:jc w:val="both"/>
      </w:pPr>
      <w:r>
        <w:t xml:space="preserve">   (</w:t>
      </w:r>
      <w:proofErr w:type="gramStart"/>
      <w:r>
        <w:t>указывается  вид</w:t>
      </w:r>
      <w:proofErr w:type="gramEnd"/>
      <w:r>
        <w:t xml:space="preserve">  и  реквизиты   правоустанавливающего   документа   на</w:t>
      </w:r>
    </w:p>
    <w:p w:rsidR="005D6D9C" w:rsidRDefault="005D6D9C">
      <w:pPr>
        <w:pStyle w:val="ConsPlusNonformat"/>
        <w:jc w:val="both"/>
      </w:pPr>
      <w:r>
        <w:t>переустраиваемое</w:t>
      </w:r>
    </w:p>
    <w:p w:rsidR="005D6D9C" w:rsidRDefault="005D6D9C">
      <w:pPr>
        <w:pStyle w:val="ConsPlusNonformat"/>
        <w:jc w:val="both"/>
      </w:pPr>
      <w:r>
        <w:t>___________________________________________________________________________</w:t>
      </w:r>
    </w:p>
    <w:p w:rsidR="005D6D9C" w:rsidRDefault="005D6D9C">
      <w:pPr>
        <w:pStyle w:val="ConsPlusNonformat"/>
        <w:jc w:val="both"/>
      </w:pPr>
      <w:r>
        <w:t>и</w:t>
      </w:r>
      <w:proofErr w:type="gramStart"/>
      <w:r>
        <w:t xml:space="preserve">   (</w:t>
      </w:r>
      <w:proofErr w:type="gramEnd"/>
      <w:r>
        <w:t>или)  перепланируемое  жилое  помещение  (с  отметкой:  подлинник  или</w:t>
      </w:r>
    </w:p>
    <w:p w:rsidR="005D6D9C" w:rsidRDefault="005D6D9C">
      <w:pPr>
        <w:pStyle w:val="ConsPlusNonformat"/>
        <w:jc w:val="both"/>
      </w:pPr>
      <w:r>
        <w:t>нотариально заверенная копия)</w:t>
      </w:r>
    </w:p>
    <w:p w:rsidR="005D6D9C" w:rsidRDefault="005D6D9C">
      <w:pPr>
        <w:pStyle w:val="ConsPlusNonformat"/>
        <w:jc w:val="both"/>
      </w:pPr>
      <w:r>
        <w:t>_______________________________ на __________ листах;</w:t>
      </w:r>
    </w:p>
    <w:p w:rsidR="005D6D9C" w:rsidRDefault="005D6D9C">
      <w:pPr>
        <w:pStyle w:val="ConsPlusNonformat"/>
        <w:jc w:val="both"/>
      </w:pPr>
      <w:r>
        <w:t xml:space="preserve">2)  </w:t>
      </w:r>
      <w:proofErr w:type="gramStart"/>
      <w:r>
        <w:t>проект  (</w:t>
      </w:r>
      <w:proofErr w:type="gramEnd"/>
      <w:r>
        <w:t>проектная  документация) переустройства и (или) перепланировки</w:t>
      </w:r>
    </w:p>
    <w:p w:rsidR="005D6D9C" w:rsidRDefault="005D6D9C">
      <w:pPr>
        <w:pStyle w:val="ConsPlusNonformat"/>
        <w:jc w:val="both"/>
      </w:pPr>
      <w:r>
        <w:t>жилого помещения на ____________ листах;</w:t>
      </w:r>
    </w:p>
    <w:p w:rsidR="005D6D9C" w:rsidRDefault="005D6D9C">
      <w:pPr>
        <w:pStyle w:val="ConsPlusNonformat"/>
        <w:jc w:val="both"/>
      </w:pPr>
      <w:r>
        <w:t xml:space="preserve">3)  </w:t>
      </w:r>
      <w:proofErr w:type="gramStart"/>
      <w:r>
        <w:t>технический  паспорт</w:t>
      </w:r>
      <w:proofErr w:type="gramEnd"/>
      <w:r>
        <w:t xml:space="preserve">  переустраиваемого и (или) перепланируемого жилого</w:t>
      </w:r>
    </w:p>
    <w:p w:rsidR="005D6D9C" w:rsidRDefault="005D6D9C">
      <w:pPr>
        <w:pStyle w:val="ConsPlusNonformat"/>
        <w:jc w:val="both"/>
      </w:pPr>
      <w:r>
        <w:t>помещения на ____________ листах;</w:t>
      </w:r>
    </w:p>
    <w:p w:rsidR="005D6D9C" w:rsidRDefault="005D6D9C">
      <w:pPr>
        <w:pStyle w:val="ConsPlusNonformat"/>
        <w:jc w:val="both"/>
      </w:pPr>
      <w:r>
        <w:t xml:space="preserve">4)  </w:t>
      </w:r>
      <w:proofErr w:type="gramStart"/>
      <w:r>
        <w:t>документы,  подтверждающие</w:t>
      </w:r>
      <w:proofErr w:type="gramEnd"/>
      <w:r>
        <w:t xml:space="preserve"> согласие временно отсутствующих членов семьи</w:t>
      </w:r>
    </w:p>
    <w:p w:rsidR="005D6D9C" w:rsidRDefault="005D6D9C">
      <w:pPr>
        <w:pStyle w:val="ConsPlusNonformat"/>
        <w:jc w:val="both"/>
      </w:pPr>
      <w:proofErr w:type="gramStart"/>
      <w:r>
        <w:t>нанимателя  на</w:t>
      </w:r>
      <w:proofErr w:type="gramEnd"/>
      <w:r>
        <w:t xml:space="preserve">  переустройство  и (или) перепланировку жилого помещения, на</w:t>
      </w:r>
    </w:p>
    <w:p w:rsidR="005D6D9C" w:rsidRDefault="005D6D9C">
      <w:pPr>
        <w:pStyle w:val="ConsPlusNonformat"/>
        <w:jc w:val="both"/>
      </w:pPr>
      <w:r>
        <w:t>____________ листах (при необходимости);</w:t>
      </w:r>
    </w:p>
    <w:p w:rsidR="005D6D9C" w:rsidRDefault="005D6D9C">
      <w:pPr>
        <w:pStyle w:val="ConsPlusNonformat"/>
        <w:jc w:val="both"/>
      </w:pPr>
      <w:r>
        <w:t>5) иные документы: ________________________________________________________</w:t>
      </w:r>
    </w:p>
    <w:p w:rsidR="005D6D9C" w:rsidRDefault="005D6D9C">
      <w:pPr>
        <w:pStyle w:val="ConsPlusNonformat"/>
        <w:jc w:val="both"/>
      </w:pPr>
      <w:r>
        <w:t xml:space="preserve">                           (доверенности, выписки из уставов и др.)</w:t>
      </w:r>
    </w:p>
    <w:p w:rsidR="005D6D9C" w:rsidRDefault="005D6D9C">
      <w:pPr>
        <w:pStyle w:val="ConsPlusNonformat"/>
        <w:jc w:val="both"/>
      </w:pPr>
    </w:p>
    <w:p w:rsidR="005D6D9C" w:rsidRDefault="005D6D9C">
      <w:pPr>
        <w:pStyle w:val="ConsPlusNonformat"/>
        <w:jc w:val="both"/>
      </w:pPr>
      <w:r>
        <w:t>Подписи лиц, подавших заявление &lt;*&gt;</w:t>
      </w:r>
    </w:p>
    <w:p w:rsidR="005D6D9C" w:rsidRDefault="005D6D9C">
      <w:pPr>
        <w:pStyle w:val="ConsPlusNonformat"/>
        <w:jc w:val="both"/>
      </w:pPr>
      <w:r>
        <w:t>"___" ___________ 20___ г.  ___________________  __________________________</w:t>
      </w:r>
    </w:p>
    <w:p w:rsidR="005D6D9C" w:rsidRDefault="005D6D9C">
      <w:pPr>
        <w:pStyle w:val="ConsPlusNonformat"/>
        <w:jc w:val="both"/>
      </w:pPr>
      <w:r>
        <w:t xml:space="preserve">         (</w:t>
      </w:r>
      <w:proofErr w:type="gramStart"/>
      <w:r>
        <w:t xml:space="preserve">дата)   </w:t>
      </w:r>
      <w:proofErr w:type="gramEnd"/>
      <w:r>
        <w:t xml:space="preserve">          (подпись заявителя)     (расшифровка подписи</w:t>
      </w:r>
    </w:p>
    <w:p w:rsidR="005D6D9C" w:rsidRDefault="005D6D9C">
      <w:pPr>
        <w:pStyle w:val="ConsPlusNonformat"/>
        <w:jc w:val="both"/>
      </w:pPr>
      <w:r>
        <w:t xml:space="preserve">                                                         заявителя)</w:t>
      </w:r>
    </w:p>
    <w:p w:rsidR="005D6D9C" w:rsidRDefault="005D6D9C">
      <w:pPr>
        <w:pStyle w:val="ConsPlusNonformat"/>
        <w:jc w:val="both"/>
      </w:pPr>
      <w:r>
        <w:t>"___" ___________ 20___ г.  ___________________  __________________________</w:t>
      </w:r>
    </w:p>
    <w:p w:rsidR="005D6D9C" w:rsidRDefault="005D6D9C">
      <w:pPr>
        <w:pStyle w:val="ConsPlusNonformat"/>
        <w:jc w:val="both"/>
      </w:pPr>
      <w:r>
        <w:t xml:space="preserve">         (</w:t>
      </w:r>
      <w:proofErr w:type="gramStart"/>
      <w:r>
        <w:t xml:space="preserve">дата)   </w:t>
      </w:r>
      <w:proofErr w:type="gramEnd"/>
      <w:r>
        <w:t xml:space="preserve">          (подпись заявителя)     (расшифровка подписи</w:t>
      </w:r>
    </w:p>
    <w:p w:rsidR="005D6D9C" w:rsidRDefault="005D6D9C">
      <w:pPr>
        <w:pStyle w:val="ConsPlusNonformat"/>
        <w:jc w:val="both"/>
      </w:pPr>
      <w:r>
        <w:t xml:space="preserve">                                                         заявителя)</w:t>
      </w:r>
    </w:p>
    <w:p w:rsidR="005D6D9C" w:rsidRDefault="005D6D9C">
      <w:pPr>
        <w:pStyle w:val="ConsPlusNonformat"/>
        <w:jc w:val="both"/>
      </w:pPr>
      <w:r>
        <w:t>_______________________</w:t>
      </w:r>
    </w:p>
    <w:p w:rsidR="005D6D9C" w:rsidRDefault="005D6D9C">
      <w:pPr>
        <w:pStyle w:val="ConsPlusNonformat"/>
        <w:jc w:val="both"/>
      </w:pPr>
    </w:p>
    <w:p w:rsidR="005D6D9C" w:rsidRDefault="005D6D9C">
      <w:pPr>
        <w:pStyle w:val="ConsPlusNonformat"/>
        <w:jc w:val="both"/>
      </w:pPr>
      <w:r>
        <w:t>"___" ___________ _____     ___________________  __________________________</w:t>
      </w:r>
    </w:p>
    <w:p w:rsidR="005D6D9C" w:rsidRDefault="005D6D9C">
      <w:pPr>
        <w:pStyle w:val="ConsPlusNonformat"/>
        <w:jc w:val="both"/>
      </w:pPr>
      <w:r>
        <w:t xml:space="preserve">         (</w:t>
      </w:r>
      <w:proofErr w:type="gramStart"/>
      <w:r>
        <w:t xml:space="preserve">дата)   </w:t>
      </w:r>
      <w:proofErr w:type="gramEnd"/>
      <w:r>
        <w:t xml:space="preserve">          (подпись заявителя)     (расшифровка подписи</w:t>
      </w:r>
    </w:p>
    <w:p w:rsidR="005D6D9C" w:rsidRDefault="005D6D9C">
      <w:pPr>
        <w:pStyle w:val="ConsPlusNonformat"/>
        <w:jc w:val="both"/>
      </w:pPr>
      <w:r>
        <w:t xml:space="preserve">                                                         заявителя)</w:t>
      </w:r>
    </w:p>
    <w:p w:rsidR="005D6D9C" w:rsidRDefault="005D6D9C">
      <w:pPr>
        <w:pStyle w:val="ConsPlusNonformat"/>
        <w:jc w:val="both"/>
      </w:pPr>
      <w:r>
        <w:t>"___" ___________ 20___ г.  ___________________  __________________________</w:t>
      </w:r>
    </w:p>
    <w:p w:rsidR="005D6D9C" w:rsidRDefault="005D6D9C">
      <w:pPr>
        <w:pStyle w:val="ConsPlusNonformat"/>
        <w:jc w:val="both"/>
      </w:pPr>
      <w:r>
        <w:t xml:space="preserve">         (</w:t>
      </w:r>
      <w:proofErr w:type="gramStart"/>
      <w:r>
        <w:t xml:space="preserve">дата)   </w:t>
      </w:r>
      <w:proofErr w:type="gramEnd"/>
      <w:r>
        <w:t xml:space="preserve">          (подпись заявителя)     (расшифровка подписи</w:t>
      </w:r>
    </w:p>
    <w:p w:rsidR="005D6D9C" w:rsidRDefault="005D6D9C">
      <w:pPr>
        <w:pStyle w:val="ConsPlusNonformat"/>
        <w:jc w:val="both"/>
      </w:pPr>
      <w:r>
        <w:t xml:space="preserve">                                                         заявителя)</w:t>
      </w:r>
    </w:p>
    <w:p w:rsidR="005D6D9C" w:rsidRDefault="005D6D9C">
      <w:pPr>
        <w:pStyle w:val="ConsPlusNonformat"/>
        <w:jc w:val="both"/>
      </w:pPr>
    </w:p>
    <w:p w:rsidR="005D6D9C" w:rsidRDefault="005D6D9C">
      <w:pPr>
        <w:pStyle w:val="ConsPlusNonformat"/>
        <w:jc w:val="both"/>
      </w:pPr>
    </w:p>
    <w:p w:rsidR="005D6D9C" w:rsidRDefault="005D6D9C">
      <w:pPr>
        <w:pStyle w:val="ConsPlusNonformat"/>
        <w:jc w:val="both"/>
      </w:pPr>
      <w:r>
        <w:t>---------------------------------------------------------------------------</w:t>
      </w:r>
    </w:p>
    <w:p w:rsidR="005D6D9C" w:rsidRDefault="005D6D9C">
      <w:pPr>
        <w:pStyle w:val="ConsPlusNonformat"/>
        <w:jc w:val="both"/>
      </w:pPr>
      <w:r>
        <w:t xml:space="preserve">    (следующие позиции заполняются должностным лицом, принявшим заявление)</w:t>
      </w:r>
    </w:p>
    <w:p w:rsidR="005D6D9C" w:rsidRDefault="005D6D9C">
      <w:pPr>
        <w:pStyle w:val="ConsPlusNonformat"/>
        <w:jc w:val="both"/>
      </w:pPr>
    </w:p>
    <w:p w:rsidR="005D6D9C" w:rsidRDefault="005D6D9C">
      <w:pPr>
        <w:pStyle w:val="ConsPlusNonformat"/>
        <w:jc w:val="both"/>
      </w:pPr>
    </w:p>
    <w:p w:rsidR="005D6D9C" w:rsidRDefault="005D6D9C">
      <w:pPr>
        <w:pStyle w:val="ConsPlusNonformat"/>
        <w:jc w:val="both"/>
      </w:pPr>
      <w:r>
        <w:t>Документы представлены на приеме                 "___" ___________ 20___ г.</w:t>
      </w:r>
    </w:p>
    <w:p w:rsidR="005D6D9C" w:rsidRDefault="005D6D9C">
      <w:pPr>
        <w:pStyle w:val="ConsPlusNonformat"/>
        <w:jc w:val="both"/>
      </w:pPr>
    </w:p>
    <w:p w:rsidR="005D6D9C" w:rsidRDefault="005D6D9C">
      <w:pPr>
        <w:pStyle w:val="ConsPlusNonformat"/>
        <w:jc w:val="both"/>
      </w:pPr>
      <w:r>
        <w:t>Входящий номер регистрации заявления             __________________________</w:t>
      </w:r>
    </w:p>
    <w:p w:rsidR="005D6D9C" w:rsidRDefault="005D6D9C">
      <w:pPr>
        <w:pStyle w:val="ConsPlusNonformat"/>
        <w:jc w:val="both"/>
      </w:pPr>
    </w:p>
    <w:p w:rsidR="005D6D9C" w:rsidRDefault="005D6D9C">
      <w:pPr>
        <w:pStyle w:val="ConsPlusNonformat"/>
        <w:jc w:val="both"/>
      </w:pPr>
      <w:r>
        <w:t>Выдана расписка в получении документов           "___" ___________ 20___ г.</w:t>
      </w:r>
    </w:p>
    <w:p w:rsidR="005D6D9C" w:rsidRDefault="005D6D9C">
      <w:pPr>
        <w:pStyle w:val="ConsPlusNonformat"/>
        <w:jc w:val="both"/>
      </w:pPr>
      <w:r>
        <w:t xml:space="preserve">                                                 N ________________________</w:t>
      </w:r>
    </w:p>
    <w:p w:rsidR="005D6D9C" w:rsidRDefault="005D6D9C">
      <w:pPr>
        <w:pStyle w:val="ConsPlusNonformat"/>
        <w:jc w:val="both"/>
      </w:pPr>
    </w:p>
    <w:p w:rsidR="005D6D9C" w:rsidRDefault="005D6D9C">
      <w:pPr>
        <w:pStyle w:val="ConsPlusNonformat"/>
        <w:jc w:val="both"/>
      </w:pPr>
      <w:r>
        <w:t>Расписку получил                                 "___" ___________ 20___ г.</w:t>
      </w:r>
    </w:p>
    <w:p w:rsidR="005D6D9C" w:rsidRDefault="005D6D9C">
      <w:pPr>
        <w:pStyle w:val="ConsPlusNonformat"/>
        <w:jc w:val="both"/>
      </w:pPr>
      <w:r>
        <w:t xml:space="preserve">                                                 __________________________</w:t>
      </w:r>
    </w:p>
    <w:p w:rsidR="005D6D9C" w:rsidRDefault="005D6D9C">
      <w:pPr>
        <w:pStyle w:val="ConsPlusNonformat"/>
        <w:jc w:val="both"/>
      </w:pPr>
      <w:r>
        <w:t xml:space="preserve">                                                    (подпись заявителя)</w:t>
      </w:r>
    </w:p>
    <w:p w:rsidR="005D6D9C" w:rsidRDefault="005D6D9C">
      <w:pPr>
        <w:pStyle w:val="ConsPlusNonformat"/>
        <w:jc w:val="both"/>
      </w:pPr>
    </w:p>
    <w:p w:rsidR="005D6D9C" w:rsidRDefault="005D6D9C">
      <w:pPr>
        <w:pStyle w:val="ConsPlusNonformat"/>
        <w:jc w:val="both"/>
      </w:pPr>
      <w:r>
        <w:t>_______________________________________________</w:t>
      </w:r>
    </w:p>
    <w:p w:rsidR="005D6D9C" w:rsidRDefault="005D6D9C">
      <w:pPr>
        <w:pStyle w:val="ConsPlusNonformat"/>
        <w:jc w:val="both"/>
      </w:pPr>
      <w:r>
        <w:t xml:space="preserve">               (должность,</w:t>
      </w:r>
    </w:p>
    <w:p w:rsidR="005D6D9C" w:rsidRDefault="005D6D9C">
      <w:pPr>
        <w:pStyle w:val="ConsPlusNonformat"/>
        <w:jc w:val="both"/>
      </w:pPr>
      <w:r>
        <w:t>_______________________________________________     _______________________</w:t>
      </w:r>
    </w:p>
    <w:p w:rsidR="005D6D9C" w:rsidRDefault="005D6D9C">
      <w:pPr>
        <w:pStyle w:val="ConsPlusNonformat"/>
        <w:jc w:val="both"/>
      </w:pPr>
      <w:r>
        <w:t xml:space="preserve">Ф.И.О. должностного лица, принявшего </w:t>
      </w:r>
      <w:proofErr w:type="gramStart"/>
      <w:r>
        <w:t xml:space="preserve">заявление)   </w:t>
      </w:r>
      <w:proofErr w:type="gramEnd"/>
      <w:r>
        <w:t xml:space="preserve">        (подпись)</w:t>
      </w:r>
    </w:p>
    <w:p w:rsidR="005D6D9C" w:rsidRDefault="005D6D9C">
      <w:pPr>
        <w:pStyle w:val="ConsPlusNormal"/>
        <w:jc w:val="both"/>
      </w:pPr>
    </w:p>
    <w:p w:rsidR="005D6D9C" w:rsidRDefault="005D6D9C">
      <w:pPr>
        <w:pStyle w:val="ConsPlusNormal"/>
        <w:jc w:val="both"/>
      </w:pPr>
    </w:p>
    <w:p w:rsidR="005D6D9C" w:rsidRDefault="005D6D9C">
      <w:pPr>
        <w:pStyle w:val="ConsPlusNormal"/>
        <w:jc w:val="both"/>
      </w:pPr>
    </w:p>
    <w:p w:rsidR="005D6D9C" w:rsidRDefault="005D6D9C">
      <w:pPr>
        <w:pStyle w:val="ConsPlusNormal"/>
        <w:jc w:val="both"/>
      </w:pPr>
    </w:p>
    <w:p w:rsidR="005D6D9C" w:rsidRDefault="005D6D9C">
      <w:pPr>
        <w:pStyle w:val="ConsPlusNormal"/>
        <w:jc w:val="both"/>
      </w:pPr>
    </w:p>
    <w:p w:rsidR="005D6D9C" w:rsidRDefault="005D6D9C">
      <w:pPr>
        <w:pStyle w:val="ConsPlusNormal"/>
        <w:jc w:val="right"/>
        <w:outlineLvl w:val="1"/>
      </w:pPr>
      <w:r>
        <w:t>Приложение 2</w:t>
      </w:r>
    </w:p>
    <w:p w:rsidR="005D6D9C" w:rsidRDefault="005D6D9C">
      <w:pPr>
        <w:pStyle w:val="ConsPlusNormal"/>
        <w:jc w:val="right"/>
      </w:pPr>
      <w:r>
        <w:t>к административному регламенту</w:t>
      </w:r>
    </w:p>
    <w:p w:rsidR="005D6D9C" w:rsidRDefault="005D6D9C">
      <w:pPr>
        <w:pStyle w:val="ConsPlusNormal"/>
        <w:jc w:val="right"/>
      </w:pPr>
      <w:r>
        <w:t>предоставления муниципальной услуги</w:t>
      </w:r>
    </w:p>
    <w:p w:rsidR="005D6D9C" w:rsidRDefault="005D6D9C">
      <w:pPr>
        <w:pStyle w:val="ConsPlusNormal"/>
        <w:jc w:val="right"/>
      </w:pPr>
      <w:r>
        <w:t>"Прием заявлений и выдача документов</w:t>
      </w:r>
    </w:p>
    <w:p w:rsidR="005D6D9C" w:rsidRDefault="005D6D9C">
      <w:pPr>
        <w:pStyle w:val="ConsPlusNormal"/>
        <w:jc w:val="right"/>
      </w:pPr>
      <w:r>
        <w:t>о согласовании переустройства</w:t>
      </w:r>
    </w:p>
    <w:p w:rsidR="005D6D9C" w:rsidRDefault="005D6D9C">
      <w:pPr>
        <w:pStyle w:val="ConsPlusNormal"/>
        <w:jc w:val="right"/>
      </w:pPr>
      <w:r>
        <w:t>и (или) перепланировки помещения</w:t>
      </w:r>
    </w:p>
    <w:p w:rsidR="005D6D9C" w:rsidRDefault="005D6D9C">
      <w:pPr>
        <w:pStyle w:val="ConsPlusNormal"/>
        <w:jc w:val="right"/>
      </w:pPr>
      <w:r>
        <w:t>в многоквартирном доме"</w:t>
      </w:r>
    </w:p>
    <w:p w:rsidR="005D6D9C" w:rsidRDefault="005D6D9C">
      <w:pPr>
        <w:pStyle w:val="ConsPlusNormal"/>
        <w:jc w:val="both"/>
      </w:pPr>
    </w:p>
    <w:p w:rsidR="005D6D9C" w:rsidRDefault="005D6D9C">
      <w:pPr>
        <w:pStyle w:val="ConsPlusNonformat"/>
        <w:jc w:val="both"/>
      </w:pPr>
      <w:bookmarkStart w:id="26" w:name="P607"/>
      <w:bookmarkEnd w:id="26"/>
      <w:r>
        <w:t xml:space="preserve">                                  Решение</w:t>
      </w:r>
    </w:p>
    <w:p w:rsidR="005D6D9C" w:rsidRDefault="005D6D9C">
      <w:pPr>
        <w:pStyle w:val="ConsPlusNonformat"/>
        <w:jc w:val="both"/>
      </w:pPr>
      <w:r>
        <w:t xml:space="preserve">                       о согласовании переустройства</w:t>
      </w:r>
    </w:p>
    <w:p w:rsidR="005D6D9C" w:rsidRDefault="005D6D9C">
      <w:pPr>
        <w:pStyle w:val="ConsPlusNonformat"/>
        <w:jc w:val="both"/>
      </w:pPr>
      <w:r>
        <w:t xml:space="preserve">                  и (или) перепланировки жилого помещения</w:t>
      </w:r>
    </w:p>
    <w:p w:rsidR="005D6D9C" w:rsidRDefault="005D6D9C">
      <w:pPr>
        <w:pStyle w:val="ConsPlusNonformat"/>
        <w:jc w:val="both"/>
      </w:pPr>
    </w:p>
    <w:p w:rsidR="005D6D9C" w:rsidRDefault="005D6D9C">
      <w:pPr>
        <w:pStyle w:val="ConsPlusNonformat"/>
        <w:jc w:val="both"/>
      </w:pPr>
      <w:r>
        <w:t>В связи с обращением ______________________________________________________</w:t>
      </w:r>
    </w:p>
    <w:p w:rsidR="005D6D9C" w:rsidRDefault="005D6D9C">
      <w:pPr>
        <w:pStyle w:val="ConsPlusNonformat"/>
        <w:jc w:val="both"/>
      </w:pPr>
      <w:r>
        <w:t xml:space="preserve">                      (Ф.И.О. физического лица, наименование юридического</w:t>
      </w:r>
    </w:p>
    <w:p w:rsidR="005D6D9C" w:rsidRDefault="005D6D9C">
      <w:pPr>
        <w:pStyle w:val="ConsPlusNonformat"/>
        <w:jc w:val="both"/>
      </w:pPr>
      <w:r>
        <w:t xml:space="preserve">                                      лица - заявителя)</w:t>
      </w:r>
    </w:p>
    <w:p w:rsidR="005D6D9C" w:rsidRDefault="005D6D9C">
      <w:pPr>
        <w:pStyle w:val="ConsPlusNonformat"/>
        <w:jc w:val="both"/>
      </w:pPr>
      <w:r>
        <w:t>о намерении провести переустройство и (или) перепланировку жилых помещений</w:t>
      </w:r>
    </w:p>
    <w:p w:rsidR="005D6D9C" w:rsidRDefault="005D6D9C">
      <w:pPr>
        <w:pStyle w:val="ConsPlusNonformat"/>
        <w:jc w:val="both"/>
      </w:pPr>
      <w:r>
        <w:t xml:space="preserve">                     -------------------------------------</w:t>
      </w:r>
    </w:p>
    <w:p w:rsidR="005D6D9C" w:rsidRDefault="005D6D9C">
      <w:pPr>
        <w:pStyle w:val="ConsPlusNonformat"/>
        <w:jc w:val="both"/>
      </w:pPr>
      <w:r>
        <w:t xml:space="preserve">                             (ненужное зачеркнуть)</w:t>
      </w:r>
    </w:p>
    <w:p w:rsidR="005D6D9C" w:rsidRDefault="005D6D9C">
      <w:pPr>
        <w:pStyle w:val="ConsPlusNonformat"/>
        <w:jc w:val="both"/>
      </w:pPr>
    </w:p>
    <w:p w:rsidR="005D6D9C" w:rsidRDefault="005D6D9C">
      <w:pPr>
        <w:pStyle w:val="ConsPlusNonformat"/>
        <w:jc w:val="both"/>
      </w:pPr>
      <w:r>
        <w:t>по адресу: ________________________________________________________________</w:t>
      </w:r>
    </w:p>
    <w:p w:rsidR="005D6D9C" w:rsidRDefault="005D6D9C">
      <w:pPr>
        <w:pStyle w:val="ConsPlusNonformat"/>
        <w:jc w:val="both"/>
      </w:pPr>
      <w:r>
        <w:t>__________________________________</w:t>
      </w:r>
      <w:proofErr w:type="gramStart"/>
      <w:r>
        <w:t xml:space="preserve">_,   </w:t>
      </w:r>
      <w:proofErr w:type="gramEnd"/>
      <w:r>
        <w:t xml:space="preserve">    занимаемых (принадлежащих)</w:t>
      </w:r>
    </w:p>
    <w:p w:rsidR="005D6D9C" w:rsidRDefault="005D6D9C">
      <w:pPr>
        <w:pStyle w:val="ConsPlusNonformat"/>
        <w:jc w:val="both"/>
      </w:pPr>
      <w:r>
        <w:t xml:space="preserve">                                     --------------------------------------</w:t>
      </w:r>
    </w:p>
    <w:p w:rsidR="005D6D9C" w:rsidRDefault="005D6D9C">
      <w:pPr>
        <w:pStyle w:val="ConsPlusNonformat"/>
        <w:jc w:val="both"/>
      </w:pPr>
      <w:r>
        <w:t xml:space="preserve">                                             (ненужное зачеркнуть)</w:t>
      </w:r>
    </w:p>
    <w:p w:rsidR="005D6D9C" w:rsidRDefault="005D6D9C">
      <w:pPr>
        <w:pStyle w:val="ConsPlusNonformat"/>
        <w:jc w:val="both"/>
      </w:pPr>
      <w:r>
        <w:t>на основании: _____________________________________________________________</w:t>
      </w:r>
    </w:p>
    <w:p w:rsidR="005D6D9C" w:rsidRDefault="005D6D9C">
      <w:pPr>
        <w:pStyle w:val="ConsPlusNonformat"/>
        <w:jc w:val="both"/>
      </w:pPr>
      <w:r>
        <w:t xml:space="preserve">                  (вид и реквизиты правоустанавливающего документа на</w:t>
      </w:r>
    </w:p>
    <w:p w:rsidR="005D6D9C" w:rsidRDefault="005D6D9C">
      <w:pPr>
        <w:pStyle w:val="ConsPlusNonformat"/>
        <w:jc w:val="both"/>
      </w:pPr>
      <w:r>
        <w:t>__________________________________________________________________________,</w:t>
      </w:r>
    </w:p>
    <w:p w:rsidR="005D6D9C" w:rsidRDefault="005D6D9C">
      <w:pPr>
        <w:pStyle w:val="ConsPlusNonformat"/>
        <w:jc w:val="both"/>
      </w:pPr>
      <w:r>
        <w:t xml:space="preserve">         переустраиваемое и (или) перепланируемое жилое помещение)</w:t>
      </w:r>
    </w:p>
    <w:p w:rsidR="005D6D9C" w:rsidRDefault="005D6D9C">
      <w:pPr>
        <w:pStyle w:val="ConsPlusNonformat"/>
        <w:jc w:val="both"/>
      </w:pPr>
      <w:r>
        <w:t>по результатам рассмотрения представленных документов принято решение:</w:t>
      </w:r>
    </w:p>
    <w:p w:rsidR="005D6D9C" w:rsidRDefault="005D6D9C">
      <w:pPr>
        <w:pStyle w:val="ConsPlusNonformat"/>
        <w:jc w:val="both"/>
      </w:pPr>
    </w:p>
    <w:p w:rsidR="005D6D9C" w:rsidRDefault="005D6D9C">
      <w:pPr>
        <w:pStyle w:val="ConsPlusNonformat"/>
        <w:jc w:val="both"/>
      </w:pPr>
      <w:r>
        <w:t>1. Дать согласие на _______________________________________________________</w:t>
      </w:r>
    </w:p>
    <w:p w:rsidR="005D6D9C" w:rsidRDefault="005D6D9C">
      <w:pPr>
        <w:pStyle w:val="ConsPlusNonformat"/>
        <w:jc w:val="both"/>
      </w:pPr>
      <w:r>
        <w:t xml:space="preserve">                       (переустройство, перепланировку, переустройство</w:t>
      </w:r>
    </w:p>
    <w:p w:rsidR="005D6D9C" w:rsidRDefault="005D6D9C">
      <w:pPr>
        <w:pStyle w:val="ConsPlusNonformat"/>
        <w:jc w:val="both"/>
      </w:pPr>
      <w:r>
        <w:t xml:space="preserve">                              и перепланировку - нужное указать)</w:t>
      </w:r>
    </w:p>
    <w:p w:rsidR="005D6D9C" w:rsidRDefault="005D6D9C">
      <w:pPr>
        <w:pStyle w:val="ConsPlusNonformat"/>
        <w:jc w:val="both"/>
      </w:pPr>
      <w:r>
        <w:t xml:space="preserve">жилых   </w:t>
      </w:r>
      <w:proofErr w:type="gramStart"/>
      <w:r>
        <w:t>помещений  в</w:t>
      </w:r>
      <w:proofErr w:type="gramEnd"/>
      <w:r>
        <w:t xml:space="preserve">  соответствии  с  представленным  проектом  (проектной</w:t>
      </w:r>
    </w:p>
    <w:p w:rsidR="005D6D9C" w:rsidRDefault="005D6D9C">
      <w:pPr>
        <w:pStyle w:val="ConsPlusNonformat"/>
        <w:jc w:val="both"/>
      </w:pPr>
      <w:r>
        <w:t>документацией).</w:t>
      </w:r>
    </w:p>
    <w:p w:rsidR="005D6D9C" w:rsidRDefault="005D6D9C">
      <w:pPr>
        <w:pStyle w:val="ConsPlusNonformat"/>
        <w:jc w:val="both"/>
      </w:pPr>
      <w:r>
        <w:t>2. Установить:</w:t>
      </w:r>
    </w:p>
    <w:p w:rsidR="005D6D9C" w:rsidRDefault="005D6D9C">
      <w:pPr>
        <w:pStyle w:val="ConsPlusNonformat"/>
        <w:jc w:val="both"/>
      </w:pPr>
      <w:r>
        <w:t>срок производства ремонтно-строительных работ с "____" ___________ 20___ г.</w:t>
      </w:r>
    </w:p>
    <w:p w:rsidR="005D6D9C" w:rsidRDefault="005D6D9C">
      <w:pPr>
        <w:pStyle w:val="ConsPlusNonformat"/>
        <w:jc w:val="both"/>
      </w:pPr>
    </w:p>
    <w:p w:rsidR="005D6D9C" w:rsidRDefault="005D6D9C">
      <w:pPr>
        <w:pStyle w:val="ConsPlusNonformat"/>
        <w:jc w:val="both"/>
      </w:pPr>
      <w:r>
        <w:t>по "____" _____________ 20____ г.;</w:t>
      </w:r>
    </w:p>
    <w:p w:rsidR="005D6D9C" w:rsidRDefault="005D6D9C">
      <w:pPr>
        <w:pStyle w:val="ConsPlusNonformat"/>
        <w:jc w:val="both"/>
      </w:pPr>
      <w:r>
        <w:t>режим производства ремонтно-строительных работ с __________ по ____________</w:t>
      </w:r>
    </w:p>
    <w:p w:rsidR="005D6D9C" w:rsidRDefault="005D6D9C">
      <w:pPr>
        <w:pStyle w:val="ConsPlusNonformat"/>
        <w:jc w:val="both"/>
      </w:pPr>
      <w:r>
        <w:t>часов в ________________ дни.</w:t>
      </w:r>
    </w:p>
    <w:p w:rsidR="005D6D9C" w:rsidRDefault="005D6D9C">
      <w:pPr>
        <w:pStyle w:val="ConsPlusNonformat"/>
        <w:jc w:val="both"/>
      </w:pPr>
      <w:r>
        <w:lastRenderedPageBreak/>
        <w:t>___________________________________________________________________________</w:t>
      </w:r>
    </w:p>
    <w:p w:rsidR="005D6D9C" w:rsidRDefault="005D6D9C">
      <w:pPr>
        <w:pStyle w:val="ConsPlusNonformat"/>
        <w:jc w:val="both"/>
      </w:pPr>
      <w:r>
        <w:t>___________________________________________________________________________</w:t>
      </w:r>
    </w:p>
    <w:p w:rsidR="005D6D9C" w:rsidRDefault="005D6D9C">
      <w:pPr>
        <w:pStyle w:val="ConsPlusNonformat"/>
        <w:jc w:val="both"/>
      </w:pPr>
      <w:r>
        <w:t>___________________________________________________________________________</w:t>
      </w:r>
    </w:p>
    <w:p w:rsidR="005D6D9C" w:rsidRDefault="005D6D9C">
      <w:pPr>
        <w:pStyle w:val="ConsPlusNonformat"/>
        <w:jc w:val="both"/>
      </w:pPr>
      <w:r>
        <w:t xml:space="preserve">    3.  Обязать заявителя осуществить переустройство и (или) перепланировку</w:t>
      </w:r>
    </w:p>
    <w:p w:rsidR="005D6D9C" w:rsidRDefault="005D6D9C">
      <w:pPr>
        <w:pStyle w:val="ConsPlusNonformat"/>
        <w:jc w:val="both"/>
      </w:pPr>
      <w:proofErr w:type="gramStart"/>
      <w:r>
        <w:t>жилого  помещения</w:t>
      </w:r>
      <w:proofErr w:type="gramEnd"/>
      <w:r>
        <w:t xml:space="preserve">  в  соответствии с проектом (проектной документацией) и с</w:t>
      </w:r>
    </w:p>
    <w:p w:rsidR="005D6D9C" w:rsidRDefault="005D6D9C">
      <w:pPr>
        <w:pStyle w:val="ConsPlusNonformat"/>
        <w:jc w:val="both"/>
      </w:pPr>
      <w:r>
        <w:t>соблюдением требований ____________________________________________________</w:t>
      </w:r>
    </w:p>
    <w:p w:rsidR="005D6D9C" w:rsidRDefault="005D6D9C">
      <w:pPr>
        <w:pStyle w:val="ConsPlusNonformat"/>
        <w:jc w:val="both"/>
      </w:pPr>
      <w:r>
        <w:t xml:space="preserve">                        (указываются реквизиты нормативного правового акта</w:t>
      </w:r>
    </w:p>
    <w:p w:rsidR="005D6D9C" w:rsidRDefault="005D6D9C">
      <w:pPr>
        <w:pStyle w:val="ConsPlusNonformat"/>
        <w:jc w:val="both"/>
      </w:pPr>
      <w:r>
        <w:t xml:space="preserve">                                            субъекта</w:t>
      </w:r>
    </w:p>
    <w:p w:rsidR="005D6D9C" w:rsidRDefault="005D6D9C">
      <w:pPr>
        <w:pStyle w:val="ConsPlusNonformat"/>
        <w:jc w:val="both"/>
      </w:pPr>
      <w:r>
        <w:t>___________________________________________________________________________</w:t>
      </w:r>
    </w:p>
    <w:p w:rsidR="005D6D9C" w:rsidRDefault="005D6D9C">
      <w:pPr>
        <w:pStyle w:val="ConsPlusNonformat"/>
        <w:jc w:val="both"/>
      </w:pPr>
      <w:r>
        <w:t xml:space="preserve">       Российской Федерации или акта органа местного самоуправления,</w:t>
      </w:r>
    </w:p>
    <w:p w:rsidR="005D6D9C" w:rsidRDefault="005D6D9C">
      <w:pPr>
        <w:pStyle w:val="ConsPlusNonformat"/>
        <w:jc w:val="both"/>
      </w:pPr>
      <w:r>
        <w:t xml:space="preserve">                         регламентирующего порядок</w:t>
      </w:r>
    </w:p>
    <w:p w:rsidR="005D6D9C" w:rsidRDefault="005D6D9C">
      <w:pPr>
        <w:pStyle w:val="ConsPlusNonformat"/>
        <w:jc w:val="both"/>
      </w:pPr>
      <w:r>
        <w:t>___________________________________________________________________________</w:t>
      </w:r>
    </w:p>
    <w:p w:rsidR="005D6D9C" w:rsidRDefault="005D6D9C">
      <w:pPr>
        <w:pStyle w:val="ConsPlusNonformat"/>
        <w:jc w:val="both"/>
      </w:pPr>
      <w:r>
        <w:t xml:space="preserve">         проведения ремонтно-строительных работ по переустройству</w:t>
      </w:r>
    </w:p>
    <w:p w:rsidR="005D6D9C" w:rsidRDefault="005D6D9C">
      <w:pPr>
        <w:pStyle w:val="ConsPlusNonformat"/>
        <w:jc w:val="both"/>
      </w:pPr>
      <w:r>
        <w:t xml:space="preserve">                  и (или) перепланировке жилых помещений)</w:t>
      </w:r>
    </w:p>
    <w:p w:rsidR="005D6D9C" w:rsidRDefault="005D6D9C">
      <w:pPr>
        <w:pStyle w:val="ConsPlusNonformat"/>
        <w:jc w:val="both"/>
      </w:pPr>
      <w:r>
        <w:t xml:space="preserve">4.  </w:t>
      </w:r>
      <w:proofErr w:type="gramStart"/>
      <w:r>
        <w:t>Установить,  что</w:t>
      </w:r>
      <w:proofErr w:type="gramEnd"/>
      <w:r>
        <w:t xml:space="preserve">  приемочная  комиссия осуществляет приемку выполненных</w:t>
      </w:r>
    </w:p>
    <w:p w:rsidR="005D6D9C" w:rsidRDefault="005D6D9C">
      <w:pPr>
        <w:pStyle w:val="ConsPlusNonformat"/>
        <w:jc w:val="both"/>
      </w:pPr>
      <w:r>
        <w:t>ремонтно-строительных работ и подписание акта о завершении переустройства и</w:t>
      </w:r>
    </w:p>
    <w:p w:rsidR="005D6D9C" w:rsidRDefault="005D6D9C">
      <w:pPr>
        <w:pStyle w:val="ConsPlusNonformat"/>
        <w:jc w:val="both"/>
      </w:pPr>
      <w:r>
        <w:t>(или) перепланировки жилого помещения в установленном порядке.</w:t>
      </w:r>
    </w:p>
    <w:p w:rsidR="005D6D9C" w:rsidRDefault="005D6D9C">
      <w:pPr>
        <w:pStyle w:val="ConsPlusNonformat"/>
        <w:jc w:val="both"/>
      </w:pPr>
      <w:r>
        <w:t>5.  Приемочной комиссии после подписания акта о завершении переустройства и</w:t>
      </w:r>
    </w:p>
    <w:p w:rsidR="005D6D9C" w:rsidRDefault="005D6D9C">
      <w:pPr>
        <w:pStyle w:val="ConsPlusNonformat"/>
        <w:jc w:val="both"/>
      </w:pPr>
      <w:r>
        <w:t>(</w:t>
      </w:r>
      <w:proofErr w:type="gramStart"/>
      <w:r>
        <w:t>или)  перепланировки</w:t>
      </w:r>
      <w:proofErr w:type="gramEnd"/>
      <w:r>
        <w:t xml:space="preserve">  жилого  помещения  направить подписанный акт в орган</w:t>
      </w:r>
    </w:p>
    <w:p w:rsidR="005D6D9C" w:rsidRDefault="005D6D9C">
      <w:pPr>
        <w:pStyle w:val="ConsPlusNonformat"/>
        <w:jc w:val="both"/>
      </w:pPr>
      <w:r>
        <w:t>местного самоуправления.</w:t>
      </w:r>
    </w:p>
    <w:p w:rsidR="005D6D9C" w:rsidRDefault="005D6D9C">
      <w:pPr>
        <w:pStyle w:val="ConsPlusNonformat"/>
        <w:jc w:val="both"/>
      </w:pPr>
      <w:r>
        <w:t>6. Контроль за исполнением настоящего решения возложить на</w:t>
      </w:r>
    </w:p>
    <w:p w:rsidR="005D6D9C" w:rsidRDefault="005D6D9C">
      <w:pPr>
        <w:pStyle w:val="ConsPlusNonformat"/>
        <w:jc w:val="both"/>
      </w:pPr>
      <w:r>
        <w:t>___________________________________________________________________________</w:t>
      </w:r>
    </w:p>
    <w:p w:rsidR="005D6D9C" w:rsidRDefault="005D6D9C">
      <w:pPr>
        <w:pStyle w:val="ConsPlusNonformat"/>
        <w:jc w:val="both"/>
      </w:pPr>
      <w:r>
        <w:t xml:space="preserve"> (наименование структурного подразделения и (или) Ф.И.О. должностного лица</w:t>
      </w:r>
    </w:p>
    <w:p w:rsidR="005D6D9C" w:rsidRDefault="005D6D9C">
      <w:pPr>
        <w:pStyle w:val="ConsPlusNonformat"/>
        <w:jc w:val="both"/>
      </w:pPr>
      <w:r>
        <w:t xml:space="preserve">                                  органа,</w:t>
      </w:r>
    </w:p>
    <w:p w:rsidR="005D6D9C" w:rsidRDefault="005D6D9C">
      <w:pPr>
        <w:pStyle w:val="ConsPlusNonformat"/>
        <w:jc w:val="both"/>
      </w:pPr>
      <w:r>
        <w:t>___________________________________________________________________________</w:t>
      </w:r>
    </w:p>
    <w:p w:rsidR="005D6D9C" w:rsidRDefault="005D6D9C">
      <w:pPr>
        <w:pStyle w:val="ConsPlusNonformat"/>
        <w:jc w:val="both"/>
      </w:pPr>
      <w:r>
        <w:t xml:space="preserve">                       осуществляющего согласование)</w:t>
      </w:r>
    </w:p>
    <w:p w:rsidR="005D6D9C" w:rsidRDefault="005D6D9C">
      <w:pPr>
        <w:pStyle w:val="ConsPlusNonformat"/>
        <w:jc w:val="both"/>
      </w:pPr>
    </w:p>
    <w:p w:rsidR="005D6D9C" w:rsidRDefault="005D6D9C">
      <w:pPr>
        <w:pStyle w:val="ConsPlusNonformat"/>
        <w:jc w:val="both"/>
      </w:pPr>
      <w:r>
        <w:t xml:space="preserve">                                         __________________________________</w:t>
      </w:r>
    </w:p>
    <w:p w:rsidR="005D6D9C" w:rsidRDefault="005D6D9C">
      <w:pPr>
        <w:pStyle w:val="ConsPlusNonformat"/>
        <w:jc w:val="both"/>
      </w:pPr>
      <w:r>
        <w:t xml:space="preserve">                                         (подпись должностного лица органа,</w:t>
      </w:r>
    </w:p>
    <w:p w:rsidR="005D6D9C" w:rsidRDefault="005D6D9C">
      <w:pPr>
        <w:pStyle w:val="ConsPlusNonformat"/>
        <w:jc w:val="both"/>
      </w:pPr>
      <w:r>
        <w:t xml:space="preserve">                                            осуществляющего согласование)</w:t>
      </w:r>
    </w:p>
    <w:p w:rsidR="005D6D9C" w:rsidRDefault="005D6D9C">
      <w:pPr>
        <w:pStyle w:val="ConsPlusNonformat"/>
        <w:jc w:val="both"/>
      </w:pPr>
    </w:p>
    <w:p w:rsidR="005D6D9C" w:rsidRDefault="005D6D9C">
      <w:pPr>
        <w:pStyle w:val="ConsPlusNonformat"/>
        <w:jc w:val="both"/>
      </w:pPr>
      <w:r>
        <w:t xml:space="preserve">                                                                       М.П.</w:t>
      </w:r>
    </w:p>
    <w:p w:rsidR="005D6D9C" w:rsidRDefault="005D6D9C">
      <w:pPr>
        <w:pStyle w:val="ConsPlusNonformat"/>
        <w:jc w:val="both"/>
      </w:pPr>
    </w:p>
    <w:p w:rsidR="005D6D9C" w:rsidRDefault="005D6D9C">
      <w:pPr>
        <w:pStyle w:val="ConsPlusNonformat"/>
        <w:jc w:val="both"/>
      </w:pPr>
      <w:r>
        <w:t>Получил: "___" ____________ 20___ г.   _____________________ (заполняется</w:t>
      </w:r>
    </w:p>
    <w:p w:rsidR="005D6D9C" w:rsidRDefault="005D6D9C">
      <w:pPr>
        <w:pStyle w:val="ConsPlusNonformat"/>
        <w:jc w:val="both"/>
      </w:pPr>
      <w:r>
        <w:t xml:space="preserve">                                        (подпись заявителя      в случае</w:t>
      </w:r>
    </w:p>
    <w:p w:rsidR="005D6D9C" w:rsidRDefault="005D6D9C">
      <w:pPr>
        <w:pStyle w:val="ConsPlusNonformat"/>
        <w:jc w:val="both"/>
      </w:pPr>
      <w:r>
        <w:t xml:space="preserve">                                        или уполномоченного получения копии</w:t>
      </w:r>
    </w:p>
    <w:p w:rsidR="005D6D9C" w:rsidRDefault="005D6D9C">
      <w:pPr>
        <w:pStyle w:val="ConsPlusNonformat"/>
        <w:jc w:val="both"/>
      </w:pPr>
      <w:r>
        <w:t xml:space="preserve">                                         лица </w:t>
      </w:r>
      <w:proofErr w:type="gramStart"/>
      <w:r>
        <w:t xml:space="preserve">заявителей)   </w:t>
      </w:r>
      <w:proofErr w:type="gramEnd"/>
      <w:r>
        <w:t xml:space="preserve"> решения лично)</w:t>
      </w:r>
    </w:p>
    <w:p w:rsidR="005D6D9C" w:rsidRDefault="005D6D9C">
      <w:pPr>
        <w:pStyle w:val="ConsPlusNonformat"/>
        <w:jc w:val="both"/>
      </w:pPr>
    </w:p>
    <w:p w:rsidR="005D6D9C" w:rsidRDefault="005D6D9C">
      <w:pPr>
        <w:pStyle w:val="ConsPlusNonformat"/>
        <w:jc w:val="both"/>
      </w:pPr>
    </w:p>
    <w:p w:rsidR="005D6D9C" w:rsidRDefault="005D6D9C">
      <w:pPr>
        <w:pStyle w:val="ConsPlusNonformat"/>
        <w:jc w:val="both"/>
      </w:pPr>
      <w:r>
        <w:t>Решение направлено в адрес заявителя (</w:t>
      </w:r>
      <w:proofErr w:type="gramStart"/>
      <w:r>
        <w:t xml:space="preserve">ей)   </w:t>
      </w:r>
      <w:proofErr w:type="gramEnd"/>
      <w:r>
        <w:t xml:space="preserve">    "___" ____________ 20___ г.</w:t>
      </w:r>
    </w:p>
    <w:p w:rsidR="005D6D9C" w:rsidRDefault="005D6D9C">
      <w:pPr>
        <w:pStyle w:val="ConsPlusNonformat"/>
        <w:jc w:val="both"/>
      </w:pPr>
      <w:r>
        <w:t xml:space="preserve">    (заполняется в случае направления</w:t>
      </w:r>
    </w:p>
    <w:p w:rsidR="005D6D9C" w:rsidRDefault="005D6D9C">
      <w:pPr>
        <w:pStyle w:val="ConsPlusNonformat"/>
        <w:jc w:val="both"/>
      </w:pPr>
      <w:r>
        <w:t xml:space="preserve">         копии решения по почте)</w:t>
      </w:r>
    </w:p>
    <w:p w:rsidR="005D6D9C" w:rsidRDefault="005D6D9C">
      <w:pPr>
        <w:pStyle w:val="ConsPlusNonformat"/>
        <w:jc w:val="both"/>
      </w:pPr>
    </w:p>
    <w:p w:rsidR="005D6D9C" w:rsidRDefault="005D6D9C">
      <w:pPr>
        <w:pStyle w:val="ConsPlusNonformat"/>
        <w:jc w:val="both"/>
      </w:pPr>
      <w:r>
        <w:t xml:space="preserve">                                         __________________________________</w:t>
      </w:r>
    </w:p>
    <w:p w:rsidR="005D6D9C" w:rsidRDefault="005D6D9C">
      <w:pPr>
        <w:pStyle w:val="ConsPlusNonformat"/>
        <w:jc w:val="both"/>
      </w:pPr>
      <w:r>
        <w:t xml:space="preserve">                                            (подпись должностного лица,</w:t>
      </w:r>
    </w:p>
    <w:p w:rsidR="005D6D9C" w:rsidRDefault="005D6D9C">
      <w:pPr>
        <w:pStyle w:val="ConsPlusNonformat"/>
        <w:jc w:val="both"/>
      </w:pPr>
      <w:r>
        <w:t xml:space="preserve">                                            направившего решение в адрес</w:t>
      </w:r>
    </w:p>
    <w:p w:rsidR="005D6D9C" w:rsidRDefault="005D6D9C">
      <w:pPr>
        <w:pStyle w:val="ConsPlusNonformat"/>
        <w:jc w:val="both"/>
      </w:pPr>
      <w:r>
        <w:t xml:space="preserve">                                                   заявителя (ей)</w:t>
      </w:r>
    </w:p>
    <w:p w:rsidR="005D6D9C" w:rsidRDefault="005D6D9C">
      <w:pPr>
        <w:pStyle w:val="ConsPlusNormal"/>
        <w:jc w:val="both"/>
      </w:pPr>
    </w:p>
    <w:p w:rsidR="005D6D9C" w:rsidRDefault="005D6D9C">
      <w:pPr>
        <w:pStyle w:val="ConsPlusNormal"/>
        <w:jc w:val="both"/>
      </w:pPr>
    </w:p>
    <w:p w:rsidR="005D6D9C" w:rsidRDefault="005D6D9C">
      <w:pPr>
        <w:pStyle w:val="ConsPlusNormal"/>
        <w:jc w:val="both"/>
      </w:pPr>
    </w:p>
    <w:p w:rsidR="005D6D9C" w:rsidRDefault="005D6D9C">
      <w:pPr>
        <w:pStyle w:val="ConsPlusNormal"/>
        <w:jc w:val="both"/>
      </w:pPr>
    </w:p>
    <w:p w:rsidR="005D6D9C" w:rsidRDefault="005D6D9C">
      <w:pPr>
        <w:pStyle w:val="ConsPlusNormal"/>
        <w:jc w:val="both"/>
      </w:pPr>
    </w:p>
    <w:p w:rsidR="005D6D9C" w:rsidRDefault="005D6D9C">
      <w:pPr>
        <w:pStyle w:val="ConsPlusNormal"/>
        <w:jc w:val="right"/>
        <w:outlineLvl w:val="1"/>
      </w:pPr>
      <w:r>
        <w:t>Приложение 3</w:t>
      </w:r>
    </w:p>
    <w:p w:rsidR="005D6D9C" w:rsidRDefault="005D6D9C">
      <w:pPr>
        <w:pStyle w:val="ConsPlusNormal"/>
        <w:jc w:val="right"/>
      </w:pPr>
      <w:r>
        <w:t>к административному регламенту</w:t>
      </w:r>
    </w:p>
    <w:p w:rsidR="005D6D9C" w:rsidRDefault="005D6D9C">
      <w:pPr>
        <w:pStyle w:val="ConsPlusNormal"/>
        <w:jc w:val="right"/>
      </w:pPr>
      <w:r>
        <w:t>предоставления муниципальной услуги</w:t>
      </w:r>
    </w:p>
    <w:p w:rsidR="005D6D9C" w:rsidRDefault="005D6D9C">
      <w:pPr>
        <w:pStyle w:val="ConsPlusNormal"/>
        <w:jc w:val="right"/>
      </w:pPr>
      <w:r>
        <w:t>"Прием заявлений и выдача документов</w:t>
      </w:r>
    </w:p>
    <w:p w:rsidR="005D6D9C" w:rsidRDefault="005D6D9C">
      <w:pPr>
        <w:pStyle w:val="ConsPlusNormal"/>
        <w:jc w:val="right"/>
      </w:pPr>
      <w:r>
        <w:t>о согласовании переустройства</w:t>
      </w:r>
    </w:p>
    <w:p w:rsidR="005D6D9C" w:rsidRDefault="005D6D9C">
      <w:pPr>
        <w:pStyle w:val="ConsPlusNormal"/>
        <w:jc w:val="right"/>
      </w:pPr>
      <w:r>
        <w:t>и (или) перепланировки</w:t>
      </w:r>
    </w:p>
    <w:p w:rsidR="005D6D9C" w:rsidRDefault="005D6D9C">
      <w:pPr>
        <w:pStyle w:val="ConsPlusNormal"/>
        <w:jc w:val="right"/>
      </w:pPr>
      <w:r>
        <w:t>помещения в многоквартирном доме"</w:t>
      </w:r>
    </w:p>
    <w:p w:rsidR="005D6D9C" w:rsidRDefault="005D6D9C">
      <w:pPr>
        <w:pStyle w:val="ConsPlusNormal"/>
        <w:jc w:val="both"/>
      </w:pPr>
    </w:p>
    <w:p w:rsidR="005D6D9C" w:rsidRDefault="005D6D9C">
      <w:pPr>
        <w:pStyle w:val="ConsPlusNonformat"/>
        <w:jc w:val="both"/>
      </w:pPr>
      <w:r>
        <w:t xml:space="preserve">                                  Заместителю директора департамента</w:t>
      </w:r>
    </w:p>
    <w:p w:rsidR="005D6D9C" w:rsidRDefault="005D6D9C">
      <w:pPr>
        <w:pStyle w:val="ConsPlusNonformat"/>
        <w:jc w:val="both"/>
      </w:pPr>
      <w:r>
        <w:lastRenderedPageBreak/>
        <w:t xml:space="preserve">                                  архитектуры и градостроительства</w:t>
      </w:r>
    </w:p>
    <w:p w:rsidR="005D6D9C" w:rsidRDefault="005D6D9C">
      <w:pPr>
        <w:pStyle w:val="ConsPlusNonformat"/>
        <w:jc w:val="both"/>
      </w:pPr>
    </w:p>
    <w:p w:rsidR="005D6D9C" w:rsidRDefault="005D6D9C">
      <w:pPr>
        <w:pStyle w:val="ConsPlusNonformat"/>
        <w:jc w:val="both"/>
      </w:pPr>
      <w:r>
        <w:t xml:space="preserve">                                  от ______________________________________</w:t>
      </w:r>
    </w:p>
    <w:p w:rsidR="005D6D9C" w:rsidRDefault="005D6D9C">
      <w:pPr>
        <w:pStyle w:val="ConsPlusNonformat"/>
        <w:jc w:val="both"/>
      </w:pPr>
      <w:r>
        <w:t xml:space="preserve">                                  _________________________________________</w:t>
      </w:r>
    </w:p>
    <w:p w:rsidR="005D6D9C" w:rsidRDefault="005D6D9C">
      <w:pPr>
        <w:pStyle w:val="ConsPlusNonformat"/>
        <w:jc w:val="both"/>
      </w:pPr>
      <w:r>
        <w:t xml:space="preserve">                                  _________________________________________</w:t>
      </w:r>
    </w:p>
    <w:p w:rsidR="005D6D9C" w:rsidRDefault="005D6D9C">
      <w:pPr>
        <w:pStyle w:val="ConsPlusNonformat"/>
        <w:jc w:val="both"/>
      </w:pPr>
      <w:r>
        <w:t xml:space="preserve">                                  _________________________________________</w:t>
      </w:r>
    </w:p>
    <w:p w:rsidR="005D6D9C" w:rsidRDefault="005D6D9C">
      <w:pPr>
        <w:pStyle w:val="ConsPlusNonformat"/>
        <w:jc w:val="both"/>
      </w:pPr>
      <w:r>
        <w:t xml:space="preserve">                                  фамилия, имя, отчество (для представителя</w:t>
      </w:r>
    </w:p>
    <w:p w:rsidR="005D6D9C" w:rsidRDefault="005D6D9C">
      <w:pPr>
        <w:pStyle w:val="ConsPlusNonformat"/>
        <w:jc w:val="both"/>
      </w:pPr>
      <w:r>
        <w:t xml:space="preserve">                                  физического      лица       дополнительно</w:t>
      </w:r>
    </w:p>
    <w:p w:rsidR="005D6D9C" w:rsidRDefault="005D6D9C">
      <w:pPr>
        <w:pStyle w:val="ConsPlusNonformat"/>
        <w:jc w:val="both"/>
      </w:pPr>
      <w:r>
        <w:t xml:space="preserve">                                  </w:t>
      </w:r>
      <w:proofErr w:type="gramStart"/>
      <w:r>
        <w:t xml:space="preserve">указываются:   </w:t>
      </w:r>
      <w:proofErr w:type="gramEnd"/>
      <w:r>
        <w:t>фамилия,   имя,   отчество</w:t>
      </w:r>
    </w:p>
    <w:p w:rsidR="005D6D9C" w:rsidRDefault="005D6D9C">
      <w:pPr>
        <w:pStyle w:val="ConsPlusNonformat"/>
        <w:jc w:val="both"/>
      </w:pPr>
      <w:r>
        <w:t xml:space="preserve">                                  </w:t>
      </w:r>
      <w:proofErr w:type="gramStart"/>
      <w:r>
        <w:t>представителя,  реквизиты</w:t>
      </w:r>
      <w:proofErr w:type="gramEnd"/>
      <w:r>
        <w:t xml:space="preserve">   доверенности,</w:t>
      </w:r>
    </w:p>
    <w:p w:rsidR="005D6D9C" w:rsidRDefault="005D6D9C">
      <w:pPr>
        <w:pStyle w:val="ConsPlusNonformat"/>
        <w:jc w:val="both"/>
      </w:pPr>
      <w:r>
        <w:t xml:space="preserve">                                  которая прилагается к заявлению)</w:t>
      </w:r>
    </w:p>
    <w:p w:rsidR="005D6D9C" w:rsidRDefault="005D6D9C">
      <w:pPr>
        <w:pStyle w:val="ConsPlusNonformat"/>
        <w:jc w:val="both"/>
      </w:pPr>
    </w:p>
    <w:p w:rsidR="005D6D9C" w:rsidRDefault="005D6D9C">
      <w:pPr>
        <w:pStyle w:val="ConsPlusNonformat"/>
        <w:jc w:val="both"/>
      </w:pPr>
      <w:r>
        <w:t xml:space="preserve">                                  адрес:</w:t>
      </w:r>
    </w:p>
    <w:p w:rsidR="005D6D9C" w:rsidRDefault="005D6D9C">
      <w:pPr>
        <w:pStyle w:val="ConsPlusNonformat"/>
        <w:jc w:val="both"/>
      </w:pPr>
      <w:r>
        <w:t xml:space="preserve">                                  _________________________________________</w:t>
      </w:r>
    </w:p>
    <w:p w:rsidR="005D6D9C" w:rsidRDefault="005D6D9C">
      <w:pPr>
        <w:pStyle w:val="ConsPlusNonformat"/>
        <w:jc w:val="both"/>
      </w:pPr>
      <w:r>
        <w:t xml:space="preserve">                                  _________________________________________</w:t>
      </w:r>
    </w:p>
    <w:p w:rsidR="005D6D9C" w:rsidRDefault="005D6D9C">
      <w:pPr>
        <w:pStyle w:val="ConsPlusNonformat"/>
        <w:jc w:val="both"/>
      </w:pPr>
      <w:r>
        <w:t xml:space="preserve">                                  _________________________________________</w:t>
      </w:r>
    </w:p>
    <w:p w:rsidR="005D6D9C" w:rsidRDefault="005D6D9C">
      <w:pPr>
        <w:pStyle w:val="ConsPlusNonformat"/>
        <w:jc w:val="both"/>
      </w:pPr>
      <w:r>
        <w:t xml:space="preserve">                                  _________________________________________</w:t>
      </w:r>
    </w:p>
    <w:p w:rsidR="005D6D9C" w:rsidRDefault="005D6D9C">
      <w:pPr>
        <w:pStyle w:val="ConsPlusNonformat"/>
        <w:jc w:val="both"/>
      </w:pPr>
      <w:r>
        <w:t xml:space="preserve">                                  конт. тел.: _____________________________</w:t>
      </w:r>
    </w:p>
    <w:p w:rsidR="005D6D9C" w:rsidRDefault="005D6D9C">
      <w:pPr>
        <w:pStyle w:val="ConsPlusNonformat"/>
        <w:jc w:val="both"/>
      </w:pPr>
      <w:r>
        <w:t xml:space="preserve">                                                (место жительства, номер</w:t>
      </w:r>
    </w:p>
    <w:p w:rsidR="005D6D9C" w:rsidRDefault="005D6D9C">
      <w:pPr>
        <w:pStyle w:val="ConsPlusNonformat"/>
        <w:jc w:val="both"/>
      </w:pPr>
      <w:r>
        <w:t xml:space="preserve">                                                       телефона)</w:t>
      </w:r>
    </w:p>
    <w:p w:rsidR="005D6D9C" w:rsidRDefault="005D6D9C">
      <w:pPr>
        <w:pStyle w:val="ConsPlusNonformat"/>
        <w:jc w:val="both"/>
      </w:pPr>
    </w:p>
    <w:p w:rsidR="005D6D9C" w:rsidRDefault="005D6D9C">
      <w:pPr>
        <w:pStyle w:val="ConsPlusNonformat"/>
        <w:jc w:val="both"/>
      </w:pPr>
      <w:bookmarkStart w:id="27" w:name="P721"/>
      <w:bookmarkEnd w:id="27"/>
      <w:r>
        <w:t xml:space="preserve">                                 Заявление</w:t>
      </w:r>
    </w:p>
    <w:p w:rsidR="005D6D9C" w:rsidRDefault="005D6D9C">
      <w:pPr>
        <w:pStyle w:val="ConsPlusNonformat"/>
        <w:jc w:val="both"/>
      </w:pPr>
    </w:p>
    <w:p w:rsidR="005D6D9C" w:rsidRDefault="005D6D9C">
      <w:pPr>
        <w:pStyle w:val="ConsPlusNonformat"/>
        <w:jc w:val="both"/>
      </w:pPr>
      <w:r>
        <w:t xml:space="preserve">    </w:t>
      </w:r>
      <w:proofErr w:type="gramStart"/>
      <w:r>
        <w:t>Прошу  выдать</w:t>
      </w:r>
      <w:proofErr w:type="gramEnd"/>
      <w:r>
        <w:t xml:space="preserve"> акт о приемке выполненных работ по переустройству и (или)</w:t>
      </w:r>
    </w:p>
    <w:p w:rsidR="005D6D9C" w:rsidRDefault="005D6D9C">
      <w:pPr>
        <w:pStyle w:val="ConsPlusNonformat"/>
        <w:jc w:val="both"/>
      </w:pPr>
      <w:r>
        <w:t>перепланировке помещения в многоквартирном доме, расположенного по адресу:</w:t>
      </w:r>
    </w:p>
    <w:p w:rsidR="005D6D9C" w:rsidRDefault="005D6D9C">
      <w:pPr>
        <w:pStyle w:val="ConsPlusNonformat"/>
        <w:jc w:val="both"/>
      </w:pPr>
      <w:r>
        <w:t>___________________________________________________________________________</w:t>
      </w:r>
    </w:p>
    <w:p w:rsidR="005D6D9C" w:rsidRDefault="005D6D9C">
      <w:pPr>
        <w:pStyle w:val="ConsPlusNonformat"/>
        <w:jc w:val="both"/>
      </w:pPr>
      <w:r>
        <w:t>Работы выполнены на основании решения о согласовании переустройства и (или)</w:t>
      </w:r>
    </w:p>
    <w:p w:rsidR="005D6D9C" w:rsidRDefault="005D6D9C">
      <w:pPr>
        <w:pStyle w:val="ConsPlusNonformat"/>
        <w:jc w:val="both"/>
      </w:pPr>
      <w:r>
        <w:t>перепланировки N ________________ от "____" ______________ 20____ г.</w:t>
      </w:r>
    </w:p>
    <w:p w:rsidR="005D6D9C" w:rsidRDefault="005D6D9C">
      <w:pPr>
        <w:pStyle w:val="ConsPlusNonformat"/>
        <w:jc w:val="both"/>
      </w:pPr>
    </w:p>
    <w:p w:rsidR="005D6D9C" w:rsidRDefault="005D6D9C">
      <w:pPr>
        <w:pStyle w:val="ConsPlusNonformat"/>
        <w:jc w:val="both"/>
      </w:pPr>
    </w:p>
    <w:p w:rsidR="005D6D9C" w:rsidRDefault="005D6D9C">
      <w:pPr>
        <w:pStyle w:val="ConsPlusNonformat"/>
        <w:jc w:val="both"/>
      </w:pPr>
    </w:p>
    <w:p w:rsidR="005D6D9C" w:rsidRDefault="005D6D9C">
      <w:pPr>
        <w:pStyle w:val="ConsPlusNonformat"/>
        <w:jc w:val="both"/>
      </w:pPr>
      <w:r>
        <w:t>_______________________   ____________________   __________________________</w:t>
      </w:r>
    </w:p>
    <w:p w:rsidR="005D6D9C" w:rsidRDefault="005D6D9C">
      <w:pPr>
        <w:pStyle w:val="ConsPlusNonformat"/>
        <w:jc w:val="both"/>
      </w:pPr>
      <w:r>
        <w:t xml:space="preserve">        (</w:t>
      </w:r>
      <w:proofErr w:type="gramStart"/>
      <w:r>
        <w:t xml:space="preserve">дата)   </w:t>
      </w:r>
      <w:proofErr w:type="gramEnd"/>
      <w:r>
        <w:t xml:space="preserve">          (подпись заявителя)     (расшифровка подписи)</w:t>
      </w:r>
    </w:p>
    <w:p w:rsidR="005D6D9C" w:rsidRDefault="005D6D9C">
      <w:pPr>
        <w:pStyle w:val="ConsPlusNormal"/>
        <w:jc w:val="both"/>
      </w:pPr>
    </w:p>
    <w:p w:rsidR="005D6D9C" w:rsidRDefault="005D6D9C">
      <w:pPr>
        <w:pStyle w:val="ConsPlusNormal"/>
        <w:jc w:val="both"/>
      </w:pPr>
    </w:p>
    <w:p w:rsidR="005D6D9C" w:rsidRDefault="005D6D9C">
      <w:pPr>
        <w:pStyle w:val="ConsPlusNormal"/>
        <w:jc w:val="both"/>
      </w:pPr>
    </w:p>
    <w:p w:rsidR="005D6D9C" w:rsidRDefault="005D6D9C">
      <w:pPr>
        <w:pStyle w:val="ConsPlusNormal"/>
        <w:jc w:val="both"/>
      </w:pPr>
    </w:p>
    <w:p w:rsidR="005D6D9C" w:rsidRDefault="005D6D9C">
      <w:pPr>
        <w:pStyle w:val="ConsPlusNormal"/>
        <w:jc w:val="both"/>
      </w:pPr>
    </w:p>
    <w:p w:rsidR="005D6D9C" w:rsidRDefault="005D6D9C">
      <w:pPr>
        <w:pStyle w:val="ConsPlusNormal"/>
        <w:jc w:val="right"/>
        <w:outlineLvl w:val="1"/>
      </w:pPr>
      <w:r>
        <w:t>Приложение 4</w:t>
      </w:r>
    </w:p>
    <w:p w:rsidR="005D6D9C" w:rsidRDefault="005D6D9C">
      <w:pPr>
        <w:pStyle w:val="ConsPlusNormal"/>
        <w:jc w:val="right"/>
      </w:pPr>
      <w:r>
        <w:t>к административному регламенту</w:t>
      </w:r>
    </w:p>
    <w:p w:rsidR="005D6D9C" w:rsidRDefault="005D6D9C">
      <w:pPr>
        <w:pStyle w:val="ConsPlusNormal"/>
        <w:jc w:val="right"/>
      </w:pPr>
      <w:r>
        <w:t>предоставления муниципальной услуги</w:t>
      </w:r>
    </w:p>
    <w:p w:rsidR="005D6D9C" w:rsidRDefault="005D6D9C">
      <w:pPr>
        <w:pStyle w:val="ConsPlusNormal"/>
        <w:jc w:val="right"/>
      </w:pPr>
      <w:r>
        <w:t>"Прием заявлений и выдача документов</w:t>
      </w:r>
    </w:p>
    <w:p w:rsidR="005D6D9C" w:rsidRDefault="005D6D9C">
      <w:pPr>
        <w:pStyle w:val="ConsPlusNormal"/>
        <w:jc w:val="right"/>
      </w:pPr>
      <w:r>
        <w:t>о согласовании переустройства</w:t>
      </w:r>
    </w:p>
    <w:p w:rsidR="005D6D9C" w:rsidRDefault="005D6D9C">
      <w:pPr>
        <w:pStyle w:val="ConsPlusNormal"/>
        <w:jc w:val="right"/>
      </w:pPr>
      <w:r>
        <w:t>и (или) перепланировки</w:t>
      </w:r>
    </w:p>
    <w:p w:rsidR="005D6D9C" w:rsidRDefault="005D6D9C">
      <w:pPr>
        <w:pStyle w:val="ConsPlusNormal"/>
        <w:jc w:val="right"/>
      </w:pPr>
      <w:r>
        <w:t>помещения в многоквартирном доме"</w:t>
      </w:r>
    </w:p>
    <w:p w:rsidR="005D6D9C" w:rsidRDefault="005D6D9C">
      <w:pPr>
        <w:pStyle w:val="ConsPlusNormal"/>
        <w:jc w:val="both"/>
      </w:pPr>
    </w:p>
    <w:p w:rsidR="005D6D9C" w:rsidRDefault="005D6D9C">
      <w:pPr>
        <w:pStyle w:val="ConsPlusNonformat"/>
        <w:jc w:val="both"/>
      </w:pPr>
      <w:r>
        <w:t xml:space="preserve">                                           УТВЕРЖДАЮ</w:t>
      </w:r>
    </w:p>
    <w:p w:rsidR="005D6D9C" w:rsidRDefault="005D6D9C">
      <w:pPr>
        <w:pStyle w:val="ConsPlusNonformat"/>
        <w:jc w:val="both"/>
      </w:pPr>
      <w:r>
        <w:t xml:space="preserve">                                           Председатель комиссии</w:t>
      </w:r>
    </w:p>
    <w:p w:rsidR="005D6D9C" w:rsidRDefault="005D6D9C">
      <w:pPr>
        <w:pStyle w:val="ConsPlusNonformat"/>
        <w:jc w:val="both"/>
      </w:pPr>
    </w:p>
    <w:p w:rsidR="005D6D9C" w:rsidRDefault="005D6D9C">
      <w:pPr>
        <w:pStyle w:val="ConsPlusNonformat"/>
        <w:jc w:val="both"/>
      </w:pPr>
      <w:r>
        <w:t xml:space="preserve">                                           ________________________________</w:t>
      </w:r>
    </w:p>
    <w:p w:rsidR="005D6D9C" w:rsidRDefault="005D6D9C">
      <w:pPr>
        <w:pStyle w:val="ConsPlusNonformat"/>
        <w:jc w:val="both"/>
      </w:pPr>
      <w:r>
        <w:t xml:space="preserve">                                           "_____" _______________ 20___ г.</w:t>
      </w:r>
    </w:p>
    <w:p w:rsidR="005D6D9C" w:rsidRDefault="005D6D9C">
      <w:pPr>
        <w:pStyle w:val="ConsPlusNonformat"/>
        <w:jc w:val="both"/>
      </w:pPr>
      <w:r>
        <w:t xml:space="preserve">                                           М.П.</w:t>
      </w:r>
    </w:p>
    <w:p w:rsidR="005D6D9C" w:rsidRDefault="005D6D9C">
      <w:pPr>
        <w:pStyle w:val="ConsPlusNonformat"/>
        <w:jc w:val="both"/>
      </w:pPr>
    </w:p>
    <w:p w:rsidR="005D6D9C" w:rsidRDefault="005D6D9C">
      <w:pPr>
        <w:pStyle w:val="ConsPlusNonformat"/>
        <w:jc w:val="both"/>
      </w:pPr>
      <w:bookmarkStart w:id="28" w:name="P753"/>
      <w:bookmarkEnd w:id="28"/>
      <w:r>
        <w:t xml:space="preserve">                               АКТ N _______</w:t>
      </w:r>
    </w:p>
    <w:p w:rsidR="005D6D9C" w:rsidRDefault="005D6D9C">
      <w:pPr>
        <w:pStyle w:val="ConsPlusNonformat"/>
        <w:jc w:val="both"/>
      </w:pPr>
    </w:p>
    <w:p w:rsidR="005D6D9C" w:rsidRDefault="005D6D9C">
      <w:pPr>
        <w:pStyle w:val="ConsPlusNonformat"/>
        <w:jc w:val="both"/>
      </w:pPr>
      <w:r>
        <w:t xml:space="preserve">               о приемке выполненных работ по переустройству</w:t>
      </w:r>
    </w:p>
    <w:p w:rsidR="005D6D9C" w:rsidRDefault="005D6D9C">
      <w:pPr>
        <w:pStyle w:val="ConsPlusNonformat"/>
        <w:jc w:val="both"/>
      </w:pPr>
      <w:r>
        <w:t xml:space="preserve">            и (или) перепланировке жилого (нежилого) помещения</w:t>
      </w:r>
    </w:p>
    <w:p w:rsidR="005D6D9C" w:rsidRDefault="005D6D9C">
      <w:pPr>
        <w:pStyle w:val="ConsPlusNonformat"/>
        <w:jc w:val="both"/>
      </w:pPr>
    </w:p>
    <w:p w:rsidR="005D6D9C" w:rsidRDefault="005D6D9C">
      <w:pPr>
        <w:pStyle w:val="ConsPlusNonformat"/>
        <w:jc w:val="both"/>
      </w:pPr>
      <w:r>
        <w:t>г. Сургут                                          "___" _________ 20___ г.</w:t>
      </w:r>
    </w:p>
    <w:p w:rsidR="005D6D9C" w:rsidRDefault="005D6D9C">
      <w:pPr>
        <w:pStyle w:val="ConsPlusNonformat"/>
        <w:jc w:val="both"/>
      </w:pPr>
    </w:p>
    <w:p w:rsidR="005D6D9C" w:rsidRDefault="005D6D9C">
      <w:pPr>
        <w:pStyle w:val="ConsPlusNonformat"/>
        <w:jc w:val="both"/>
      </w:pPr>
      <w:r>
        <w:t>Приемочная комиссия в составе:</w:t>
      </w:r>
    </w:p>
    <w:p w:rsidR="005D6D9C" w:rsidRDefault="005D6D9C">
      <w:pPr>
        <w:pStyle w:val="ConsPlusNonformat"/>
        <w:jc w:val="both"/>
      </w:pPr>
    </w:p>
    <w:p w:rsidR="005D6D9C" w:rsidRDefault="005D6D9C">
      <w:pPr>
        <w:pStyle w:val="ConsPlusNonformat"/>
        <w:jc w:val="both"/>
      </w:pPr>
      <w:r>
        <w:t>Председатель комиссии:</w:t>
      </w:r>
    </w:p>
    <w:p w:rsidR="005D6D9C" w:rsidRDefault="005D6D9C">
      <w:pPr>
        <w:pStyle w:val="ConsPlusNonformat"/>
        <w:jc w:val="both"/>
      </w:pPr>
      <w:r>
        <w:t xml:space="preserve">                                                  _________________________</w:t>
      </w:r>
    </w:p>
    <w:p w:rsidR="005D6D9C" w:rsidRDefault="005D6D9C">
      <w:pPr>
        <w:pStyle w:val="ConsPlusNonformat"/>
        <w:jc w:val="both"/>
      </w:pPr>
      <w:r>
        <w:t xml:space="preserve">                                                          (Ф.И.О.)</w:t>
      </w:r>
    </w:p>
    <w:p w:rsidR="005D6D9C" w:rsidRDefault="005D6D9C">
      <w:pPr>
        <w:pStyle w:val="ConsPlusNonformat"/>
        <w:jc w:val="both"/>
      </w:pPr>
    </w:p>
    <w:p w:rsidR="005D6D9C" w:rsidRDefault="005D6D9C">
      <w:pPr>
        <w:pStyle w:val="ConsPlusNonformat"/>
        <w:jc w:val="both"/>
      </w:pPr>
      <w:r>
        <w:t>члены комиссии:</w:t>
      </w:r>
    </w:p>
    <w:p w:rsidR="005D6D9C" w:rsidRDefault="005D6D9C">
      <w:pPr>
        <w:pStyle w:val="ConsPlusNonformat"/>
        <w:jc w:val="both"/>
      </w:pPr>
      <w:r>
        <w:t xml:space="preserve">                                                  _________________________</w:t>
      </w:r>
    </w:p>
    <w:p w:rsidR="005D6D9C" w:rsidRDefault="005D6D9C">
      <w:pPr>
        <w:pStyle w:val="ConsPlusNonformat"/>
        <w:jc w:val="both"/>
      </w:pPr>
      <w:r>
        <w:t xml:space="preserve">                                                          (Ф.И.О.)</w:t>
      </w:r>
    </w:p>
    <w:p w:rsidR="005D6D9C" w:rsidRDefault="005D6D9C">
      <w:pPr>
        <w:pStyle w:val="ConsPlusNonformat"/>
        <w:jc w:val="both"/>
      </w:pPr>
      <w:r>
        <w:t xml:space="preserve">                                                  _________________________</w:t>
      </w:r>
    </w:p>
    <w:p w:rsidR="005D6D9C" w:rsidRDefault="005D6D9C">
      <w:pPr>
        <w:pStyle w:val="ConsPlusNonformat"/>
        <w:jc w:val="both"/>
      </w:pPr>
      <w:r>
        <w:t xml:space="preserve">                                                          (Ф.И.О.)</w:t>
      </w:r>
    </w:p>
    <w:p w:rsidR="005D6D9C" w:rsidRDefault="005D6D9C">
      <w:pPr>
        <w:pStyle w:val="ConsPlusNonformat"/>
        <w:jc w:val="both"/>
      </w:pPr>
      <w:r>
        <w:t>секретарь комиссии:</w:t>
      </w:r>
    </w:p>
    <w:p w:rsidR="005D6D9C" w:rsidRDefault="005D6D9C">
      <w:pPr>
        <w:pStyle w:val="ConsPlusNonformat"/>
        <w:jc w:val="both"/>
      </w:pPr>
      <w:r>
        <w:t xml:space="preserve">                                                  _________________________</w:t>
      </w:r>
    </w:p>
    <w:p w:rsidR="005D6D9C" w:rsidRDefault="005D6D9C">
      <w:pPr>
        <w:pStyle w:val="ConsPlusNonformat"/>
        <w:jc w:val="both"/>
      </w:pPr>
      <w:r>
        <w:t xml:space="preserve">                                                          (Ф.И.О.)</w:t>
      </w:r>
    </w:p>
    <w:p w:rsidR="005D6D9C" w:rsidRDefault="005D6D9C">
      <w:pPr>
        <w:pStyle w:val="ConsPlusNonformat"/>
        <w:jc w:val="both"/>
      </w:pPr>
    </w:p>
    <w:p w:rsidR="005D6D9C" w:rsidRDefault="005D6D9C">
      <w:pPr>
        <w:pStyle w:val="ConsPlusNonformat"/>
        <w:jc w:val="both"/>
      </w:pPr>
      <w:r>
        <w:t>в присутствии владельца - _________________________________________________</w:t>
      </w:r>
    </w:p>
    <w:p w:rsidR="005D6D9C" w:rsidRDefault="005D6D9C">
      <w:pPr>
        <w:pStyle w:val="ConsPlusNonformat"/>
        <w:jc w:val="both"/>
      </w:pPr>
      <w:r>
        <w:t xml:space="preserve">                                             (Ф.И.О.)</w:t>
      </w:r>
    </w:p>
    <w:p w:rsidR="005D6D9C" w:rsidRDefault="005D6D9C">
      <w:pPr>
        <w:pStyle w:val="ConsPlusNonformat"/>
        <w:jc w:val="both"/>
      </w:pPr>
      <w:r>
        <w:t>произвела осмотр жилого (нежилого) помещения, расположенного по адресу:</w:t>
      </w:r>
    </w:p>
    <w:p w:rsidR="005D6D9C" w:rsidRDefault="005D6D9C">
      <w:pPr>
        <w:pStyle w:val="ConsPlusNonformat"/>
        <w:jc w:val="both"/>
      </w:pPr>
      <w:r>
        <w:t>___________________________________________________________________________</w:t>
      </w:r>
    </w:p>
    <w:p w:rsidR="005D6D9C" w:rsidRDefault="005D6D9C">
      <w:pPr>
        <w:pStyle w:val="ConsPlusNonformat"/>
        <w:jc w:val="both"/>
      </w:pPr>
      <w:r>
        <w:t xml:space="preserve">             (наименование улицы, номер дома, квартиры и др.)</w:t>
      </w:r>
    </w:p>
    <w:p w:rsidR="005D6D9C" w:rsidRDefault="005D6D9C">
      <w:pPr>
        <w:pStyle w:val="ConsPlusNonformat"/>
        <w:jc w:val="both"/>
      </w:pPr>
    </w:p>
    <w:p w:rsidR="005D6D9C" w:rsidRDefault="005D6D9C">
      <w:pPr>
        <w:pStyle w:val="ConsPlusNonformat"/>
        <w:jc w:val="both"/>
      </w:pPr>
      <w:proofErr w:type="gramStart"/>
      <w:r>
        <w:t>Перепланировка  жилого</w:t>
      </w:r>
      <w:proofErr w:type="gramEnd"/>
      <w:r>
        <w:t xml:space="preserve">  (нежилого)  помещения  осуществлялась  на основании</w:t>
      </w:r>
    </w:p>
    <w:p w:rsidR="005D6D9C" w:rsidRDefault="005D6D9C">
      <w:pPr>
        <w:pStyle w:val="ConsPlusNonformat"/>
        <w:jc w:val="both"/>
      </w:pPr>
      <w:r>
        <w:t>решения от "___" _____________ 20___ г. N _____________</w:t>
      </w:r>
    </w:p>
    <w:p w:rsidR="005D6D9C" w:rsidRDefault="005D6D9C">
      <w:pPr>
        <w:pStyle w:val="ConsPlusNonformat"/>
        <w:jc w:val="both"/>
      </w:pPr>
      <w:r>
        <w:t xml:space="preserve">1.  </w:t>
      </w:r>
      <w:proofErr w:type="gramStart"/>
      <w:r>
        <w:t>Предъявлены  к</w:t>
      </w:r>
      <w:proofErr w:type="gramEnd"/>
      <w:r>
        <w:t xml:space="preserve">  приемке  выполненные  работы  по переустройству и (или)</w:t>
      </w:r>
    </w:p>
    <w:p w:rsidR="005D6D9C" w:rsidRDefault="005D6D9C">
      <w:pPr>
        <w:pStyle w:val="ConsPlusNonformat"/>
        <w:jc w:val="both"/>
      </w:pPr>
      <w:r>
        <w:t>перепланировке жилого (нежилого) помещения:</w:t>
      </w:r>
    </w:p>
    <w:p w:rsidR="005D6D9C" w:rsidRDefault="005D6D9C">
      <w:pPr>
        <w:pStyle w:val="ConsPlusNonformat"/>
        <w:jc w:val="both"/>
      </w:pPr>
      <w:r>
        <w:t>___________________________________________________________________________</w:t>
      </w:r>
    </w:p>
    <w:p w:rsidR="005D6D9C" w:rsidRDefault="005D6D9C">
      <w:pPr>
        <w:pStyle w:val="ConsPlusNonformat"/>
        <w:jc w:val="both"/>
      </w:pPr>
      <w:r>
        <w:t>___________________________________________________________________________</w:t>
      </w:r>
    </w:p>
    <w:p w:rsidR="005D6D9C" w:rsidRDefault="005D6D9C">
      <w:pPr>
        <w:pStyle w:val="ConsPlusNonformat"/>
        <w:jc w:val="both"/>
      </w:pPr>
    </w:p>
    <w:p w:rsidR="005D6D9C" w:rsidRDefault="005D6D9C">
      <w:pPr>
        <w:pStyle w:val="ConsPlusNonformat"/>
        <w:jc w:val="both"/>
      </w:pPr>
      <w:r>
        <w:t>2. Проектная документация разработана</w:t>
      </w:r>
    </w:p>
    <w:p w:rsidR="005D6D9C" w:rsidRDefault="005D6D9C">
      <w:pPr>
        <w:pStyle w:val="ConsPlusNonformat"/>
        <w:jc w:val="both"/>
      </w:pPr>
      <w:r>
        <w:t>___________________________________________________________________________</w:t>
      </w:r>
    </w:p>
    <w:p w:rsidR="005D6D9C" w:rsidRDefault="005D6D9C">
      <w:pPr>
        <w:pStyle w:val="ConsPlusNonformat"/>
        <w:jc w:val="both"/>
      </w:pPr>
      <w:r>
        <w:t xml:space="preserve">                   (наименование проектной организации)</w:t>
      </w:r>
    </w:p>
    <w:p w:rsidR="005D6D9C" w:rsidRDefault="005D6D9C">
      <w:pPr>
        <w:pStyle w:val="ConsPlusNonformat"/>
        <w:jc w:val="both"/>
      </w:pPr>
    </w:p>
    <w:p w:rsidR="005D6D9C" w:rsidRDefault="005D6D9C">
      <w:pPr>
        <w:pStyle w:val="ConsPlusNonformat"/>
        <w:jc w:val="both"/>
      </w:pPr>
      <w:r>
        <w:t xml:space="preserve">3.  </w:t>
      </w:r>
      <w:proofErr w:type="gramStart"/>
      <w:r>
        <w:t>Переустройство  и</w:t>
      </w:r>
      <w:proofErr w:type="gramEnd"/>
      <w:r>
        <w:t xml:space="preserve">  (или)  перепланировка  жилого  (нежилого)  помещения</w:t>
      </w:r>
    </w:p>
    <w:p w:rsidR="005D6D9C" w:rsidRDefault="005D6D9C">
      <w:pPr>
        <w:pStyle w:val="ConsPlusNonformat"/>
        <w:jc w:val="both"/>
      </w:pPr>
      <w:r>
        <w:t>осуществлялась</w:t>
      </w:r>
    </w:p>
    <w:p w:rsidR="005D6D9C" w:rsidRDefault="005D6D9C">
      <w:pPr>
        <w:pStyle w:val="ConsPlusNonformat"/>
        <w:jc w:val="both"/>
      </w:pPr>
      <w:r>
        <w:t>___________________________________________________________________________</w:t>
      </w:r>
    </w:p>
    <w:p w:rsidR="005D6D9C" w:rsidRDefault="005D6D9C">
      <w:pPr>
        <w:pStyle w:val="ConsPlusNonformat"/>
        <w:jc w:val="both"/>
      </w:pPr>
      <w:r>
        <w:t>___________________________________________________________________________</w:t>
      </w:r>
    </w:p>
    <w:p w:rsidR="005D6D9C" w:rsidRDefault="005D6D9C">
      <w:pPr>
        <w:pStyle w:val="ConsPlusNonformat"/>
        <w:jc w:val="both"/>
      </w:pPr>
      <w:r>
        <w:t xml:space="preserve">  (подрядные организации по видам работ, в случае осуществления работ по</w:t>
      </w:r>
    </w:p>
    <w:p w:rsidR="005D6D9C" w:rsidRDefault="005D6D9C">
      <w:pPr>
        <w:pStyle w:val="ConsPlusNonformat"/>
        <w:jc w:val="both"/>
      </w:pPr>
      <w:r>
        <w:t xml:space="preserve">                             договору подряда)</w:t>
      </w:r>
    </w:p>
    <w:p w:rsidR="005D6D9C" w:rsidRDefault="005D6D9C">
      <w:pPr>
        <w:pStyle w:val="ConsPlusNonformat"/>
        <w:jc w:val="both"/>
      </w:pPr>
    </w:p>
    <w:p w:rsidR="005D6D9C" w:rsidRDefault="005D6D9C">
      <w:pPr>
        <w:pStyle w:val="ConsPlusNonformat"/>
        <w:jc w:val="both"/>
      </w:pPr>
      <w:r>
        <w:t>4.  Начало работ по переустройству и (или) перепланировке жилого (нежилого)</w:t>
      </w:r>
    </w:p>
    <w:p w:rsidR="005D6D9C" w:rsidRDefault="005D6D9C">
      <w:pPr>
        <w:pStyle w:val="ConsPlusNonformat"/>
        <w:jc w:val="both"/>
      </w:pPr>
      <w:r>
        <w:t>помещения</w:t>
      </w:r>
    </w:p>
    <w:p w:rsidR="005D6D9C" w:rsidRDefault="005D6D9C">
      <w:pPr>
        <w:pStyle w:val="ConsPlusNonformat"/>
        <w:jc w:val="both"/>
      </w:pPr>
    </w:p>
    <w:p w:rsidR="005D6D9C" w:rsidRDefault="005D6D9C">
      <w:pPr>
        <w:pStyle w:val="ConsPlusNonformat"/>
        <w:jc w:val="both"/>
      </w:pPr>
      <w:r>
        <w:t>"___" __________ 20___ г.,</w:t>
      </w:r>
    </w:p>
    <w:p w:rsidR="005D6D9C" w:rsidRDefault="005D6D9C">
      <w:pPr>
        <w:pStyle w:val="ConsPlusNonformat"/>
        <w:jc w:val="both"/>
      </w:pPr>
    </w:p>
    <w:p w:rsidR="005D6D9C" w:rsidRDefault="005D6D9C">
      <w:pPr>
        <w:pStyle w:val="ConsPlusNonformat"/>
        <w:jc w:val="both"/>
      </w:pPr>
      <w:r>
        <w:t>окончание: "___" _________ 20___ г.</w:t>
      </w:r>
    </w:p>
    <w:p w:rsidR="005D6D9C" w:rsidRDefault="005D6D9C">
      <w:pPr>
        <w:pStyle w:val="ConsPlusNonformat"/>
        <w:jc w:val="both"/>
      </w:pPr>
    </w:p>
    <w:p w:rsidR="005D6D9C" w:rsidRDefault="005D6D9C">
      <w:pPr>
        <w:pStyle w:val="ConsPlusNonformat"/>
        <w:jc w:val="both"/>
      </w:pPr>
    </w:p>
    <w:p w:rsidR="005D6D9C" w:rsidRDefault="005D6D9C">
      <w:pPr>
        <w:pStyle w:val="ConsPlusNonformat"/>
        <w:jc w:val="both"/>
      </w:pPr>
      <w:r>
        <w:t>Решение комиссии:</w:t>
      </w:r>
    </w:p>
    <w:p w:rsidR="005D6D9C" w:rsidRDefault="005D6D9C">
      <w:pPr>
        <w:pStyle w:val="ConsPlusNonformat"/>
        <w:jc w:val="both"/>
      </w:pPr>
    </w:p>
    <w:p w:rsidR="005D6D9C" w:rsidRDefault="005D6D9C">
      <w:pPr>
        <w:pStyle w:val="ConsPlusNonformat"/>
        <w:jc w:val="both"/>
      </w:pPr>
      <w:r>
        <w:t>1. На основании осмотра в натуре предъявленного к приемке жилого (нежилого)</w:t>
      </w:r>
    </w:p>
    <w:p w:rsidR="005D6D9C" w:rsidRDefault="005D6D9C">
      <w:pPr>
        <w:pStyle w:val="ConsPlusNonformat"/>
        <w:jc w:val="both"/>
      </w:pPr>
      <w:r>
        <w:t xml:space="preserve">помещения   </w:t>
      </w:r>
      <w:proofErr w:type="gramStart"/>
      <w:r>
        <w:t>установлено:  выполненные</w:t>
      </w:r>
      <w:proofErr w:type="gramEnd"/>
      <w:r>
        <w:t xml:space="preserve">  работы  по  переустройству  и  (или)</w:t>
      </w:r>
    </w:p>
    <w:p w:rsidR="005D6D9C" w:rsidRDefault="005D6D9C">
      <w:pPr>
        <w:pStyle w:val="ConsPlusNonformat"/>
        <w:jc w:val="both"/>
      </w:pPr>
      <w:r>
        <w:t>перепланировке</w:t>
      </w:r>
    </w:p>
    <w:p w:rsidR="005D6D9C" w:rsidRDefault="005D6D9C">
      <w:pPr>
        <w:pStyle w:val="ConsPlusNonformat"/>
        <w:jc w:val="both"/>
      </w:pPr>
      <w:r>
        <w:t>___________________________________________________________________________</w:t>
      </w:r>
    </w:p>
    <w:p w:rsidR="005D6D9C" w:rsidRDefault="005D6D9C">
      <w:pPr>
        <w:pStyle w:val="ConsPlusNonformat"/>
        <w:jc w:val="both"/>
      </w:pPr>
      <w:r>
        <w:t xml:space="preserve">      (указать наименование помещения и соответствие (несоответствие)</w:t>
      </w:r>
    </w:p>
    <w:p w:rsidR="005D6D9C" w:rsidRDefault="005D6D9C">
      <w:pPr>
        <w:pStyle w:val="ConsPlusNonformat"/>
        <w:jc w:val="both"/>
      </w:pPr>
      <w:r>
        <w:t xml:space="preserve">                 выполненных работ проектной документации)</w:t>
      </w:r>
    </w:p>
    <w:p w:rsidR="005D6D9C" w:rsidRDefault="005D6D9C">
      <w:pPr>
        <w:pStyle w:val="ConsPlusNonformat"/>
        <w:jc w:val="both"/>
      </w:pPr>
    </w:p>
    <w:p w:rsidR="005D6D9C" w:rsidRDefault="005D6D9C">
      <w:pPr>
        <w:pStyle w:val="ConsPlusNonformat"/>
        <w:jc w:val="both"/>
      </w:pPr>
      <w:r>
        <w:t xml:space="preserve">2.  </w:t>
      </w:r>
      <w:proofErr w:type="gramStart"/>
      <w:r>
        <w:t>Настоящий  акт</w:t>
      </w:r>
      <w:proofErr w:type="gramEnd"/>
      <w:r>
        <w:t xml:space="preserve">  считать  основанием  для проведения инвентаризационного</w:t>
      </w:r>
    </w:p>
    <w:p w:rsidR="005D6D9C" w:rsidRDefault="005D6D9C">
      <w:pPr>
        <w:pStyle w:val="ConsPlusNonformat"/>
        <w:jc w:val="both"/>
      </w:pPr>
      <w:proofErr w:type="gramStart"/>
      <w:r>
        <w:t>обмера  и</w:t>
      </w:r>
      <w:proofErr w:type="gramEnd"/>
      <w:r>
        <w:t xml:space="preserve">  внесения  изменений  в поэтажный план и экспликацию технического</w:t>
      </w:r>
    </w:p>
    <w:p w:rsidR="005D6D9C" w:rsidRDefault="005D6D9C">
      <w:pPr>
        <w:pStyle w:val="ConsPlusNonformat"/>
        <w:jc w:val="both"/>
      </w:pPr>
      <w:r>
        <w:t>паспорта здания, в котором находится данное помещение.</w:t>
      </w:r>
    </w:p>
    <w:p w:rsidR="005D6D9C" w:rsidRDefault="005D6D9C">
      <w:pPr>
        <w:pStyle w:val="ConsPlusNonformat"/>
        <w:jc w:val="both"/>
      </w:pPr>
    </w:p>
    <w:p w:rsidR="005D6D9C" w:rsidRDefault="005D6D9C">
      <w:pPr>
        <w:pStyle w:val="ConsPlusNonformat"/>
        <w:jc w:val="both"/>
      </w:pPr>
    </w:p>
    <w:p w:rsidR="005D6D9C" w:rsidRDefault="005D6D9C">
      <w:pPr>
        <w:pStyle w:val="ConsPlusNonformat"/>
        <w:jc w:val="both"/>
      </w:pPr>
      <w:r>
        <w:t>Подписи членов комиссии:</w:t>
      </w:r>
    </w:p>
    <w:p w:rsidR="005D6D9C" w:rsidRDefault="005D6D9C">
      <w:pPr>
        <w:pStyle w:val="ConsPlusNonformat"/>
        <w:jc w:val="both"/>
      </w:pPr>
    </w:p>
    <w:p w:rsidR="005D6D9C" w:rsidRDefault="005D6D9C">
      <w:pPr>
        <w:pStyle w:val="ConsPlusNonformat"/>
        <w:jc w:val="both"/>
      </w:pPr>
      <w:r>
        <w:t xml:space="preserve">                                                  _________________________</w:t>
      </w:r>
    </w:p>
    <w:p w:rsidR="005D6D9C" w:rsidRDefault="005D6D9C">
      <w:pPr>
        <w:pStyle w:val="ConsPlusNonformat"/>
        <w:jc w:val="both"/>
      </w:pPr>
      <w:r>
        <w:t xml:space="preserve">                                                          (Ф.И.О.)</w:t>
      </w:r>
    </w:p>
    <w:p w:rsidR="005D6D9C" w:rsidRDefault="005D6D9C">
      <w:pPr>
        <w:pStyle w:val="ConsPlusNonformat"/>
        <w:jc w:val="both"/>
      </w:pPr>
    </w:p>
    <w:p w:rsidR="005D6D9C" w:rsidRDefault="005D6D9C">
      <w:pPr>
        <w:pStyle w:val="ConsPlusNonformat"/>
        <w:jc w:val="both"/>
      </w:pPr>
      <w:r>
        <w:t xml:space="preserve">                                                  _________________________</w:t>
      </w:r>
    </w:p>
    <w:p w:rsidR="005D6D9C" w:rsidRDefault="005D6D9C">
      <w:pPr>
        <w:pStyle w:val="ConsPlusNonformat"/>
        <w:jc w:val="both"/>
      </w:pPr>
      <w:r>
        <w:t xml:space="preserve">                                                          (Ф.И.О.)</w:t>
      </w:r>
    </w:p>
    <w:p w:rsidR="005D6D9C" w:rsidRDefault="005D6D9C">
      <w:pPr>
        <w:pStyle w:val="ConsPlusNonformat"/>
        <w:jc w:val="both"/>
      </w:pPr>
    </w:p>
    <w:p w:rsidR="005D6D9C" w:rsidRDefault="005D6D9C">
      <w:pPr>
        <w:pStyle w:val="ConsPlusNonformat"/>
        <w:jc w:val="both"/>
      </w:pPr>
      <w:r>
        <w:t xml:space="preserve">                                                  _________________________</w:t>
      </w:r>
    </w:p>
    <w:p w:rsidR="005D6D9C" w:rsidRDefault="005D6D9C">
      <w:pPr>
        <w:pStyle w:val="ConsPlusNonformat"/>
        <w:jc w:val="both"/>
      </w:pPr>
      <w:r>
        <w:t xml:space="preserve">                                                          (Ф.И.О.)</w:t>
      </w:r>
    </w:p>
    <w:p w:rsidR="005D6D9C" w:rsidRDefault="005D6D9C">
      <w:pPr>
        <w:pStyle w:val="ConsPlusNormal"/>
        <w:jc w:val="both"/>
      </w:pPr>
    </w:p>
    <w:p w:rsidR="005D6D9C" w:rsidRDefault="005D6D9C">
      <w:pPr>
        <w:pStyle w:val="ConsPlusNormal"/>
        <w:jc w:val="both"/>
      </w:pPr>
    </w:p>
    <w:p w:rsidR="005D6D9C" w:rsidRDefault="005D6D9C">
      <w:pPr>
        <w:pStyle w:val="ConsPlusNormal"/>
        <w:jc w:val="both"/>
      </w:pPr>
    </w:p>
    <w:p w:rsidR="005D6D9C" w:rsidRDefault="005D6D9C">
      <w:pPr>
        <w:pStyle w:val="ConsPlusNormal"/>
        <w:jc w:val="both"/>
      </w:pPr>
    </w:p>
    <w:p w:rsidR="005D6D9C" w:rsidRDefault="005D6D9C">
      <w:pPr>
        <w:pStyle w:val="ConsPlusNormal"/>
        <w:jc w:val="both"/>
      </w:pPr>
    </w:p>
    <w:p w:rsidR="005D6D9C" w:rsidRDefault="005D6D9C">
      <w:pPr>
        <w:pStyle w:val="ConsPlusNormal"/>
        <w:jc w:val="right"/>
        <w:outlineLvl w:val="1"/>
      </w:pPr>
      <w:r>
        <w:t>Приложение 5</w:t>
      </w:r>
    </w:p>
    <w:p w:rsidR="005D6D9C" w:rsidRDefault="005D6D9C">
      <w:pPr>
        <w:pStyle w:val="ConsPlusNormal"/>
        <w:jc w:val="right"/>
      </w:pPr>
      <w:r>
        <w:t>к административному регламенту</w:t>
      </w:r>
    </w:p>
    <w:p w:rsidR="005D6D9C" w:rsidRDefault="005D6D9C">
      <w:pPr>
        <w:pStyle w:val="ConsPlusNormal"/>
        <w:jc w:val="right"/>
      </w:pPr>
      <w:r>
        <w:t>предоставления муниципальной услуги</w:t>
      </w:r>
    </w:p>
    <w:p w:rsidR="005D6D9C" w:rsidRDefault="005D6D9C">
      <w:pPr>
        <w:pStyle w:val="ConsPlusNormal"/>
        <w:jc w:val="right"/>
      </w:pPr>
      <w:r>
        <w:t>"Прием заявлений и выдача документов</w:t>
      </w:r>
    </w:p>
    <w:p w:rsidR="005D6D9C" w:rsidRDefault="005D6D9C">
      <w:pPr>
        <w:pStyle w:val="ConsPlusNormal"/>
        <w:jc w:val="right"/>
      </w:pPr>
      <w:r>
        <w:t>о согласовании переустройства</w:t>
      </w:r>
    </w:p>
    <w:p w:rsidR="005D6D9C" w:rsidRDefault="005D6D9C">
      <w:pPr>
        <w:pStyle w:val="ConsPlusNormal"/>
        <w:jc w:val="right"/>
      </w:pPr>
      <w:r>
        <w:t>и (или) перепланировки</w:t>
      </w:r>
    </w:p>
    <w:p w:rsidR="005D6D9C" w:rsidRDefault="005D6D9C">
      <w:pPr>
        <w:pStyle w:val="ConsPlusNormal"/>
        <w:jc w:val="right"/>
      </w:pPr>
      <w:r>
        <w:t>помещения в многоквартирном доме"</w:t>
      </w:r>
    </w:p>
    <w:p w:rsidR="005D6D9C" w:rsidRDefault="005D6D9C">
      <w:pPr>
        <w:pStyle w:val="ConsPlusNormal"/>
        <w:jc w:val="both"/>
      </w:pPr>
    </w:p>
    <w:p w:rsidR="005D6D9C" w:rsidRDefault="005D6D9C">
      <w:pPr>
        <w:pStyle w:val="ConsPlusTitle"/>
        <w:jc w:val="center"/>
      </w:pPr>
      <w:r>
        <w:t>РЕКОМЕНДУЕМЫЕ ТРЕБОВАНИЯ</w:t>
      </w:r>
    </w:p>
    <w:p w:rsidR="005D6D9C" w:rsidRDefault="005D6D9C">
      <w:pPr>
        <w:pStyle w:val="ConsPlusTitle"/>
        <w:jc w:val="center"/>
      </w:pPr>
      <w:r>
        <w:t>К СОСТАВУ ПРОЕКТА ПЕРЕПЛАНИРОВКИ И (ИЛИ) ПЕРЕУСТРОЙСТВА</w:t>
      </w:r>
    </w:p>
    <w:p w:rsidR="005D6D9C" w:rsidRDefault="005D6D9C">
      <w:pPr>
        <w:pStyle w:val="ConsPlusTitle"/>
        <w:jc w:val="center"/>
      </w:pPr>
      <w:r>
        <w:t>ПОМЕЩЕНИЯ В МНОГОКВАРТИРНОМ ДОМЕ</w:t>
      </w:r>
    </w:p>
    <w:p w:rsidR="005D6D9C" w:rsidRDefault="005D6D9C">
      <w:pPr>
        <w:pStyle w:val="ConsPlusNormal"/>
        <w:jc w:val="both"/>
      </w:pPr>
    </w:p>
    <w:p w:rsidR="005D6D9C" w:rsidRDefault="005D6D9C">
      <w:pPr>
        <w:pStyle w:val="ConsPlusTitle"/>
        <w:jc w:val="center"/>
        <w:outlineLvl w:val="2"/>
      </w:pPr>
      <w:r>
        <w:t>Раздел I. ОБЩИЕ ПОЛОЖЕНИЯ</w:t>
      </w:r>
    </w:p>
    <w:p w:rsidR="005D6D9C" w:rsidRDefault="005D6D9C">
      <w:pPr>
        <w:pStyle w:val="ConsPlusNormal"/>
        <w:jc w:val="both"/>
      </w:pPr>
    </w:p>
    <w:p w:rsidR="005D6D9C" w:rsidRDefault="005D6D9C">
      <w:pPr>
        <w:pStyle w:val="ConsPlusNormal"/>
        <w:ind w:firstLine="540"/>
        <w:jc w:val="both"/>
      </w:pPr>
      <w:r>
        <w:t>1. Настоящие требования устанавливают состав проекта перепланировки и (или) переустройства помещения в многоквартирном доме (далее - проект) и требования к содержанию проекта.</w:t>
      </w:r>
    </w:p>
    <w:p w:rsidR="005D6D9C" w:rsidRDefault="005D6D9C">
      <w:pPr>
        <w:pStyle w:val="ConsPlusNormal"/>
        <w:spacing w:before="220"/>
        <w:ind w:firstLine="540"/>
        <w:jc w:val="both"/>
      </w:pPr>
      <w:r>
        <w:t xml:space="preserve">2. Проект должен быть выполнен в соответствии с межгосударственным стандартом ГОСТ 21.501-2011 "Система проектной документации для строительства. Правила выполнения рабочей документации архитектурных и конструктивных решений", введенным в действие </w:t>
      </w:r>
      <w:hyperlink r:id="rId49" w:history="1">
        <w:r>
          <w:rPr>
            <w:color w:val="0000FF"/>
          </w:rPr>
          <w:t>приказом</w:t>
        </w:r>
      </w:hyperlink>
      <w:r>
        <w:t xml:space="preserve"> Федерального агентства по техническому регулированию и метрологии от 11.10.2012 N 485-ст, пронумерован и сброшюрован.</w:t>
      </w:r>
    </w:p>
    <w:p w:rsidR="005D6D9C" w:rsidRDefault="005D6D9C">
      <w:pPr>
        <w:pStyle w:val="ConsPlusNormal"/>
        <w:spacing w:before="220"/>
        <w:ind w:firstLine="540"/>
        <w:jc w:val="both"/>
      </w:pPr>
      <w:r>
        <w:t xml:space="preserve">Проект должен быть выполнен индивидуальными предпринимателями или юридическими лицами, имеющими выданные саморегулируемой организацией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 предусмотренные </w:t>
      </w:r>
      <w:hyperlink r:id="rId50" w:history="1">
        <w:r>
          <w:rPr>
            <w:color w:val="0000FF"/>
          </w:rPr>
          <w:t>приказом</w:t>
        </w:r>
      </w:hyperlink>
      <w:r>
        <w:t xml:space="preserve"> Министерства регионального развития Российской Федерации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проект должен быть подписан руководителем организации, индивидуальным предпринимателем, имеющей (им) выданные саморегулируемой организацией свидетельства о допуске к таким видам работ, и скреплен печатью такой организации или индивидуального предпринимателя (при наличии печати).</w:t>
      </w:r>
    </w:p>
    <w:p w:rsidR="005D6D9C" w:rsidRDefault="005D6D9C">
      <w:pPr>
        <w:pStyle w:val="ConsPlusNormal"/>
        <w:spacing w:before="220"/>
        <w:ind w:firstLine="540"/>
        <w:jc w:val="both"/>
      </w:pPr>
      <w:r>
        <w:t>3. Проект должен состоять из текстовой и графических частей.</w:t>
      </w:r>
    </w:p>
    <w:p w:rsidR="005D6D9C" w:rsidRDefault="005D6D9C">
      <w:pPr>
        <w:pStyle w:val="ConsPlusNormal"/>
        <w:spacing w:before="220"/>
        <w:ind w:firstLine="540"/>
        <w:jc w:val="both"/>
      </w:pPr>
      <w:r>
        <w:t>В текстовой части проекта указываются сведения в отношении помещения в многоквартирном доме, описание принятых технических и иных решений, пояснения, ссылки на нормативные и (или) технические документы, используемые при подготовке проектной документации, и результаты расчетов, обосновывающие принятые решения.</w:t>
      </w:r>
    </w:p>
    <w:p w:rsidR="005D6D9C" w:rsidRDefault="005D6D9C">
      <w:pPr>
        <w:pStyle w:val="ConsPlusNormal"/>
        <w:spacing w:before="220"/>
        <w:ind w:firstLine="540"/>
        <w:jc w:val="both"/>
      </w:pPr>
      <w:r>
        <w:t>В графической части отображаются принятые технические и иные решения. Решения выполняются в виде чертежей, схем, планов и других документов в графической форме.</w:t>
      </w:r>
    </w:p>
    <w:p w:rsidR="005D6D9C" w:rsidRDefault="005D6D9C">
      <w:pPr>
        <w:pStyle w:val="ConsPlusNormal"/>
        <w:spacing w:before="220"/>
        <w:ind w:firstLine="540"/>
        <w:jc w:val="both"/>
      </w:pPr>
      <w:r>
        <w:lastRenderedPageBreak/>
        <w:t xml:space="preserve">4. Текстовые и графические материалы, входящие в состав проекта в соответствии с </w:t>
      </w:r>
      <w:hyperlink w:anchor="P858" w:history="1">
        <w:r>
          <w:rPr>
            <w:color w:val="0000FF"/>
          </w:rPr>
          <w:t>разделом II</w:t>
        </w:r>
      </w:hyperlink>
      <w:r>
        <w:t xml:space="preserve"> настоящих требований, оформляются в соответствии с требованиями </w:t>
      </w:r>
      <w:hyperlink r:id="rId51" w:history="1">
        <w:r>
          <w:rPr>
            <w:color w:val="0000FF"/>
          </w:rPr>
          <w:t>постановления</w:t>
        </w:r>
      </w:hyperlink>
      <w:r>
        <w:t xml:space="preserve"> Правительства Российской Федерации от 16.02.2008 N 87 "О составе разделов проектной документации и требованиях к их содержанию". Проект должен содержать при необходимости сведения о соответствии требованиям, установленным Федеральным </w:t>
      </w:r>
      <w:hyperlink r:id="rId52" w:history="1">
        <w:r>
          <w:rPr>
            <w:color w:val="0000FF"/>
          </w:rPr>
          <w:t>законом</w:t>
        </w:r>
      </w:hyperlink>
      <w:r>
        <w:t xml:space="preserve"> от 30.12.2009 N 384-ФЗ "Технический регламент о безопасности зданий и сооружений", Федеральным </w:t>
      </w:r>
      <w:hyperlink r:id="rId53" w:history="1">
        <w:r>
          <w:rPr>
            <w:color w:val="0000FF"/>
          </w:rPr>
          <w:t>законом</w:t>
        </w:r>
      </w:hyperlink>
      <w:r>
        <w:t xml:space="preserve"> от 17.11.1995 N 169-ФЗ "Об архитектурной деятельности в Российской Федерации", Федеральным </w:t>
      </w:r>
      <w:hyperlink r:id="rId54" w:history="1">
        <w:r>
          <w:rPr>
            <w:color w:val="0000FF"/>
          </w:rPr>
          <w:t>законом</w:t>
        </w:r>
      </w:hyperlink>
      <w:r>
        <w:t xml:space="preserve"> от 22.07.2008 N 123-ФЗ "Технический регламент о требованиях пожарной безопасности", </w:t>
      </w:r>
      <w:hyperlink r:id="rId55" w:history="1">
        <w:r>
          <w:rPr>
            <w:color w:val="0000FF"/>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hyperlink r:id="rId56" w:history="1">
        <w:r>
          <w:rPr>
            <w:color w:val="0000FF"/>
          </w:rPr>
          <w:t>Правилами</w:t>
        </w:r>
      </w:hyperlink>
      <w:r>
        <w:t xml:space="preserve"> и нормами технической эксплуатации жилищного фонда, утвержденными постановлением Госстроя РФ от 27.09.2003 N 170, постановлением Госстроя РФ от 10.06.1999 N "Об одобрении и вводе в действие Свода правил "Авторский надзор за строительством зданий и сооружений", </w:t>
      </w:r>
      <w:hyperlink r:id="rId57" w:history="1">
        <w:r>
          <w:rPr>
            <w:color w:val="0000FF"/>
          </w:rPr>
          <w:t>СанПиН</w:t>
        </w:r>
      </w:hyperlink>
      <w:r>
        <w:t xml:space="preserve"> 2.1.2.2645-10 "Санитарно-эпидемиологические требования к условиям проживания в жилых зданиях и помещениях. Санитарно-эпидемиологические правила и нормативы", </w:t>
      </w:r>
      <w:hyperlink r:id="rId58" w:history="1">
        <w:r>
          <w:rPr>
            <w:color w:val="0000FF"/>
          </w:rPr>
          <w:t>сводом</w:t>
        </w:r>
      </w:hyperlink>
      <w:r>
        <w:t xml:space="preserve"> правил "СП 4.13130.2013. Свод правил. Системы противопожарной защиты. Ограничение распространение пожара на объектах защиты. Требования к объемно-планировочным и конструктивным решениям", сводом правил "СП 54.13330 СНиП 31-01-2003 Здания жилые многоквартирные", СНиП 41-01-2003 "Отопление, вентиляция и кондиционирование".</w:t>
      </w:r>
    </w:p>
    <w:p w:rsidR="005D6D9C" w:rsidRDefault="005D6D9C">
      <w:pPr>
        <w:pStyle w:val="ConsPlusNormal"/>
        <w:jc w:val="both"/>
      </w:pPr>
    </w:p>
    <w:p w:rsidR="005D6D9C" w:rsidRDefault="005D6D9C">
      <w:pPr>
        <w:pStyle w:val="ConsPlusTitle"/>
        <w:jc w:val="center"/>
        <w:outlineLvl w:val="2"/>
      </w:pPr>
      <w:bookmarkStart w:id="29" w:name="P858"/>
      <w:bookmarkEnd w:id="29"/>
      <w:r>
        <w:t>Раздел II. СОСТАВ И ТРЕБОВАНИЯ К СОДЕРЖАНИЮ ПРОЕКТА</w:t>
      </w:r>
    </w:p>
    <w:p w:rsidR="005D6D9C" w:rsidRDefault="005D6D9C">
      <w:pPr>
        <w:pStyle w:val="ConsPlusNormal"/>
        <w:jc w:val="both"/>
      </w:pPr>
    </w:p>
    <w:p w:rsidR="005D6D9C" w:rsidRDefault="005D6D9C">
      <w:pPr>
        <w:pStyle w:val="ConsPlusNormal"/>
        <w:ind w:firstLine="540"/>
        <w:jc w:val="both"/>
      </w:pPr>
      <w:r>
        <w:t>1. Текстовая часть проекта должна состоять из пояснительной записки с указанием:</w:t>
      </w:r>
    </w:p>
    <w:p w:rsidR="005D6D9C" w:rsidRDefault="005D6D9C">
      <w:pPr>
        <w:pStyle w:val="ConsPlusNormal"/>
        <w:spacing w:before="220"/>
        <w:ind w:firstLine="540"/>
        <w:jc w:val="both"/>
      </w:pPr>
      <w:r>
        <w:t>- основания для принятия решения о разработке проекта;</w:t>
      </w:r>
    </w:p>
    <w:p w:rsidR="005D6D9C" w:rsidRDefault="005D6D9C">
      <w:pPr>
        <w:pStyle w:val="ConsPlusNormal"/>
        <w:spacing w:before="220"/>
        <w:ind w:firstLine="540"/>
        <w:jc w:val="both"/>
      </w:pPr>
      <w:r>
        <w:t>- исходных данных органа технического учета (год постройки жилого дома, этажность жилого дома, материал стен (перегородок), на каком этаже расположено помещение в многоквартирном доме, в котором планируются перепланировка и (или) переустройство);</w:t>
      </w:r>
    </w:p>
    <w:p w:rsidR="005D6D9C" w:rsidRDefault="005D6D9C">
      <w:pPr>
        <w:pStyle w:val="ConsPlusNormal"/>
        <w:spacing w:before="220"/>
        <w:ind w:firstLine="540"/>
        <w:jc w:val="both"/>
      </w:pPr>
      <w:r>
        <w:t>- метода демонтажа перегородок, несущих и ненесущих стен помещения в многоквартирном доме;</w:t>
      </w:r>
    </w:p>
    <w:p w:rsidR="005D6D9C" w:rsidRDefault="005D6D9C">
      <w:pPr>
        <w:pStyle w:val="ConsPlusNormal"/>
        <w:spacing w:before="220"/>
        <w:ind w:firstLine="540"/>
        <w:jc w:val="both"/>
      </w:pPr>
      <w:r>
        <w:t>- заверения проектной организации о том, что проектная документация разработана в соответствии с заданием на проектирование и с соблюдением технических регламентов, в том числе устанавливающими требования по обеспечению безопасной эксплуатации зданий, строений, сооружений и безопасного использования прилегающих к ним территорий, и с соблюдением технических условий;</w:t>
      </w:r>
    </w:p>
    <w:p w:rsidR="005D6D9C" w:rsidRDefault="005D6D9C">
      <w:pPr>
        <w:pStyle w:val="ConsPlusNormal"/>
        <w:spacing w:before="220"/>
        <w:ind w:firstLine="540"/>
        <w:jc w:val="both"/>
      </w:pPr>
      <w:r>
        <w:t>- описания и обоснования конструктивных решений, принятых при разработке проекта;</w:t>
      </w:r>
    </w:p>
    <w:p w:rsidR="005D6D9C" w:rsidRDefault="005D6D9C">
      <w:pPr>
        <w:pStyle w:val="ConsPlusNormal"/>
        <w:spacing w:before="220"/>
        <w:ind w:firstLine="540"/>
        <w:jc w:val="both"/>
      </w:pPr>
      <w:r>
        <w:t>- сведений о количестве электроприемников, их установленной и расчетной мощности; требований к надежности электроснабжения и качеству электроэнергии;</w:t>
      </w:r>
    </w:p>
    <w:p w:rsidR="005D6D9C" w:rsidRDefault="005D6D9C">
      <w:pPr>
        <w:pStyle w:val="ConsPlusNormal"/>
        <w:spacing w:before="220"/>
        <w:ind w:firstLine="540"/>
        <w:jc w:val="both"/>
      </w:pPr>
      <w:r>
        <w:t>- сведений о существующих источниках водоснабжения; перечня мероприятий по учету водопотребления;</w:t>
      </w:r>
    </w:p>
    <w:p w:rsidR="005D6D9C" w:rsidRDefault="005D6D9C">
      <w:pPr>
        <w:pStyle w:val="ConsPlusNormal"/>
        <w:spacing w:before="220"/>
        <w:ind w:firstLine="540"/>
        <w:jc w:val="both"/>
      </w:pPr>
      <w:r>
        <w:t>- сведений о существующих системах канализации и водоотведения;</w:t>
      </w:r>
    </w:p>
    <w:p w:rsidR="005D6D9C" w:rsidRDefault="005D6D9C">
      <w:pPr>
        <w:pStyle w:val="ConsPlusNormal"/>
        <w:spacing w:before="220"/>
        <w:ind w:firstLine="540"/>
        <w:jc w:val="both"/>
      </w:pPr>
      <w:r>
        <w:t xml:space="preserve">- </w:t>
      </w:r>
      <w:proofErr w:type="gramStart"/>
      <w:r>
        <w:t>описания и обоснования</w:t>
      </w:r>
      <w:proofErr w:type="gramEnd"/>
      <w:r>
        <w:t xml:space="preserve"> принятых конструктивных и объемно-планировочных решений по обеспечению пожарной безопасности;</w:t>
      </w:r>
    </w:p>
    <w:p w:rsidR="005D6D9C" w:rsidRDefault="005D6D9C">
      <w:pPr>
        <w:pStyle w:val="ConsPlusNormal"/>
        <w:spacing w:before="220"/>
        <w:ind w:firstLine="540"/>
        <w:jc w:val="both"/>
      </w:pPr>
      <w:r>
        <w:t>- сведений о техническом состоянии конструкций зданий и о возможности производства планируемых работ, оформленных проектной организацией - автором проекта в виде заключения;</w:t>
      </w:r>
    </w:p>
    <w:p w:rsidR="005D6D9C" w:rsidRDefault="005D6D9C">
      <w:pPr>
        <w:pStyle w:val="ConsPlusNormal"/>
        <w:spacing w:before="220"/>
        <w:ind w:firstLine="540"/>
        <w:jc w:val="both"/>
      </w:pPr>
      <w:r>
        <w:lastRenderedPageBreak/>
        <w:t>- сведений об авторском надзоре за проведением работ, в том числе скрытых работ на предмет соответствия работ проекту.</w:t>
      </w:r>
    </w:p>
    <w:p w:rsidR="005D6D9C" w:rsidRDefault="005D6D9C">
      <w:pPr>
        <w:pStyle w:val="ConsPlusNormal"/>
        <w:spacing w:before="220"/>
        <w:ind w:firstLine="540"/>
        <w:jc w:val="both"/>
      </w:pPr>
      <w:r>
        <w:t>Заключение о техническом состоянии включает выводы о допустимости и технических условиях по проектированию и производству планируемых работ по переустройству и (или) перепланировке помещений в многоквартирном доме, в зависимости от их вида:</w:t>
      </w:r>
    </w:p>
    <w:p w:rsidR="005D6D9C" w:rsidRDefault="005D6D9C">
      <w:pPr>
        <w:pStyle w:val="ConsPlusNormal"/>
        <w:spacing w:before="220"/>
        <w:ind w:firstLine="540"/>
        <w:jc w:val="both"/>
      </w:pPr>
      <w:r>
        <w:t>- техническое заключение о состоянии несущих и ограждающих конструкций и инженерных систем с указанием в графической части проекта несущих и ненесущих элементов и инженерного оборудования;</w:t>
      </w:r>
    </w:p>
    <w:p w:rsidR="005D6D9C" w:rsidRDefault="005D6D9C">
      <w:pPr>
        <w:pStyle w:val="ConsPlusNormal"/>
        <w:spacing w:before="220"/>
        <w:ind w:firstLine="540"/>
        <w:jc w:val="both"/>
      </w:pPr>
      <w:r>
        <w:t>- техническое заключение о состоянии деревянных перекрытий переустраиваемого и (или) перепланируемого помещения в многоквартирном доме и жилом доме в уровне пола и потолка при переустройстве и (или) перепланировке помещения, имеющего деревянные перекрытия.</w:t>
      </w:r>
    </w:p>
    <w:p w:rsidR="005D6D9C" w:rsidRDefault="005D6D9C">
      <w:pPr>
        <w:pStyle w:val="ConsPlusNormal"/>
        <w:spacing w:before="220"/>
        <w:ind w:firstLine="540"/>
        <w:jc w:val="both"/>
      </w:pPr>
      <w:r>
        <w:t>2. Графическая часть проекта должна содержать:</w:t>
      </w:r>
    </w:p>
    <w:p w:rsidR="005D6D9C" w:rsidRDefault="005D6D9C">
      <w:pPr>
        <w:pStyle w:val="ConsPlusNormal"/>
        <w:spacing w:before="220"/>
        <w:ind w:firstLine="540"/>
        <w:jc w:val="both"/>
      </w:pPr>
      <w:r>
        <w:t>- план помещения в многоквартирном доме с экспликацией (по данным технического паспорта помещения в многоквартирном доме), с указанием несущих и ненесущих элементов и инженерного оборудования;</w:t>
      </w:r>
    </w:p>
    <w:p w:rsidR="005D6D9C" w:rsidRDefault="005D6D9C">
      <w:pPr>
        <w:pStyle w:val="ConsPlusNormal"/>
        <w:spacing w:before="220"/>
        <w:ind w:firstLine="540"/>
        <w:jc w:val="both"/>
      </w:pPr>
      <w:r>
        <w:t>- план помещения в многоквартирном доме с условным указанием демонтируемых, возводимых перегородок, закладываемых и пробиваемых проемов, устраиваемых декоративных конструкций и коробов, демонтируемых, переносимых и устанавливаемых сантехприборов и электронагревательных приборов;</w:t>
      </w:r>
    </w:p>
    <w:p w:rsidR="005D6D9C" w:rsidRDefault="005D6D9C">
      <w:pPr>
        <w:pStyle w:val="ConsPlusNormal"/>
        <w:spacing w:before="220"/>
        <w:ind w:firstLine="540"/>
        <w:jc w:val="both"/>
      </w:pPr>
      <w:r>
        <w:t>- план помещения в многоквартирном доме после перепланировки и (или) переустройства помещения в многоквартирном доме с экспликацией помещений;</w:t>
      </w:r>
    </w:p>
    <w:p w:rsidR="005D6D9C" w:rsidRDefault="005D6D9C">
      <w:pPr>
        <w:pStyle w:val="ConsPlusNormal"/>
        <w:spacing w:before="220"/>
        <w:ind w:firstLine="540"/>
        <w:jc w:val="both"/>
      </w:pPr>
      <w:r>
        <w:t>- чертежи узлов, деталей, расчетов, в случае если работы оказывают влияние на безопасность объектов капитального строительства;</w:t>
      </w:r>
    </w:p>
    <w:p w:rsidR="005D6D9C" w:rsidRDefault="005D6D9C">
      <w:pPr>
        <w:pStyle w:val="ConsPlusNormal"/>
        <w:spacing w:before="220"/>
        <w:ind w:firstLine="540"/>
        <w:jc w:val="both"/>
      </w:pPr>
      <w:r>
        <w:t>- рабочие чертежи на производство строительных и монтажных работ (при необходимости);</w:t>
      </w:r>
    </w:p>
    <w:p w:rsidR="005D6D9C" w:rsidRDefault="005D6D9C">
      <w:pPr>
        <w:pStyle w:val="ConsPlusNormal"/>
        <w:spacing w:before="220"/>
        <w:ind w:firstLine="540"/>
        <w:jc w:val="both"/>
      </w:pPr>
      <w:r>
        <w:t>- план сетей электроснабжения; схему размещения электрооборудования (при необходимости);</w:t>
      </w:r>
    </w:p>
    <w:p w:rsidR="005D6D9C" w:rsidRDefault="005D6D9C">
      <w:pPr>
        <w:pStyle w:val="ConsPlusNormal"/>
        <w:spacing w:before="220"/>
        <w:ind w:firstLine="540"/>
        <w:jc w:val="both"/>
      </w:pPr>
      <w:r>
        <w:t>- план сетей водоснабжения (при необходимости);</w:t>
      </w:r>
    </w:p>
    <w:p w:rsidR="005D6D9C" w:rsidRDefault="005D6D9C">
      <w:pPr>
        <w:pStyle w:val="ConsPlusNormal"/>
        <w:spacing w:before="220"/>
        <w:ind w:firstLine="540"/>
        <w:jc w:val="both"/>
      </w:pPr>
      <w:r>
        <w:t>- план сетей водоотведения (при необходимости);</w:t>
      </w:r>
    </w:p>
    <w:p w:rsidR="005D6D9C" w:rsidRDefault="005D6D9C">
      <w:pPr>
        <w:pStyle w:val="ConsPlusNormal"/>
        <w:spacing w:before="220"/>
        <w:ind w:firstLine="540"/>
        <w:jc w:val="both"/>
      </w:pPr>
      <w:r>
        <w:t>- план вентиляционной системы (при необходимости).</w:t>
      </w:r>
    </w:p>
    <w:p w:rsidR="005D6D9C" w:rsidRDefault="005D6D9C">
      <w:pPr>
        <w:pStyle w:val="ConsPlusNormal"/>
        <w:jc w:val="both"/>
      </w:pPr>
    </w:p>
    <w:p w:rsidR="005D6D9C" w:rsidRDefault="005D6D9C">
      <w:pPr>
        <w:pStyle w:val="ConsPlusNormal"/>
        <w:jc w:val="both"/>
      </w:pPr>
    </w:p>
    <w:p w:rsidR="005D6D9C" w:rsidRDefault="005D6D9C">
      <w:pPr>
        <w:pStyle w:val="ConsPlusNormal"/>
        <w:jc w:val="both"/>
      </w:pPr>
    </w:p>
    <w:p w:rsidR="005D6D9C" w:rsidRDefault="005D6D9C">
      <w:pPr>
        <w:pStyle w:val="ConsPlusNormal"/>
        <w:jc w:val="both"/>
      </w:pPr>
    </w:p>
    <w:p w:rsidR="005D6D9C" w:rsidRDefault="005D6D9C">
      <w:pPr>
        <w:pStyle w:val="ConsPlusNormal"/>
        <w:jc w:val="both"/>
      </w:pPr>
    </w:p>
    <w:p w:rsidR="005D6D9C" w:rsidRDefault="005D6D9C">
      <w:pPr>
        <w:pStyle w:val="ConsPlusNormal"/>
        <w:jc w:val="right"/>
        <w:outlineLvl w:val="1"/>
      </w:pPr>
      <w:r>
        <w:t>Приложение 6</w:t>
      </w:r>
    </w:p>
    <w:p w:rsidR="005D6D9C" w:rsidRDefault="005D6D9C">
      <w:pPr>
        <w:pStyle w:val="ConsPlusNormal"/>
        <w:jc w:val="right"/>
      </w:pPr>
      <w:r>
        <w:t>к административному регламенту</w:t>
      </w:r>
    </w:p>
    <w:p w:rsidR="005D6D9C" w:rsidRDefault="005D6D9C">
      <w:pPr>
        <w:pStyle w:val="ConsPlusNormal"/>
        <w:jc w:val="right"/>
      </w:pPr>
      <w:r>
        <w:t>предоставления муниципальной услуги</w:t>
      </w:r>
    </w:p>
    <w:p w:rsidR="005D6D9C" w:rsidRDefault="005D6D9C">
      <w:pPr>
        <w:pStyle w:val="ConsPlusNormal"/>
        <w:jc w:val="right"/>
      </w:pPr>
      <w:r>
        <w:t>"Прием заявлений и выдача документов</w:t>
      </w:r>
    </w:p>
    <w:p w:rsidR="005D6D9C" w:rsidRDefault="005D6D9C">
      <w:pPr>
        <w:pStyle w:val="ConsPlusNormal"/>
        <w:jc w:val="right"/>
      </w:pPr>
      <w:r>
        <w:t>о согласовании переустройства</w:t>
      </w:r>
    </w:p>
    <w:p w:rsidR="005D6D9C" w:rsidRDefault="005D6D9C">
      <w:pPr>
        <w:pStyle w:val="ConsPlusNormal"/>
        <w:jc w:val="right"/>
      </w:pPr>
      <w:r>
        <w:t>и (или) перепланировки</w:t>
      </w:r>
    </w:p>
    <w:p w:rsidR="005D6D9C" w:rsidRDefault="005D6D9C">
      <w:pPr>
        <w:pStyle w:val="ConsPlusNormal"/>
        <w:jc w:val="right"/>
      </w:pPr>
      <w:r>
        <w:t>помещения в многоквартирном доме"</w:t>
      </w:r>
    </w:p>
    <w:p w:rsidR="005D6D9C" w:rsidRDefault="005D6D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D9C">
        <w:trPr>
          <w:jc w:val="center"/>
        </w:trPr>
        <w:tc>
          <w:tcPr>
            <w:tcW w:w="9294" w:type="dxa"/>
            <w:tcBorders>
              <w:top w:val="nil"/>
              <w:left w:val="single" w:sz="24" w:space="0" w:color="CED3F1"/>
              <w:bottom w:val="nil"/>
              <w:right w:val="single" w:sz="24" w:space="0" w:color="F4F3F8"/>
            </w:tcBorders>
            <w:shd w:val="clear" w:color="auto" w:fill="F4F3F8"/>
          </w:tcPr>
          <w:p w:rsidR="005D6D9C" w:rsidRDefault="005D6D9C">
            <w:pPr>
              <w:pStyle w:val="ConsPlusNormal"/>
              <w:jc w:val="center"/>
            </w:pPr>
            <w:r>
              <w:rPr>
                <w:color w:val="392C69"/>
              </w:rPr>
              <w:lastRenderedPageBreak/>
              <w:t>Список изменяющих документов</w:t>
            </w:r>
          </w:p>
          <w:p w:rsidR="005D6D9C" w:rsidRDefault="005D6D9C">
            <w:pPr>
              <w:pStyle w:val="ConsPlusNormal"/>
              <w:jc w:val="center"/>
            </w:pPr>
            <w:r>
              <w:rPr>
                <w:color w:val="392C69"/>
              </w:rPr>
              <w:t xml:space="preserve">(введено </w:t>
            </w:r>
            <w:hyperlink r:id="rId59" w:history="1">
              <w:r>
                <w:rPr>
                  <w:color w:val="0000FF"/>
                </w:rPr>
                <w:t>постановлением</w:t>
              </w:r>
            </w:hyperlink>
            <w:r>
              <w:rPr>
                <w:color w:val="392C69"/>
              </w:rPr>
              <w:t xml:space="preserve"> Администрации города Сургута от 31.12.2019 N 9977)</w:t>
            </w:r>
          </w:p>
        </w:tc>
      </w:tr>
    </w:tbl>
    <w:p w:rsidR="005D6D9C" w:rsidRDefault="005D6D9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D9C">
        <w:trPr>
          <w:jc w:val="center"/>
        </w:trPr>
        <w:tc>
          <w:tcPr>
            <w:tcW w:w="9294" w:type="dxa"/>
            <w:tcBorders>
              <w:top w:val="nil"/>
              <w:left w:val="single" w:sz="24" w:space="0" w:color="CED3F1"/>
              <w:bottom w:val="nil"/>
              <w:right w:val="single" w:sz="24" w:space="0" w:color="F4F3F8"/>
            </w:tcBorders>
            <w:shd w:val="clear" w:color="auto" w:fill="F4F3F8"/>
          </w:tcPr>
          <w:p w:rsidR="005D6D9C" w:rsidRDefault="005D6D9C">
            <w:pPr>
              <w:pStyle w:val="ConsPlusNormal"/>
              <w:jc w:val="both"/>
            </w:pPr>
            <w:r>
              <w:rPr>
                <w:color w:val="392C69"/>
              </w:rPr>
              <w:t>КонсультантПлюс: примечание.</w:t>
            </w:r>
          </w:p>
          <w:p w:rsidR="005D6D9C" w:rsidRDefault="005D6D9C">
            <w:pPr>
              <w:pStyle w:val="ConsPlusNormal"/>
              <w:jc w:val="both"/>
            </w:pPr>
            <w:r>
              <w:rPr>
                <w:color w:val="392C69"/>
              </w:rPr>
              <w:t>Нумерация пунктов в форме заявления дана в соответствии с официальным текстом документа.</w:t>
            </w:r>
          </w:p>
        </w:tc>
      </w:tr>
    </w:tbl>
    <w:p w:rsidR="005D6D9C" w:rsidRDefault="005D6D9C">
      <w:pPr>
        <w:pStyle w:val="ConsPlusNonformat"/>
        <w:spacing w:before="260"/>
        <w:jc w:val="both"/>
      </w:pPr>
      <w:r>
        <w:t xml:space="preserve">                                               Департамент архитектуры</w:t>
      </w:r>
    </w:p>
    <w:p w:rsidR="005D6D9C" w:rsidRDefault="005D6D9C">
      <w:pPr>
        <w:pStyle w:val="ConsPlusNonformat"/>
        <w:jc w:val="both"/>
      </w:pPr>
      <w:r>
        <w:t xml:space="preserve">                                         ----------------------------------</w:t>
      </w:r>
    </w:p>
    <w:p w:rsidR="005D6D9C" w:rsidRDefault="005D6D9C">
      <w:pPr>
        <w:pStyle w:val="ConsPlusNonformat"/>
        <w:jc w:val="both"/>
      </w:pPr>
      <w:r>
        <w:t xml:space="preserve">                                           (наименование органа местного</w:t>
      </w:r>
    </w:p>
    <w:p w:rsidR="005D6D9C" w:rsidRDefault="005D6D9C">
      <w:pPr>
        <w:pStyle w:val="ConsPlusNonformat"/>
        <w:jc w:val="both"/>
      </w:pPr>
      <w:r>
        <w:t xml:space="preserve">                                                    самоуправления</w:t>
      </w:r>
    </w:p>
    <w:p w:rsidR="005D6D9C" w:rsidRDefault="005D6D9C">
      <w:pPr>
        <w:pStyle w:val="ConsPlusNonformat"/>
        <w:jc w:val="both"/>
      </w:pPr>
      <w:r>
        <w:t xml:space="preserve">                                                 и градостроительства</w:t>
      </w:r>
    </w:p>
    <w:p w:rsidR="005D6D9C" w:rsidRDefault="005D6D9C">
      <w:pPr>
        <w:pStyle w:val="ConsPlusNonformat"/>
        <w:jc w:val="both"/>
      </w:pPr>
      <w:r>
        <w:t xml:space="preserve">                                         ----------------------------------</w:t>
      </w:r>
    </w:p>
    <w:p w:rsidR="005D6D9C" w:rsidRDefault="005D6D9C">
      <w:pPr>
        <w:pStyle w:val="ConsPlusNonformat"/>
        <w:jc w:val="both"/>
      </w:pPr>
      <w:r>
        <w:t xml:space="preserve">                                           муниципального образования)</w:t>
      </w:r>
    </w:p>
    <w:p w:rsidR="005D6D9C" w:rsidRDefault="005D6D9C">
      <w:pPr>
        <w:pStyle w:val="ConsPlusNonformat"/>
        <w:jc w:val="both"/>
      </w:pPr>
      <w:r>
        <w:t xml:space="preserve">                                         контактный телефон: ______________</w:t>
      </w:r>
    </w:p>
    <w:p w:rsidR="005D6D9C" w:rsidRDefault="005D6D9C">
      <w:pPr>
        <w:pStyle w:val="ConsPlusNonformat"/>
        <w:jc w:val="both"/>
      </w:pPr>
    </w:p>
    <w:p w:rsidR="005D6D9C" w:rsidRDefault="005D6D9C">
      <w:pPr>
        <w:pStyle w:val="ConsPlusNonformat"/>
        <w:jc w:val="both"/>
      </w:pPr>
      <w:bookmarkStart w:id="30" w:name="P911"/>
      <w:bookmarkEnd w:id="30"/>
      <w:r>
        <w:t xml:space="preserve">                                 Заявление</w:t>
      </w:r>
    </w:p>
    <w:p w:rsidR="005D6D9C" w:rsidRDefault="005D6D9C">
      <w:pPr>
        <w:pStyle w:val="ConsPlusNonformat"/>
        <w:jc w:val="both"/>
      </w:pPr>
      <w:r>
        <w:t xml:space="preserve">                  о переустройстве и (или) перепланировке</w:t>
      </w:r>
    </w:p>
    <w:p w:rsidR="005D6D9C" w:rsidRDefault="005D6D9C">
      <w:pPr>
        <w:pStyle w:val="ConsPlusNonformat"/>
        <w:jc w:val="both"/>
      </w:pPr>
      <w:r>
        <w:t xml:space="preserve">                            нежилого помещения</w:t>
      </w:r>
    </w:p>
    <w:p w:rsidR="005D6D9C" w:rsidRDefault="005D6D9C">
      <w:pPr>
        <w:pStyle w:val="ConsPlusNonformat"/>
        <w:jc w:val="both"/>
      </w:pPr>
    </w:p>
    <w:p w:rsidR="005D6D9C" w:rsidRDefault="005D6D9C">
      <w:pPr>
        <w:pStyle w:val="ConsPlusNonformat"/>
        <w:jc w:val="both"/>
      </w:pPr>
      <w:r>
        <w:t>от ________________________________________________________________________</w:t>
      </w:r>
    </w:p>
    <w:p w:rsidR="005D6D9C" w:rsidRDefault="005D6D9C">
      <w:pPr>
        <w:pStyle w:val="ConsPlusNonformat"/>
        <w:jc w:val="both"/>
      </w:pPr>
      <w:r>
        <w:t xml:space="preserve">                     (указывается собственник нежилого</w:t>
      </w:r>
    </w:p>
    <w:p w:rsidR="005D6D9C" w:rsidRDefault="005D6D9C">
      <w:pPr>
        <w:pStyle w:val="ConsPlusNonformat"/>
        <w:jc w:val="both"/>
      </w:pPr>
      <w:r>
        <w:t>___________________________________________________________________________</w:t>
      </w:r>
    </w:p>
    <w:p w:rsidR="005D6D9C" w:rsidRDefault="005D6D9C">
      <w:pPr>
        <w:pStyle w:val="ConsPlusNonformat"/>
        <w:jc w:val="both"/>
      </w:pPr>
      <w:r>
        <w:t xml:space="preserve">   помещения, либо собственники нежилого помещения, находящегося в общей</w:t>
      </w:r>
    </w:p>
    <w:p w:rsidR="005D6D9C" w:rsidRDefault="005D6D9C">
      <w:pPr>
        <w:pStyle w:val="ConsPlusNonformat"/>
        <w:jc w:val="both"/>
      </w:pPr>
      <w:r>
        <w:t>___________________________________________________________________________</w:t>
      </w:r>
    </w:p>
    <w:p w:rsidR="005D6D9C" w:rsidRDefault="005D6D9C">
      <w:pPr>
        <w:pStyle w:val="ConsPlusNonformat"/>
        <w:jc w:val="both"/>
      </w:pPr>
      <w:r>
        <w:t xml:space="preserve">  собственности двух и более лиц, в случае, если ни один из собственников</w:t>
      </w:r>
    </w:p>
    <w:p w:rsidR="005D6D9C" w:rsidRDefault="005D6D9C">
      <w:pPr>
        <w:pStyle w:val="ConsPlusNonformat"/>
        <w:jc w:val="both"/>
      </w:pPr>
      <w:r>
        <w:t>___________________________________________________________________________</w:t>
      </w:r>
    </w:p>
    <w:p w:rsidR="005D6D9C" w:rsidRDefault="005D6D9C">
      <w:pPr>
        <w:pStyle w:val="ConsPlusNonformat"/>
        <w:jc w:val="both"/>
      </w:pPr>
      <w:r>
        <w:t xml:space="preserve">   либо иных лиц не уполномочен в установленном порядке представлять их</w:t>
      </w:r>
    </w:p>
    <w:p w:rsidR="005D6D9C" w:rsidRDefault="005D6D9C">
      <w:pPr>
        <w:pStyle w:val="ConsPlusNonformat"/>
        <w:jc w:val="both"/>
      </w:pPr>
      <w:r>
        <w:t>___________________________________________________________________________</w:t>
      </w:r>
    </w:p>
    <w:p w:rsidR="005D6D9C" w:rsidRDefault="005D6D9C">
      <w:pPr>
        <w:pStyle w:val="ConsPlusNonformat"/>
        <w:jc w:val="both"/>
      </w:pPr>
      <w:r>
        <w:t xml:space="preserve">                                 интересы)</w:t>
      </w:r>
    </w:p>
    <w:p w:rsidR="005D6D9C" w:rsidRDefault="005D6D9C">
      <w:pPr>
        <w:pStyle w:val="ConsPlusNonformat"/>
        <w:jc w:val="both"/>
      </w:pPr>
      <w:r>
        <w:t>Место нахождения нежилого помещения: ______________________________________</w:t>
      </w:r>
    </w:p>
    <w:p w:rsidR="005D6D9C" w:rsidRDefault="005D6D9C">
      <w:pPr>
        <w:pStyle w:val="ConsPlusNonformat"/>
        <w:jc w:val="both"/>
      </w:pPr>
      <w:r>
        <w:t xml:space="preserve">                                           (указывается полный адрес:</w:t>
      </w:r>
    </w:p>
    <w:p w:rsidR="005D6D9C" w:rsidRDefault="005D6D9C">
      <w:pPr>
        <w:pStyle w:val="ConsPlusNonformat"/>
        <w:jc w:val="both"/>
      </w:pPr>
      <w:r>
        <w:t>___________________________________________________________________________</w:t>
      </w:r>
    </w:p>
    <w:p w:rsidR="005D6D9C" w:rsidRDefault="005D6D9C">
      <w:pPr>
        <w:pStyle w:val="ConsPlusNonformat"/>
        <w:jc w:val="both"/>
      </w:pPr>
      <w:r>
        <w:t xml:space="preserve">    субъект Российской Федерации, муниципальное образование, поселение,</w:t>
      </w:r>
    </w:p>
    <w:p w:rsidR="005D6D9C" w:rsidRDefault="005D6D9C">
      <w:pPr>
        <w:pStyle w:val="ConsPlusNonformat"/>
        <w:jc w:val="both"/>
      </w:pPr>
      <w:r>
        <w:t>___________________________________________________________________________</w:t>
      </w:r>
    </w:p>
    <w:p w:rsidR="005D6D9C" w:rsidRDefault="005D6D9C">
      <w:pPr>
        <w:pStyle w:val="ConsPlusNonformat"/>
        <w:jc w:val="both"/>
      </w:pPr>
      <w:r>
        <w:t xml:space="preserve">               улица, дом, корпус, строение, подъезд, этаж)</w:t>
      </w:r>
    </w:p>
    <w:p w:rsidR="005D6D9C" w:rsidRDefault="005D6D9C">
      <w:pPr>
        <w:pStyle w:val="ConsPlusNonformat"/>
        <w:jc w:val="both"/>
      </w:pPr>
      <w:r>
        <w:t>Собственник (и) нежилого помещения: _______________________________________</w:t>
      </w:r>
    </w:p>
    <w:p w:rsidR="005D6D9C" w:rsidRDefault="005D6D9C">
      <w:pPr>
        <w:pStyle w:val="ConsPlusNonformat"/>
        <w:jc w:val="both"/>
      </w:pPr>
      <w:r>
        <w:t>___________________________________________________________________________</w:t>
      </w:r>
    </w:p>
    <w:p w:rsidR="005D6D9C" w:rsidRDefault="005D6D9C">
      <w:pPr>
        <w:pStyle w:val="ConsPlusNonformat"/>
        <w:jc w:val="both"/>
      </w:pPr>
      <w:r>
        <w:t>___________________________________________________________________________</w:t>
      </w:r>
    </w:p>
    <w:p w:rsidR="005D6D9C" w:rsidRDefault="005D6D9C">
      <w:pPr>
        <w:pStyle w:val="ConsPlusNonformat"/>
        <w:jc w:val="both"/>
      </w:pPr>
      <w:r>
        <w:t>Прошу разрешить ___________________________________________________________</w:t>
      </w:r>
    </w:p>
    <w:p w:rsidR="005D6D9C" w:rsidRDefault="005D6D9C">
      <w:pPr>
        <w:pStyle w:val="ConsPlusNonformat"/>
        <w:jc w:val="both"/>
      </w:pPr>
      <w:r>
        <w:t xml:space="preserve">                       (переустройство, перепланировку, переустройство и</w:t>
      </w:r>
    </w:p>
    <w:p w:rsidR="005D6D9C" w:rsidRDefault="005D6D9C">
      <w:pPr>
        <w:pStyle w:val="ConsPlusNonformat"/>
        <w:jc w:val="both"/>
      </w:pPr>
      <w:r>
        <w:t xml:space="preserve">                                           жилого помещения, занимаемого на</w:t>
      </w:r>
    </w:p>
    <w:p w:rsidR="005D6D9C" w:rsidRDefault="005D6D9C">
      <w:pPr>
        <w:pStyle w:val="ConsPlusNonformat"/>
        <w:jc w:val="both"/>
      </w:pPr>
      <w:r>
        <w:t>---------------------------------------------------------------------------</w:t>
      </w:r>
    </w:p>
    <w:p w:rsidR="005D6D9C" w:rsidRDefault="005D6D9C">
      <w:pPr>
        <w:pStyle w:val="ConsPlusNonformat"/>
        <w:jc w:val="both"/>
      </w:pPr>
      <w:r>
        <w:t xml:space="preserve">                     перепланировку - нужное указать)</w:t>
      </w:r>
    </w:p>
    <w:p w:rsidR="005D6D9C" w:rsidRDefault="005D6D9C">
      <w:pPr>
        <w:pStyle w:val="ConsPlusNonformat"/>
        <w:jc w:val="both"/>
      </w:pPr>
      <w:r>
        <w:t>основании _________________________________________________________________</w:t>
      </w:r>
    </w:p>
    <w:p w:rsidR="005D6D9C" w:rsidRDefault="005D6D9C">
      <w:pPr>
        <w:pStyle w:val="ConsPlusNonformat"/>
        <w:jc w:val="both"/>
      </w:pPr>
      <w:r>
        <w:t xml:space="preserve">                           (права собственности)</w:t>
      </w:r>
    </w:p>
    <w:p w:rsidR="005D6D9C" w:rsidRDefault="005D6D9C">
      <w:pPr>
        <w:pStyle w:val="ConsPlusNonformat"/>
        <w:jc w:val="both"/>
      </w:pPr>
      <w:r>
        <w:t xml:space="preserve">                       согласно прилагаемому проекту</w:t>
      </w:r>
    </w:p>
    <w:p w:rsidR="005D6D9C" w:rsidRDefault="005D6D9C">
      <w:pPr>
        <w:pStyle w:val="ConsPlusNonformat"/>
        <w:jc w:val="both"/>
      </w:pPr>
      <w:r>
        <w:t>---------------------------------------------------------------------------</w:t>
      </w:r>
    </w:p>
    <w:p w:rsidR="005D6D9C" w:rsidRDefault="005D6D9C">
      <w:pPr>
        <w:pStyle w:val="ConsPlusNonformat"/>
        <w:jc w:val="both"/>
      </w:pPr>
      <w:proofErr w:type="gramStart"/>
      <w:r>
        <w:t>согласно  прилагаемому</w:t>
      </w:r>
      <w:proofErr w:type="gramEnd"/>
      <w:r>
        <w:t xml:space="preserve">  проекту  (проектной  документации) переустройства и</w:t>
      </w:r>
    </w:p>
    <w:p w:rsidR="005D6D9C" w:rsidRDefault="005D6D9C">
      <w:pPr>
        <w:pStyle w:val="ConsPlusNonformat"/>
        <w:jc w:val="both"/>
      </w:pPr>
      <w:r>
        <w:t>(или) перепланировки нежилого помещения.</w:t>
      </w:r>
    </w:p>
    <w:p w:rsidR="005D6D9C" w:rsidRDefault="005D6D9C">
      <w:pPr>
        <w:pStyle w:val="ConsPlusNonformat"/>
        <w:jc w:val="both"/>
      </w:pPr>
    </w:p>
    <w:p w:rsidR="005D6D9C" w:rsidRDefault="005D6D9C">
      <w:pPr>
        <w:pStyle w:val="ConsPlusNonformat"/>
        <w:jc w:val="both"/>
      </w:pPr>
      <w:r>
        <w:t>Срок производства ремонтно-строительных работ с     "__" __________ 20__ г.</w:t>
      </w:r>
    </w:p>
    <w:p w:rsidR="005D6D9C" w:rsidRDefault="005D6D9C">
      <w:pPr>
        <w:pStyle w:val="ConsPlusNonformat"/>
        <w:jc w:val="both"/>
      </w:pPr>
      <w:r>
        <w:t>по "___" ________ 20__ г.</w:t>
      </w:r>
    </w:p>
    <w:p w:rsidR="005D6D9C" w:rsidRDefault="005D6D9C">
      <w:pPr>
        <w:pStyle w:val="ConsPlusNonformat"/>
        <w:jc w:val="both"/>
      </w:pPr>
    </w:p>
    <w:p w:rsidR="005D6D9C" w:rsidRDefault="005D6D9C">
      <w:pPr>
        <w:pStyle w:val="ConsPlusNonformat"/>
        <w:jc w:val="both"/>
      </w:pPr>
      <w:r>
        <w:t>Режим производства ремонтно-строительных работ с             08.00 по 21.00</w:t>
      </w:r>
    </w:p>
    <w:p w:rsidR="005D6D9C" w:rsidRDefault="005D6D9C">
      <w:pPr>
        <w:pStyle w:val="ConsPlusNonformat"/>
        <w:jc w:val="both"/>
      </w:pPr>
      <w:r>
        <w:t xml:space="preserve">                                                             -----    -----</w:t>
      </w:r>
    </w:p>
    <w:p w:rsidR="005D6D9C" w:rsidRDefault="005D6D9C">
      <w:pPr>
        <w:pStyle w:val="ConsPlusNonformat"/>
        <w:jc w:val="both"/>
      </w:pPr>
      <w:r>
        <w:t>часов в рабочие дни.</w:t>
      </w:r>
    </w:p>
    <w:p w:rsidR="005D6D9C" w:rsidRDefault="005D6D9C">
      <w:pPr>
        <w:pStyle w:val="ConsPlusNonformat"/>
        <w:jc w:val="both"/>
      </w:pPr>
      <w:r>
        <w:t xml:space="preserve">       --------</w:t>
      </w:r>
    </w:p>
    <w:p w:rsidR="005D6D9C" w:rsidRDefault="005D6D9C">
      <w:pPr>
        <w:pStyle w:val="ConsPlusNonformat"/>
        <w:jc w:val="both"/>
      </w:pPr>
    </w:p>
    <w:p w:rsidR="005D6D9C" w:rsidRDefault="005D6D9C">
      <w:pPr>
        <w:pStyle w:val="ConsPlusNonformat"/>
        <w:jc w:val="both"/>
      </w:pPr>
      <w:r>
        <w:t>Обязуюсь:</w:t>
      </w:r>
    </w:p>
    <w:p w:rsidR="005D6D9C" w:rsidRDefault="005D6D9C">
      <w:pPr>
        <w:pStyle w:val="ConsPlusNonformat"/>
        <w:jc w:val="both"/>
      </w:pPr>
      <w:r>
        <w:t xml:space="preserve">-  </w:t>
      </w:r>
      <w:proofErr w:type="gramStart"/>
      <w:r>
        <w:t>осуществить  ремонтно</w:t>
      </w:r>
      <w:proofErr w:type="gramEnd"/>
      <w:r>
        <w:t>-строительные  работы  в  соответствии  с  проектом</w:t>
      </w:r>
    </w:p>
    <w:p w:rsidR="005D6D9C" w:rsidRDefault="005D6D9C">
      <w:pPr>
        <w:pStyle w:val="ConsPlusNonformat"/>
        <w:jc w:val="both"/>
      </w:pPr>
      <w:r>
        <w:t>(проектной документацией);</w:t>
      </w:r>
    </w:p>
    <w:p w:rsidR="005D6D9C" w:rsidRDefault="005D6D9C">
      <w:pPr>
        <w:pStyle w:val="ConsPlusNonformat"/>
        <w:jc w:val="both"/>
      </w:pPr>
      <w:r>
        <w:lastRenderedPageBreak/>
        <w:t xml:space="preserve">-  </w:t>
      </w:r>
      <w:proofErr w:type="gramStart"/>
      <w:r>
        <w:t>обеспечить  свободный</w:t>
      </w:r>
      <w:proofErr w:type="gramEnd"/>
      <w:r>
        <w:t xml:space="preserve">  доступ  к  месту проведения ремонтно-строительных</w:t>
      </w:r>
    </w:p>
    <w:p w:rsidR="005D6D9C" w:rsidRDefault="005D6D9C">
      <w:pPr>
        <w:pStyle w:val="ConsPlusNonformat"/>
        <w:jc w:val="both"/>
      </w:pPr>
      <w:r>
        <w:t xml:space="preserve">работ   должностных   </w:t>
      </w:r>
      <w:proofErr w:type="gramStart"/>
      <w:r>
        <w:t>лиц  органа</w:t>
      </w:r>
      <w:proofErr w:type="gramEnd"/>
      <w:r>
        <w:t xml:space="preserve">  местного  самоуправления  муниципального</w:t>
      </w:r>
    </w:p>
    <w:p w:rsidR="005D6D9C" w:rsidRDefault="005D6D9C">
      <w:pPr>
        <w:pStyle w:val="ConsPlusNonformat"/>
        <w:jc w:val="both"/>
      </w:pPr>
      <w:r>
        <w:t>образования либо уполномоченного им органа для проверки хода работ;</w:t>
      </w:r>
    </w:p>
    <w:p w:rsidR="005D6D9C" w:rsidRDefault="005D6D9C">
      <w:pPr>
        <w:pStyle w:val="ConsPlusNonformat"/>
        <w:jc w:val="both"/>
      </w:pPr>
      <w:r>
        <w:t xml:space="preserve">-  </w:t>
      </w:r>
      <w:proofErr w:type="gramStart"/>
      <w:r>
        <w:t>осуществить  работы</w:t>
      </w:r>
      <w:proofErr w:type="gramEnd"/>
      <w:r>
        <w:t xml:space="preserve"> в установленные сроки и с соблюдением согласованного</w:t>
      </w:r>
    </w:p>
    <w:p w:rsidR="005D6D9C" w:rsidRDefault="005D6D9C">
      <w:pPr>
        <w:pStyle w:val="ConsPlusNonformat"/>
        <w:jc w:val="both"/>
      </w:pPr>
      <w:r>
        <w:t>режима проведения работ.</w:t>
      </w:r>
    </w:p>
    <w:p w:rsidR="005D6D9C" w:rsidRDefault="005D6D9C">
      <w:pPr>
        <w:pStyle w:val="ConsPlusNonformat"/>
        <w:jc w:val="both"/>
      </w:pPr>
    </w:p>
    <w:p w:rsidR="005D6D9C" w:rsidRDefault="005D6D9C">
      <w:pPr>
        <w:pStyle w:val="ConsPlusNonformat"/>
        <w:jc w:val="both"/>
      </w:pPr>
      <w:r>
        <w:t>К заявлению прилагаются следующие документы:</w:t>
      </w:r>
    </w:p>
    <w:p w:rsidR="005D6D9C" w:rsidRDefault="005D6D9C">
      <w:pPr>
        <w:pStyle w:val="ConsPlusNonformat"/>
        <w:jc w:val="both"/>
      </w:pPr>
      <w:r>
        <w:t>1) ________________________________________________________________________</w:t>
      </w:r>
    </w:p>
    <w:p w:rsidR="005D6D9C" w:rsidRDefault="005D6D9C">
      <w:pPr>
        <w:pStyle w:val="ConsPlusNonformat"/>
        <w:jc w:val="both"/>
      </w:pPr>
      <w:r>
        <w:t xml:space="preserve">      (указываются вид и реквизиты правоустанавливающего документа на</w:t>
      </w:r>
    </w:p>
    <w:p w:rsidR="005D6D9C" w:rsidRDefault="005D6D9C">
      <w:pPr>
        <w:pStyle w:val="ConsPlusNonformat"/>
        <w:jc w:val="both"/>
      </w:pPr>
      <w:r>
        <w:t xml:space="preserve">                             переустраиваемое</w:t>
      </w:r>
    </w:p>
    <w:p w:rsidR="005D6D9C" w:rsidRDefault="005D6D9C">
      <w:pPr>
        <w:pStyle w:val="ConsPlusNonformat"/>
        <w:jc w:val="both"/>
      </w:pPr>
      <w:r>
        <w:t>___________________________________________________________________________</w:t>
      </w:r>
    </w:p>
    <w:p w:rsidR="005D6D9C" w:rsidRDefault="005D6D9C">
      <w:pPr>
        <w:pStyle w:val="ConsPlusNonformat"/>
        <w:jc w:val="both"/>
      </w:pPr>
      <w:r>
        <w:t xml:space="preserve">   и (или) перепланируемое нежилое помещение (с отметкой: подлинник или</w:t>
      </w:r>
    </w:p>
    <w:p w:rsidR="005D6D9C" w:rsidRDefault="005D6D9C">
      <w:pPr>
        <w:pStyle w:val="ConsPlusNonformat"/>
        <w:jc w:val="both"/>
      </w:pPr>
      <w:r>
        <w:t xml:space="preserve">                       нотариально заверенная копия)</w:t>
      </w:r>
    </w:p>
    <w:p w:rsidR="005D6D9C" w:rsidRDefault="005D6D9C">
      <w:pPr>
        <w:pStyle w:val="ConsPlusNonformat"/>
        <w:jc w:val="both"/>
      </w:pPr>
      <w:r>
        <w:t>__________________________________ на _____________________________ листах;</w:t>
      </w:r>
    </w:p>
    <w:p w:rsidR="005D6D9C" w:rsidRDefault="005D6D9C">
      <w:pPr>
        <w:pStyle w:val="ConsPlusNonformat"/>
        <w:jc w:val="both"/>
      </w:pPr>
      <w:r>
        <w:t xml:space="preserve">2)  </w:t>
      </w:r>
      <w:proofErr w:type="gramStart"/>
      <w:r>
        <w:t>проект  (</w:t>
      </w:r>
      <w:proofErr w:type="gramEnd"/>
      <w:r>
        <w:t>проектная  документация) переустройства и (или) перепланировки</w:t>
      </w:r>
    </w:p>
    <w:p w:rsidR="005D6D9C" w:rsidRDefault="005D6D9C">
      <w:pPr>
        <w:pStyle w:val="ConsPlusNonformat"/>
        <w:jc w:val="both"/>
      </w:pPr>
      <w:r>
        <w:t>нежилого помещения на ______________________ листах;</w:t>
      </w:r>
    </w:p>
    <w:p w:rsidR="005D6D9C" w:rsidRDefault="005D6D9C">
      <w:pPr>
        <w:pStyle w:val="ConsPlusNonformat"/>
        <w:jc w:val="both"/>
      </w:pPr>
      <w:r>
        <w:t xml:space="preserve">3)  </w:t>
      </w:r>
      <w:proofErr w:type="gramStart"/>
      <w:r>
        <w:t>технический  паспорт</w:t>
      </w:r>
      <w:proofErr w:type="gramEnd"/>
      <w:r>
        <w:t xml:space="preserve">  (план) переустраиваемого и (или) перепланируемого</w:t>
      </w:r>
    </w:p>
    <w:p w:rsidR="005D6D9C" w:rsidRDefault="005D6D9C">
      <w:pPr>
        <w:pStyle w:val="ConsPlusNonformat"/>
        <w:jc w:val="both"/>
      </w:pPr>
      <w:r>
        <w:t>нежилого помещения на ________________________ листах;</w:t>
      </w:r>
    </w:p>
    <w:p w:rsidR="005D6D9C" w:rsidRDefault="005D6D9C">
      <w:pPr>
        <w:pStyle w:val="ConsPlusNonformat"/>
        <w:jc w:val="both"/>
      </w:pPr>
      <w:r>
        <w:t>5) иные документы: ________________________________________________________</w:t>
      </w:r>
    </w:p>
    <w:p w:rsidR="005D6D9C" w:rsidRDefault="005D6D9C">
      <w:pPr>
        <w:pStyle w:val="ConsPlusNonformat"/>
        <w:jc w:val="both"/>
      </w:pPr>
      <w:r>
        <w:t xml:space="preserve">                           (доверенности, выписки из уставов и др.)</w:t>
      </w:r>
    </w:p>
    <w:p w:rsidR="005D6D9C" w:rsidRDefault="005D6D9C">
      <w:pPr>
        <w:pStyle w:val="ConsPlusNonformat"/>
        <w:jc w:val="both"/>
      </w:pPr>
    </w:p>
    <w:p w:rsidR="005D6D9C" w:rsidRDefault="005D6D9C">
      <w:pPr>
        <w:pStyle w:val="ConsPlusNonformat"/>
        <w:jc w:val="both"/>
      </w:pPr>
      <w:r>
        <w:t>Подписи лиц, подавших заявление &lt;*&gt;</w:t>
      </w:r>
    </w:p>
    <w:p w:rsidR="005D6D9C" w:rsidRDefault="005D6D9C">
      <w:pPr>
        <w:pStyle w:val="ConsPlusNonformat"/>
        <w:jc w:val="both"/>
      </w:pPr>
      <w:r>
        <w:t>"__" ________ 20__ г. __________________</w:t>
      </w:r>
      <w:proofErr w:type="gramStart"/>
      <w:r>
        <w:t>_  _</w:t>
      </w:r>
      <w:proofErr w:type="gramEnd"/>
      <w:r>
        <w:t>_______________________________</w:t>
      </w:r>
    </w:p>
    <w:p w:rsidR="005D6D9C" w:rsidRDefault="005D6D9C">
      <w:pPr>
        <w:pStyle w:val="ConsPlusNonformat"/>
        <w:jc w:val="both"/>
      </w:pPr>
      <w:r>
        <w:t xml:space="preserve">      (</w:t>
      </w:r>
      <w:proofErr w:type="gramStart"/>
      <w:r>
        <w:t xml:space="preserve">дата)   </w:t>
      </w:r>
      <w:proofErr w:type="gramEnd"/>
      <w:r>
        <w:t xml:space="preserve">       (подпись заявителя)  (расшифровка подписи заявителя)</w:t>
      </w:r>
    </w:p>
    <w:p w:rsidR="005D6D9C" w:rsidRDefault="005D6D9C">
      <w:pPr>
        <w:pStyle w:val="ConsPlusNonformat"/>
        <w:jc w:val="both"/>
      </w:pPr>
      <w:r>
        <w:t>"__" ________ 20__ г. __________________</w:t>
      </w:r>
      <w:proofErr w:type="gramStart"/>
      <w:r>
        <w:t>_  _</w:t>
      </w:r>
      <w:proofErr w:type="gramEnd"/>
      <w:r>
        <w:t>_______________________________</w:t>
      </w:r>
    </w:p>
    <w:p w:rsidR="005D6D9C" w:rsidRDefault="005D6D9C">
      <w:pPr>
        <w:pStyle w:val="ConsPlusNonformat"/>
        <w:jc w:val="both"/>
      </w:pPr>
      <w:r>
        <w:t xml:space="preserve">      (</w:t>
      </w:r>
      <w:proofErr w:type="gramStart"/>
      <w:r>
        <w:t xml:space="preserve">дата)   </w:t>
      </w:r>
      <w:proofErr w:type="gramEnd"/>
      <w:r>
        <w:t xml:space="preserve">       (подпись заявителя)  (расшифровка подписи заявителя)</w:t>
      </w:r>
    </w:p>
    <w:p w:rsidR="005D6D9C" w:rsidRDefault="005D6D9C">
      <w:pPr>
        <w:pStyle w:val="ConsPlusNonformat"/>
        <w:jc w:val="both"/>
      </w:pPr>
      <w:r>
        <w:t>"__" ________ 20__ г. __________________</w:t>
      </w:r>
      <w:proofErr w:type="gramStart"/>
      <w:r>
        <w:t>_  _</w:t>
      </w:r>
      <w:proofErr w:type="gramEnd"/>
      <w:r>
        <w:t>_______________________________</w:t>
      </w:r>
    </w:p>
    <w:p w:rsidR="005D6D9C" w:rsidRDefault="005D6D9C">
      <w:pPr>
        <w:pStyle w:val="ConsPlusNonformat"/>
        <w:jc w:val="both"/>
      </w:pPr>
      <w:r>
        <w:t xml:space="preserve">      (</w:t>
      </w:r>
      <w:proofErr w:type="gramStart"/>
      <w:r>
        <w:t xml:space="preserve">дата)   </w:t>
      </w:r>
      <w:proofErr w:type="gramEnd"/>
      <w:r>
        <w:t xml:space="preserve">       (подпись заявителя)  (расшифровка подписи заявителя)</w:t>
      </w:r>
    </w:p>
    <w:p w:rsidR="005D6D9C" w:rsidRDefault="005D6D9C">
      <w:pPr>
        <w:pStyle w:val="ConsPlusNonformat"/>
        <w:jc w:val="both"/>
      </w:pPr>
      <w:r>
        <w:t>"__" ________ 20__ г. __________________</w:t>
      </w:r>
      <w:proofErr w:type="gramStart"/>
      <w:r>
        <w:t>_  _</w:t>
      </w:r>
      <w:proofErr w:type="gramEnd"/>
      <w:r>
        <w:t>_______________________________</w:t>
      </w:r>
    </w:p>
    <w:p w:rsidR="005D6D9C" w:rsidRDefault="005D6D9C">
      <w:pPr>
        <w:pStyle w:val="ConsPlusNonformat"/>
        <w:jc w:val="both"/>
      </w:pPr>
      <w:r>
        <w:t xml:space="preserve">      (</w:t>
      </w:r>
      <w:proofErr w:type="gramStart"/>
      <w:r>
        <w:t xml:space="preserve">дата)   </w:t>
      </w:r>
      <w:proofErr w:type="gramEnd"/>
      <w:r>
        <w:t xml:space="preserve">       (подпись заявителя)  (расшифровка подписи заявителя)</w:t>
      </w:r>
    </w:p>
    <w:p w:rsidR="005D6D9C" w:rsidRDefault="005D6D9C">
      <w:pPr>
        <w:pStyle w:val="ConsPlusNonformat"/>
        <w:jc w:val="both"/>
      </w:pPr>
      <w:r>
        <w:t>---------------------------------------------------------------------------</w:t>
      </w:r>
    </w:p>
    <w:p w:rsidR="005D6D9C" w:rsidRDefault="005D6D9C">
      <w:pPr>
        <w:pStyle w:val="ConsPlusNonformat"/>
        <w:jc w:val="both"/>
      </w:pPr>
      <w:r>
        <w:t xml:space="preserve">  (следующие позиции заполняются должностным лицом, принявшим заявление)</w:t>
      </w:r>
    </w:p>
    <w:p w:rsidR="005D6D9C" w:rsidRDefault="005D6D9C">
      <w:pPr>
        <w:pStyle w:val="ConsPlusNonformat"/>
        <w:jc w:val="both"/>
      </w:pPr>
    </w:p>
    <w:p w:rsidR="005D6D9C" w:rsidRDefault="005D6D9C">
      <w:pPr>
        <w:pStyle w:val="ConsPlusNonformat"/>
        <w:jc w:val="both"/>
      </w:pPr>
      <w:r>
        <w:t>Документы представлены на приеме                 "__" _____________ 20__ г.</w:t>
      </w:r>
    </w:p>
    <w:p w:rsidR="005D6D9C" w:rsidRDefault="005D6D9C">
      <w:pPr>
        <w:pStyle w:val="ConsPlusNonformat"/>
        <w:jc w:val="both"/>
      </w:pPr>
      <w:r>
        <w:t>Входящий номер регистрации заявления             __________________________</w:t>
      </w:r>
    </w:p>
    <w:p w:rsidR="005D6D9C" w:rsidRDefault="005D6D9C">
      <w:pPr>
        <w:pStyle w:val="ConsPlusNonformat"/>
        <w:jc w:val="both"/>
      </w:pPr>
    </w:p>
    <w:p w:rsidR="005D6D9C" w:rsidRDefault="005D6D9C">
      <w:pPr>
        <w:pStyle w:val="ConsPlusNonformat"/>
        <w:jc w:val="both"/>
      </w:pPr>
      <w:r>
        <w:t>Выдана расписка в получении документов           "__" _____________ 20__ г.</w:t>
      </w:r>
    </w:p>
    <w:p w:rsidR="005D6D9C" w:rsidRDefault="005D6D9C">
      <w:pPr>
        <w:pStyle w:val="ConsPlusNonformat"/>
        <w:jc w:val="both"/>
      </w:pPr>
      <w:r>
        <w:t xml:space="preserve">                                                 N ________________________</w:t>
      </w:r>
    </w:p>
    <w:p w:rsidR="005D6D9C" w:rsidRDefault="005D6D9C">
      <w:pPr>
        <w:pStyle w:val="ConsPlusNonformat"/>
        <w:jc w:val="both"/>
      </w:pPr>
    </w:p>
    <w:p w:rsidR="005D6D9C" w:rsidRDefault="005D6D9C">
      <w:pPr>
        <w:pStyle w:val="ConsPlusNonformat"/>
        <w:jc w:val="both"/>
      </w:pPr>
      <w:r>
        <w:t>Расписку получил                                 "__" ____________ 20___ г.</w:t>
      </w:r>
    </w:p>
    <w:p w:rsidR="005D6D9C" w:rsidRDefault="005D6D9C">
      <w:pPr>
        <w:pStyle w:val="ConsPlusNonformat"/>
        <w:jc w:val="both"/>
      </w:pPr>
      <w:r>
        <w:t xml:space="preserve">                                                 __________________________</w:t>
      </w:r>
    </w:p>
    <w:p w:rsidR="005D6D9C" w:rsidRDefault="005D6D9C">
      <w:pPr>
        <w:pStyle w:val="ConsPlusNonformat"/>
        <w:jc w:val="both"/>
      </w:pPr>
      <w:r>
        <w:t xml:space="preserve">                                                     (подпись заявителя)</w:t>
      </w:r>
    </w:p>
    <w:p w:rsidR="005D6D9C" w:rsidRDefault="005D6D9C">
      <w:pPr>
        <w:pStyle w:val="ConsPlusNonformat"/>
        <w:jc w:val="both"/>
      </w:pPr>
      <w:r>
        <w:t>___________________________________</w:t>
      </w:r>
    </w:p>
    <w:p w:rsidR="005D6D9C" w:rsidRDefault="005D6D9C">
      <w:pPr>
        <w:pStyle w:val="ConsPlusNonformat"/>
        <w:jc w:val="both"/>
      </w:pPr>
      <w:r>
        <w:t xml:space="preserve">         (должность,</w:t>
      </w:r>
    </w:p>
    <w:p w:rsidR="005D6D9C" w:rsidRDefault="005D6D9C">
      <w:pPr>
        <w:pStyle w:val="ConsPlusNonformat"/>
        <w:jc w:val="both"/>
      </w:pPr>
      <w:r>
        <w:t>___________________________________              __________________________</w:t>
      </w:r>
    </w:p>
    <w:p w:rsidR="005D6D9C" w:rsidRDefault="005D6D9C">
      <w:pPr>
        <w:pStyle w:val="ConsPlusNonformat"/>
        <w:jc w:val="both"/>
      </w:pPr>
      <w:r>
        <w:t xml:space="preserve">   Ф.И.О. должностного </w:t>
      </w:r>
      <w:proofErr w:type="gramStart"/>
      <w:r>
        <w:t xml:space="preserve">лица,   </w:t>
      </w:r>
      <w:proofErr w:type="gramEnd"/>
      <w:r>
        <w:t xml:space="preserve">                           (подпись)</w:t>
      </w:r>
    </w:p>
    <w:p w:rsidR="005D6D9C" w:rsidRDefault="005D6D9C">
      <w:pPr>
        <w:pStyle w:val="ConsPlusNonformat"/>
        <w:jc w:val="both"/>
      </w:pPr>
      <w:r>
        <w:t xml:space="preserve">    принявшего заявление)</w:t>
      </w:r>
    </w:p>
    <w:p w:rsidR="005D6D9C" w:rsidRDefault="005D6D9C">
      <w:pPr>
        <w:pStyle w:val="ConsPlusNormal"/>
        <w:jc w:val="both"/>
      </w:pPr>
    </w:p>
    <w:p w:rsidR="005D6D9C" w:rsidRDefault="005D6D9C">
      <w:pPr>
        <w:pStyle w:val="ConsPlusNormal"/>
        <w:jc w:val="both"/>
      </w:pPr>
    </w:p>
    <w:p w:rsidR="005D6D9C" w:rsidRDefault="005D6D9C">
      <w:pPr>
        <w:pStyle w:val="ConsPlusNormal"/>
        <w:jc w:val="both"/>
      </w:pPr>
    </w:p>
    <w:p w:rsidR="005D6D9C" w:rsidRDefault="005D6D9C">
      <w:pPr>
        <w:pStyle w:val="ConsPlusNormal"/>
        <w:jc w:val="both"/>
      </w:pPr>
    </w:p>
    <w:p w:rsidR="005D6D9C" w:rsidRDefault="005D6D9C">
      <w:pPr>
        <w:pStyle w:val="ConsPlusNormal"/>
        <w:jc w:val="both"/>
      </w:pPr>
    </w:p>
    <w:p w:rsidR="005D6D9C" w:rsidRDefault="005D6D9C">
      <w:pPr>
        <w:pStyle w:val="ConsPlusNormal"/>
        <w:jc w:val="right"/>
        <w:outlineLvl w:val="1"/>
      </w:pPr>
      <w:r>
        <w:t>Приложение 7</w:t>
      </w:r>
    </w:p>
    <w:p w:rsidR="005D6D9C" w:rsidRDefault="005D6D9C">
      <w:pPr>
        <w:pStyle w:val="ConsPlusNormal"/>
        <w:jc w:val="right"/>
      </w:pPr>
      <w:r>
        <w:t>к административному регламенту</w:t>
      </w:r>
    </w:p>
    <w:p w:rsidR="005D6D9C" w:rsidRDefault="005D6D9C">
      <w:pPr>
        <w:pStyle w:val="ConsPlusNormal"/>
        <w:jc w:val="right"/>
      </w:pPr>
      <w:r>
        <w:t>предоставления муниципальной услуги</w:t>
      </w:r>
    </w:p>
    <w:p w:rsidR="005D6D9C" w:rsidRDefault="005D6D9C">
      <w:pPr>
        <w:pStyle w:val="ConsPlusNormal"/>
        <w:jc w:val="right"/>
      </w:pPr>
      <w:r>
        <w:t>"Прием заявлений и выдача документов</w:t>
      </w:r>
    </w:p>
    <w:p w:rsidR="005D6D9C" w:rsidRDefault="005D6D9C">
      <w:pPr>
        <w:pStyle w:val="ConsPlusNormal"/>
        <w:jc w:val="right"/>
      </w:pPr>
      <w:r>
        <w:t>о согласовании переустройства</w:t>
      </w:r>
    </w:p>
    <w:p w:rsidR="005D6D9C" w:rsidRDefault="005D6D9C">
      <w:pPr>
        <w:pStyle w:val="ConsPlusNormal"/>
        <w:jc w:val="right"/>
      </w:pPr>
      <w:r>
        <w:t>и (или) перепланировки</w:t>
      </w:r>
    </w:p>
    <w:p w:rsidR="005D6D9C" w:rsidRDefault="005D6D9C">
      <w:pPr>
        <w:pStyle w:val="ConsPlusNormal"/>
        <w:jc w:val="right"/>
      </w:pPr>
      <w:r>
        <w:t>помещения в многоквартирном доме"</w:t>
      </w:r>
    </w:p>
    <w:p w:rsidR="005D6D9C" w:rsidRDefault="005D6D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D9C">
        <w:trPr>
          <w:jc w:val="center"/>
        </w:trPr>
        <w:tc>
          <w:tcPr>
            <w:tcW w:w="9294" w:type="dxa"/>
            <w:tcBorders>
              <w:top w:val="nil"/>
              <w:left w:val="single" w:sz="24" w:space="0" w:color="CED3F1"/>
              <w:bottom w:val="nil"/>
              <w:right w:val="single" w:sz="24" w:space="0" w:color="F4F3F8"/>
            </w:tcBorders>
            <w:shd w:val="clear" w:color="auto" w:fill="F4F3F8"/>
          </w:tcPr>
          <w:p w:rsidR="005D6D9C" w:rsidRDefault="005D6D9C">
            <w:pPr>
              <w:pStyle w:val="ConsPlusNormal"/>
              <w:jc w:val="center"/>
            </w:pPr>
            <w:r>
              <w:rPr>
                <w:color w:val="392C69"/>
              </w:rPr>
              <w:lastRenderedPageBreak/>
              <w:t>Список изменяющих документов</w:t>
            </w:r>
          </w:p>
          <w:p w:rsidR="005D6D9C" w:rsidRDefault="005D6D9C">
            <w:pPr>
              <w:pStyle w:val="ConsPlusNormal"/>
              <w:jc w:val="center"/>
            </w:pPr>
            <w:r>
              <w:rPr>
                <w:color w:val="392C69"/>
              </w:rPr>
              <w:t xml:space="preserve">(введено </w:t>
            </w:r>
            <w:hyperlink r:id="rId60" w:history="1">
              <w:r>
                <w:rPr>
                  <w:color w:val="0000FF"/>
                </w:rPr>
                <w:t>постановлением</w:t>
              </w:r>
            </w:hyperlink>
            <w:r>
              <w:rPr>
                <w:color w:val="392C69"/>
              </w:rPr>
              <w:t xml:space="preserve"> Администрации города Сургута от 31.12.2019 N 9977)</w:t>
            </w:r>
          </w:p>
        </w:tc>
      </w:tr>
    </w:tbl>
    <w:p w:rsidR="005D6D9C" w:rsidRDefault="005D6D9C">
      <w:pPr>
        <w:pStyle w:val="ConsPlusNormal"/>
        <w:jc w:val="both"/>
      </w:pPr>
    </w:p>
    <w:p w:rsidR="005D6D9C" w:rsidRDefault="005D6D9C">
      <w:pPr>
        <w:pStyle w:val="ConsPlusNonformat"/>
        <w:jc w:val="both"/>
      </w:pPr>
      <w:bookmarkStart w:id="31" w:name="P1019"/>
      <w:bookmarkEnd w:id="31"/>
      <w:r>
        <w:t xml:space="preserve">                                  Решение</w:t>
      </w:r>
    </w:p>
    <w:p w:rsidR="005D6D9C" w:rsidRDefault="005D6D9C">
      <w:pPr>
        <w:pStyle w:val="ConsPlusNonformat"/>
        <w:jc w:val="both"/>
      </w:pPr>
      <w:r>
        <w:t xml:space="preserve">           о согласовании переустройства и (или) перепланировки</w:t>
      </w:r>
    </w:p>
    <w:p w:rsidR="005D6D9C" w:rsidRDefault="005D6D9C">
      <w:pPr>
        <w:pStyle w:val="ConsPlusNonformat"/>
        <w:jc w:val="both"/>
      </w:pPr>
      <w:r>
        <w:t xml:space="preserve">                            нежилого помещения</w:t>
      </w:r>
    </w:p>
    <w:p w:rsidR="005D6D9C" w:rsidRDefault="005D6D9C">
      <w:pPr>
        <w:pStyle w:val="ConsPlusNonformat"/>
        <w:jc w:val="both"/>
      </w:pPr>
    </w:p>
    <w:p w:rsidR="005D6D9C" w:rsidRDefault="005D6D9C">
      <w:pPr>
        <w:pStyle w:val="ConsPlusNonformat"/>
        <w:jc w:val="both"/>
      </w:pPr>
      <w:r>
        <w:t>В связи с обращением ______________________________________________________</w:t>
      </w:r>
    </w:p>
    <w:p w:rsidR="005D6D9C" w:rsidRDefault="005D6D9C">
      <w:pPr>
        <w:pStyle w:val="ConsPlusNonformat"/>
        <w:jc w:val="both"/>
      </w:pPr>
      <w:r>
        <w:t xml:space="preserve">                             (Ф.И.О. физического лица, наименование</w:t>
      </w:r>
    </w:p>
    <w:p w:rsidR="005D6D9C" w:rsidRDefault="005D6D9C">
      <w:pPr>
        <w:pStyle w:val="ConsPlusNonformat"/>
        <w:jc w:val="both"/>
      </w:pPr>
      <w:r>
        <w:t xml:space="preserve">                                   юридического лица - заявителя)</w:t>
      </w:r>
    </w:p>
    <w:p w:rsidR="005D6D9C" w:rsidRDefault="005D6D9C">
      <w:pPr>
        <w:pStyle w:val="ConsPlusNonformat"/>
        <w:jc w:val="both"/>
      </w:pPr>
      <w:r>
        <w:t xml:space="preserve">о   намерении   </w:t>
      </w:r>
      <w:proofErr w:type="gramStart"/>
      <w:r>
        <w:t>провести  переустройство</w:t>
      </w:r>
      <w:proofErr w:type="gramEnd"/>
      <w:r>
        <w:t xml:space="preserve">  и  (или)  перепланировку  нежилых</w:t>
      </w:r>
    </w:p>
    <w:p w:rsidR="005D6D9C" w:rsidRDefault="005D6D9C">
      <w:pPr>
        <w:pStyle w:val="ConsPlusNonformat"/>
        <w:jc w:val="both"/>
      </w:pPr>
      <w:r>
        <w:t xml:space="preserve">                         -----------------------------------------</w:t>
      </w:r>
    </w:p>
    <w:p w:rsidR="005D6D9C" w:rsidRDefault="005D6D9C">
      <w:pPr>
        <w:pStyle w:val="ConsPlusNonformat"/>
        <w:jc w:val="both"/>
      </w:pPr>
      <w:r>
        <w:t xml:space="preserve">                                 (ненужное </w:t>
      </w:r>
      <w:proofErr w:type="gramStart"/>
      <w:r>
        <w:t xml:space="preserve">зачеркнуть)   </w:t>
      </w:r>
      <w:proofErr w:type="gramEnd"/>
      <w:r>
        <w:t xml:space="preserve">         помещений</w:t>
      </w:r>
    </w:p>
    <w:p w:rsidR="005D6D9C" w:rsidRDefault="005D6D9C">
      <w:pPr>
        <w:pStyle w:val="ConsPlusNonformat"/>
        <w:jc w:val="both"/>
      </w:pPr>
      <w:r>
        <w:t>по адресу: ________________________________________________________________</w:t>
      </w:r>
    </w:p>
    <w:p w:rsidR="005D6D9C" w:rsidRDefault="005D6D9C">
      <w:pPr>
        <w:pStyle w:val="ConsPlusNonformat"/>
        <w:jc w:val="both"/>
      </w:pPr>
      <w:r>
        <w:t>_______________________________________________, занимаемых (принадлежащих)</w:t>
      </w:r>
    </w:p>
    <w:p w:rsidR="005D6D9C" w:rsidRDefault="005D6D9C">
      <w:pPr>
        <w:pStyle w:val="ConsPlusNonformat"/>
        <w:jc w:val="both"/>
      </w:pPr>
      <w:r>
        <w:t xml:space="preserve">                                                ---------------------------</w:t>
      </w:r>
    </w:p>
    <w:p w:rsidR="005D6D9C" w:rsidRDefault="005D6D9C">
      <w:pPr>
        <w:pStyle w:val="ConsPlusNonformat"/>
        <w:jc w:val="both"/>
      </w:pPr>
      <w:r>
        <w:t xml:space="preserve">                                                   (ненужное зачеркнуть)</w:t>
      </w:r>
    </w:p>
    <w:p w:rsidR="005D6D9C" w:rsidRDefault="005D6D9C">
      <w:pPr>
        <w:pStyle w:val="ConsPlusNonformat"/>
        <w:jc w:val="both"/>
      </w:pPr>
      <w:r>
        <w:t>на основании: _____________________________________________________________</w:t>
      </w:r>
    </w:p>
    <w:p w:rsidR="005D6D9C" w:rsidRDefault="005D6D9C">
      <w:pPr>
        <w:pStyle w:val="ConsPlusNonformat"/>
        <w:jc w:val="both"/>
      </w:pPr>
      <w:r>
        <w:t xml:space="preserve">                  (вид и реквизиты правоустанавливающего документа на</w:t>
      </w:r>
    </w:p>
    <w:p w:rsidR="005D6D9C" w:rsidRDefault="005D6D9C">
      <w:pPr>
        <w:pStyle w:val="ConsPlusNonformat"/>
        <w:jc w:val="both"/>
      </w:pPr>
      <w:r>
        <w:t>__________________________________________________________________________,</w:t>
      </w:r>
    </w:p>
    <w:p w:rsidR="005D6D9C" w:rsidRDefault="005D6D9C">
      <w:pPr>
        <w:pStyle w:val="ConsPlusNonformat"/>
        <w:jc w:val="both"/>
      </w:pPr>
      <w:r>
        <w:t xml:space="preserve">        переустраиваемое и (или) перепланируемое нежилое помещение)</w:t>
      </w:r>
    </w:p>
    <w:p w:rsidR="005D6D9C" w:rsidRDefault="005D6D9C">
      <w:pPr>
        <w:pStyle w:val="ConsPlusNonformat"/>
        <w:jc w:val="both"/>
      </w:pPr>
      <w:r>
        <w:t>по результатам рассмотрения представленных документов принято решение:</w:t>
      </w:r>
    </w:p>
    <w:p w:rsidR="005D6D9C" w:rsidRDefault="005D6D9C">
      <w:pPr>
        <w:pStyle w:val="ConsPlusNonformat"/>
        <w:jc w:val="both"/>
      </w:pPr>
      <w:r>
        <w:t>1. Дать согласие на _______________________________________________________</w:t>
      </w:r>
    </w:p>
    <w:p w:rsidR="005D6D9C" w:rsidRDefault="005D6D9C">
      <w:pPr>
        <w:pStyle w:val="ConsPlusNonformat"/>
        <w:jc w:val="both"/>
      </w:pPr>
      <w:r>
        <w:t xml:space="preserve">                      (переустройство, перепланировку, переустройство и</w:t>
      </w:r>
    </w:p>
    <w:p w:rsidR="005D6D9C" w:rsidRDefault="005D6D9C">
      <w:pPr>
        <w:pStyle w:val="ConsPlusNonformat"/>
        <w:jc w:val="both"/>
      </w:pPr>
      <w:r>
        <w:t xml:space="preserve">                               перепланировку - нужное указать)</w:t>
      </w:r>
    </w:p>
    <w:p w:rsidR="005D6D9C" w:rsidRDefault="005D6D9C">
      <w:pPr>
        <w:pStyle w:val="ConsPlusNonformat"/>
        <w:jc w:val="both"/>
      </w:pPr>
      <w:proofErr w:type="gramStart"/>
      <w:r>
        <w:t>нежилых  помещений</w:t>
      </w:r>
      <w:proofErr w:type="gramEnd"/>
      <w:r>
        <w:t xml:space="preserve">  в  соответствии  с  представленным  проектом (проектной</w:t>
      </w:r>
    </w:p>
    <w:p w:rsidR="005D6D9C" w:rsidRDefault="005D6D9C">
      <w:pPr>
        <w:pStyle w:val="ConsPlusNonformat"/>
        <w:jc w:val="both"/>
      </w:pPr>
      <w:r>
        <w:t>документацией).</w:t>
      </w:r>
    </w:p>
    <w:p w:rsidR="005D6D9C" w:rsidRDefault="005D6D9C">
      <w:pPr>
        <w:pStyle w:val="ConsPlusNonformat"/>
        <w:jc w:val="both"/>
      </w:pPr>
      <w:r>
        <w:t>2. Установить:</w:t>
      </w:r>
    </w:p>
    <w:p w:rsidR="005D6D9C" w:rsidRDefault="005D6D9C">
      <w:pPr>
        <w:pStyle w:val="ConsPlusNonformat"/>
        <w:jc w:val="both"/>
      </w:pPr>
      <w:r>
        <w:t>срок производства ремонтно-строительных работ с     "__" __________ 20__ г.</w:t>
      </w:r>
    </w:p>
    <w:p w:rsidR="005D6D9C" w:rsidRDefault="005D6D9C">
      <w:pPr>
        <w:pStyle w:val="ConsPlusNonformat"/>
        <w:jc w:val="both"/>
      </w:pPr>
      <w:r>
        <w:t>режим производства ремонтно-строительных работ с   _________ по ___________</w:t>
      </w:r>
    </w:p>
    <w:p w:rsidR="005D6D9C" w:rsidRDefault="005D6D9C">
      <w:pPr>
        <w:pStyle w:val="ConsPlusNonformat"/>
        <w:jc w:val="both"/>
      </w:pPr>
      <w:r>
        <w:t>часов в ____________________________ дни.</w:t>
      </w:r>
    </w:p>
    <w:p w:rsidR="005D6D9C" w:rsidRDefault="005D6D9C">
      <w:pPr>
        <w:pStyle w:val="ConsPlusNonformat"/>
        <w:jc w:val="both"/>
      </w:pPr>
      <w:r>
        <w:t>___________________________________________________________________________</w:t>
      </w:r>
    </w:p>
    <w:p w:rsidR="005D6D9C" w:rsidRDefault="005D6D9C">
      <w:pPr>
        <w:pStyle w:val="ConsPlusNonformat"/>
        <w:jc w:val="both"/>
      </w:pPr>
      <w:r>
        <w:t>___________________________________________________________________________</w:t>
      </w:r>
    </w:p>
    <w:p w:rsidR="005D6D9C" w:rsidRDefault="005D6D9C">
      <w:pPr>
        <w:pStyle w:val="ConsPlusNonformat"/>
        <w:jc w:val="both"/>
      </w:pPr>
      <w:r>
        <w:t>___________________________________________________________________________</w:t>
      </w:r>
    </w:p>
    <w:p w:rsidR="005D6D9C" w:rsidRDefault="005D6D9C">
      <w:pPr>
        <w:pStyle w:val="ConsPlusNonformat"/>
        <w:jc w:val="both"/>
      </w:pPr>
      <w:r>
        <w:t xml:space="preserve">3.  </w:t>
      </w:r>
      <w:proofErr w:type="gramStart"/>
      <w:r>
        <w:t>Обязать  заявителя</w:t>
      </w:r>
      <w:proofErr w:type="gramEnd"/>
      <w:r>
        <w:t xml:space="preserve">  осуществить  переустройство  и (или) перепланировку</w:t>
      </w:r>
    </w:p>
    <w:p w:rsidR="005D6D9C" w:rsidRDefault="005D6D9C">
      <w:pPr>
        <w:pStyle w:val="ConsPlusNonformat"/>
        <w:jc w:val="both"/>
      </w:pPr>
      <w:proofErr w:type="gramStart"/>
      <w:r>
        <w:t>нежилого  помещения</w:t>
      </w:r>
      <w:proofErr w:type="gramEnd"/>
      <w:r>
        <w:t xml:space="preserve"> в соответствии с проектом (проектной документацией) и с</w:t>
      </w:r>
    </w:p>
    <w:p w:rsidR="005D6D9C" w:rsidRDefault="005D6D9C">
      <w:pPr>
        <w:pStyle w:val="ConsPlusNonformat"/>
        <w:jc w:val="both"/>
      </w:pPr>
      <w:r>
        <w:t>соблюдением требований ____________________________________________________</w:t>
      </w:r>
    </w:p>
    <w:p w:rsidR="005D6D9C" w:rsidRDefault="005D6D9C">
      <w:pPr>
        <w:pStyle w:val="ConsPlusNonformat"/>
        <w:jc w:val="both"/>
      </w:pPr>
      <w:r>
        <w:t xml:space="preserve">                (указываются реквизиты нормативного правового акта субъекта</w:t>
      </w:r>
    </w:p>
    <w:p w:rsidR="005D6D9C" w:rsidRDefault="005D6D9C">
      <w:pPr>
        <w:pStyle w:val="ConsPlusNonformat"/>
        <w:jc w:val="both"/>
      </w:pPr>
      <w:r>
        <w:t>___________________________________________________________________________</w:t>
      </w:r>
    </w:p>
    <w:p w:rsidR="005D6D9C" w:rsidRDefault="005D6D9C">
      <w:pPr>
        <w:pStyle w:val="ConsPlusNonformat"/>
        <w:jc w:val="both"/>
      </w:pPr>
      <w:r>
        <w:t xml:space="preserve">       Российской Федерации или акта органа местного самоуправления,</w:t>
      </w:r>
    </w:p>
    <w:p w:rsidR="005D6D9C" w:rsidRDefault="005D6D9C">
      <w:pPr>
        <w:pStyle w:val="ConsPlusNonformat"/>
        <w:jc w:val="both"/>
      </w:pPr>
      <w:r>
        <w:t xml:space="preserve">                         регламентирующего порядок</w:t>
      </w:r>
    </w:p>
    <w:p w:rsidR="005D6D9C" w:rsidRDefault="005D6D9C">
      <w:pPr>
        <w:pStyle w:val="ConsPlusNonformat"/>
        <w:jc w:val="both"/>
      </w:pPr>
      <w:r>
        <w:t>___________________________________________________________________________</w:t>
      </w:r>
    </w:p>
    <w:p w:rsidR="005D6D9C" w:rsidRDefault="005D6D9C">
      <w:pPr>
        <w:pStyle w:val="ConsPlusNonformat"/>
        <w:jc w:val="both"/>
      </w:pPr>
      <w:r>
        <w:t xml:space="preserve">     проведения ремонтно-строительных работ по переустройству и (или)</w:t>
      </w:r>
    </w:p>
    <w:p w:rsidR="005D6D9C" w:rsidRDefault="005D6D9C">
      <w:pPr>
        <w:pStyle w:val="ConsPlusNonformat"/>
        <w:jc w:val="both"/>
      </w:pPr>
      <w:r>
        <w:t xml:space="preserve">                      перепланировке жилых помещений)</w:t>
      </w:r>
    </w:p>
    <w:p w:rsidR="005D6D9C" w:rsidRDefault="005D6D9C">
      <w:pPr>
        <w:pStyle w:val="ConsPlusNonformat"/>
        <w:jc w:val="both"/>
      </w:pPr>
      <w:r>
        <w:t xml:space="preserve">4.  </w:t>
      </w:r>
      <w:proofErr w:type="gramStart"/>
      <w:r>
        <w:t>Установить,  что</w:t>
      </w:r>
      <w:proofErr w:type="gramEnd"/>
      <w:r>
        <w:t xml:space="preserve">  приемочная  комиссия осуществляет приемку выполненных</w:t>
      </w:r>
    </w:p>
    <w:p w:rsidR="005D6D9C" w:rsidRDefault="005D6D9C">
      <w:pPr>
        <w:pStyle w:val="ConsPlusNonformat"/>
        <w:jc w:val="both"/>
      </w:pPr>
      <w:r>
        <w:t>ремонтно-строительных работ и подписание акта о завершении переустройства и</w:t>
      </w:r>
    </w:p>
    <w:p w:rsidR="005D6D9C" w:rsidRDefault="005D6D9C">
      <w:pPr>
        <w:pStyle w:val="ConsPlusNonformat"/>
        <w:jc w:val="both"/>
      </w:pPr>
      <w:r>
        <w:t>(или) перепланировки нежилого помещения в установленном порядке.</w:t>
      </w:r>
    </w:p>
    <w:p w:rsidR="005D6D9C" w:rsidRDefault="005D6D9C">
      <w:pPr>
        <w:pStyle w:val="ConsPlusNonformat"/>
        <w:jc w:val="both"/>
      </w:pPr>
      <w:r>
        <w:t>5.  Приемочной комиссии после подписания акта о завершении переустройства и</w:t>
      </w:r>
    </w:p>
    <w:p w:rsidR="005D6D9C" w:rsidRDefault="005D6D9C">
      <w:pPr>
        <w:pStyle w:val="ConsPlusNonformat"/>
        <w:jc w:val="both"/>
      </w:pPr>
      <w:r>
        <w:t>(</w:t>
      </w:r>
      <w:proofErr w:type="gramStart"/>
      <w:r>
        <w:t>или)  перепланировки</w:t>
      </w:r>
      <w:proofErr w:type="gramEnd"/>
      <w:r>
        <w:t xml:space="preserve">  нежилого помещения направить подписанный акт в орган</w:t>
      </w:r>
    </w:p>
    <w:p w:rsidR="005D6D9C" w:rsidRDefault="005D6D9C">
      <w:pPr>
        <w:pStyle w:val="ConsPlusNonformat"/>
        <w:jc w:val="both"/>
      </w:pPr>
      <w:r>
        <w:t>местного самоуправления.</w:t>
      </w:r>
    </w:p>
    <w:p w:rsidR="005D6D9C" w:rsidRDefault="005D6D9C">
      <w:pPr>
        <w:pStyle w:val="ConsPlusNonformat"/>
        <w:jc w:val="both"/>
      </w:pPr>
      <w:r>
        <w:t>6. Контроль за исполнением настоящего решения возложить на</w:t>
      </w:r>
    </w:p>
    <w:p w:rsidR="005D6D9C" w:rsidRDefault="005D6D9C">
      <w:pPr>
        <w:pStyle w:val="ConsPlusNonformat"/>
        <w:jc w:val="both"/>
      </w:pPr>
      <w:r>
        <w:t>___________________________________________________________________________</w:t>
      </w:r>
    </w:p>
    <w:p w:rsidR="005D6D9C" w:rsidRDefault="005D6D9C">
      <w:pPr>
        <w:pStyle w:val="ConsPlusNonformat"/>
        <w:jc w:val="both"/>
      </w:pPr>
      <w:r>
        <w:t xml:space="preserve">             (наименование структурного подразделения и (или)</w:t>
      </w:r>
    </w:p>
    <w:p w:rsidR="005D6D9C" w:rsidRDefault="005D6D9C">
      <w:pPr>
        <w:pStyle w:val="ConsPlusNonformat"/>
        <w:jc w:val="both"/>
      </w:pPr>
      <w:r>
        <w:t xml:space="preserve">                     Ф.И.О. должностного лица органа,</w:t>
      </w:r>
    </w:p>
    <w:p w:rsidR="005D6D9C" w:rsidRDefault="005D6D9C">
      <w:pPr>
        <w:pStyle w:val="ConsPlusNonformat"/>
        <w:jc w:val="both"/>
      </w:pPr>
      <w:r>
        <w:t>___________________________________________________________________________</w:t>
      </w:r>
    </w:p>
    <w:p w:rsidR="005D6D9C" w:rsidRDefault="005D6D9C">
      <w:pPr>
        <w:pStyle w:val="ConsPlusNonformat"/>
        <w:jc w:val="both"/>
      </w:pPr>
      <w:r>
        <w:t xml:space="preserve">                       осуществляющего согласование)</w:t>
      </w:r>
    </w:p>
    <w:p w:rsidR="005D6D9C" w:rsidRDefault="005D6D9C">
      <w:pPr>
        <w:pStyle w:val="ConsPlusNonformat"/>
        <w:jc w:val="both"/>
      </w:pPr>
      <w:r>
        <w:t xml:space="preserve">                                        ___________________________________</w:t>
      </w:r>
    </w:p>
    <w:p w:rsidR="005D6D9C" w:rsidRDefault="005D6D9C">
      <w:pPr>
        <w:pStyle w:val="ConsPlusNonformat"/>
        <w:jc w:val="both"/>
      </w:pPr>
      <w:r>
        <w:t xml:space="preserve">                                        (подпись должностного лица органа,</w:t>
      </w:r>
    </w:p>
    <w:p w:rsidR="005D6D9C" w:rsidRDefault="005D6D9C">
      <w:pPr>
        <w:pStyle w:val="ConsPlusNonformat"/>
        <w:jc w:val="both"/>
      </w:pPr>
      <w:r>
        <w:t xml:space="preserve">                                           осуществляющего согласование)</w:t>
      </w:r>
    </w:p>
    <w:p w:rsidR="005D6D9C" w:rsidRDefault="005D6D9C">
      <w:pPr>
        <w:pStyle w:val="ConsPlusNonformat"/>
        <w:jc w:val="both"/>
      </w:pPr>
      <w:r>
        <w:t xml:space="preserve">                                                                       М.П.</w:t>
      </w:r>
    </w:p>
    <w:p w:rsidR="005D6D9C" w:rsidRDefault="005D6D9C">
      <w:pPr>
        <w:pStyle w:val="ConsPlusNonformat"/>
        <w:jc w:val="both"/>
      </w:pPr>
      <w:r>
        <w:t>Получил: "__" ________ 20__ г.  ______________________ (заполняется в</w:t>
      </w:r>
    </w:p>
    <w:p w:rsidR="005D6D9C" w:rsidRDefault="005D6D9C">
      <w:pPr>
        <w:pStyle w:val="ConsPlusNonformat"/>
        <w:jc w:val="both"/>
      </w:pPr>
      <w:r>
        <w:t xml:space="preserve">                                 подпись заявителя или случае получения</w:t>
      </w:r>
    </w:p>
    <w:p w:rsidR="005D6D9C" w:rsidRDefault="005D6D9C">
      <w:pPr>
        <w:pStyle w:val="ConsPlusNonformat"/>
        <w:jc w:val="both"/>
      </w:pPr>
      <w:r>
        <w:lastRenderedPageBreak/>
        <w:t xml:space="preserve">                                    уполномоченного    копии решения лично)</w:t>
      </w:r>
    </w:p>
    <w:p w:rsidR="005D6D9C" w:rsidRDefault="005D6D9C">
      <w:pPr>
        <w:pStyle w:val="ConsPlusNonformat"/>
        <w:jc w:val="both"/>
      </w:pPr>
      <w:r>
        <w:t xml:space="preserve">                                   лица заявителей)</w:t>
      </w:r>
    </w:p>
    <w:p w:rsidR="005D6D9C" w:rsidRDefault="005D6D9C">
      <w:pPr>
        <w:pStyle w:val="ConsPlusNonformat"/>
        <w:jc w:val="both"/>
      </w:pPr>
    </w:p>
    <w:p w:rsidR="005D6D9C" w:rsidRDefault="005D6D9C">
      <w:pPr>
        <w:pStyle w:val="ConsPlusNonformat"/>
        <w:jc w:val="both"/>
      </w:pPr>
      <w:r>
        <w:t>Решение направлено в адрес заявителя (</w:t>
      </w:r>
      <w:proofErr w:type="gramStart"/>
      <w:r>
        <w:t xml:space="preserve">ей)   </w:t>
      </w:r>
      <w:proofErr w:type="gramEnd"/>
      <w:r>
        <w:t xml:space="preserve">    "__" ______________ 20__ г.</w:t>
      </w:r>
    </w:p>
    <w:p w:rsidR="005D6D9C" w:rsidRDefault="005D6D9C">
      <w:pPr>
        <w:pStyle w:val="ConsPlusNonformat"/>
        <w:jc w:val="both"/>
      </w:pPr>
      <w:r>
        <w:t xml:space="preserve">         (заполняется в случае</w:t>
      </w:r>
    </w:p>
    <w:p w:rsidR="005D6D9C" w:rsidRDefault="005D6D9C">
      <w:pPr>
        <w:pStyle w:val="ConsPlusNonformat"/>
        <w:jc w:val="both"/>
      </w:pPr>
      <w:r>
        <w:t xml:space="preserve">   направления копии решения по </w:t>
      </w:r>
      <w:proofErr w:type="gramStart"/>
      <w:r>
        <w:t xml:space="preserve">почте)   </w:t>
      </w:r>
      <w:proofErr w:type="gramEnd"/>
      <w:r>
        <w:t xml:space="preserve">       ___________________________</w:t>
      </w:r>
    </w:p>
    <w:p w:rsidR="005D6D9C" w:rsidRDefault="005D6D9C">
      <w:pPr>
        <w:pStyle w:val="ConsPlusNonformat"/>
        <w:jc w:val="both"/>
      </w:pPr>
      <w:r>
        <w:t xml:space="preserve">                                                (подпись должностного лица,</w:t>
      </w:r>
    </w:p>
    <w:p w:rsidR="005D6D9C" w:rsidRDefault="005D6D9C">
      <w:pPr>
        <w:pStyle w:val="ConsPlusNonformat"/>
        <w:jc w:val="both"/>
      </w:pPr>
      <w:r>
        <w:t xml:space="preserve">                                               направившего решение в адрес</w:t>
      </w:r>
    </w:p>
    <w:p w:rsidR="005D6D9C" w:rsidRDefault="005D6D9C">
      <w:pPr>
        <w:pStyle w:val="ConsPlusNonformat"/>
        <w:jc w:val="both"/>
      </w:pPr>
      <w:r>
        <w:t xml:space="preserve">                                                       заявителя (ей))</w:t>
      </w:r>
    </w:p>
    <w:p w:rsidR="005D6D9C" w:rsidRDefault="005D6D9C">
      <w:pPr>
        <w:pStyle w:val="ConsPlusNormal"/>
        <w:jc w:val="both"/>
      </w:pPr>
    </w:p>
    <w:p w:rsidR="005D6D9C" w:rsidRDefault="005D6D9C">
      <w:pPr>
        <w:pStyle w:val="ConsPlusNormal"/>
        <w:jc w:val="both"/>
      </w:pPr>
    </w:p>
    <w:p w:rsidR="005D6D9C" w:rsidRDefault="005D6D9C">
      <w:pPr>
        <w:pStyle w:val="ConsPlusNormal"/>
        <w:pBdr>
          <w:top w:val="single" w:sz="6" w:space="0" w:color="auto"/>
        </w:pBdr>
        <w:spacing w:before="100" w:after="100"/>
        <w:jc w:val="both"/>
        <w:rPr>
          <w:sz w:val="2"/>
          <w:szCs w:val="2"/>
        </w:rPr>
      </w:pPr>
    </w:p>
    <w:p w:rsidR="0085353C" w:rsidRDefault="005D6D9C">
      <w:bookmarkStart w:id="32" w:name="_GoBack"/>
      <w:bookmarkEnd w:id="32"/>
    </w:p>
    <w:sectPr w:rsidR="0085353C" w:rsidSect="00FB61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D9C"/>
    <w:rsid w:val="00523A3A"/>
    <w:rsid w:val="00544FEB"/>
    <w:rsid w:val="005D6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6BED8-E44A-46B1-B80F-00E928C4B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6D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6D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6D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6D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6D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D6D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6D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6D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D35A54137A4954355C6E2D2DD0EE374DA35E10CC2D12C3D580CCD2B5C2150BA56668F586415998AAA78DF458AF174BE6YE04K" TargetMode="External"/><Relationship Id="rId18" Type="http://schemas.openxmlformats.org/officeDocument/2006/relationships/hyperlink" Target="consultantplus://offline/ref=54D35A54137A4954355C6E2D2DD0EE374DA35E10CF2B17CAD38ECCD2B5C2150BA56668F586415998AAA78DF458AF174BE6YE04K" TargetMode="External"/><Relationship Id="rId26" Type="http://schemas.openxmlformats.org/officeDocument/2006/relationships/hyperlink" Target="consultantplus://offline/ref=54D35A54137A4954355C70203BBCB93848AD0815CA2E1E948DDDCA85EA92135EE5266EA0D7050E9CA9ADC7A514E41848E5FAF02FF399E218Y601K" TargetMode="External"/><Relationship Id="rId39" Type="http://schemas.openxmlformats.org/officeDocument/2006/relationships/hyperlink" Target="consultantplus://offline/ref=54D35A54137A4954355C70203BBCB93848AD0815CB2B1E948DDDCA85EA92135EE5266EA0D7050F90ADADC7A514E41848E5FAF02FF399E218Y601K" TargetMode="External"/><Relationship Id="rId21" Type="http://schemas.openxmlformats.org/officeDocument/2006/relationships/hyperlink" Target="consultantplus://offline/ref=54D35A54137A4954355C6E2D2DD0EE374DA35E10CF2511CAD78ACCD2B5C2150BA56668F586415998AAA78DF458AF174BE6YE04K" TargetMode="External"/><Relationship Id="rId34" Type="http://schemas.openxmlformats.org/officeDocument/2006/relationships/hyperlink" Target="consultantplus://offline/ref=54D35A54137A4954355C70203BBCB93848AC0218C92A1E948DDDCA85EA92135EF72636ACD4041295A1B891F452YB01K" TargetMode="External"/><Relationship Id="rId42" Type="http://schemas.openxmlformats.org/officeDocument/2006/relationships/hyperlink" Target="consultantplus://offline/ref=54D35A54137A4954355C70203BBCB93848AD0815CB2B1E948DDDCA85EA92135EE5266EA0D7050F90ADADC7A514E41848E5FAF02FF399E218Y601K" TargetMode="External"/><Relationship Id="rId47" Type="http://schemas.openxmlformats.org/officeDocument/2006/relationships/hyperlink" Target="consultantplus://offline/ref=54D35A54137A4954355C70203BBCB93848AD0815CB2B1E948DDDCA85EA92135EE5266EA0D7050F90ABADC7A514E41848E5FAF02FF399E218Y601K" TargetMode="External"/><Relationship Id="rId50" Type="http://schemas.openxmlformats.org/officeDocument/2006/relationships/hyperlink" Target="consultantplus://offline/ref=54D35A54137A4954355C70203BBCB9384AAA061ECA241E948DDDCA85EA92135EF72636ACD4041295A1B891F452YB01K" TargetMode="External"/><Relationship Id="rId55" Type="http://schemas.openxmlformats.org/officeDocument/2006/relationships/hyperlink" Target="consultantplus://offline/ref=54D35A54137A4954355C70203BBCB93848AD091CCB2F1E948DDDCA85EA92135EF72636ACD4041295A1B891F452YB01K" TargetMode="External"/><Relationship Id="rId7" Type="http://schemas.openxmlformats.org/officeDocument/2006/relationships/hyperlink" Target="consultantplus://offline/ref=54D35A54137A4954355C70203BBCB93848AD0815CA2E1E948DDDCA85EA92135EE5266EA9D40407C1F8E2C6F953B00B4BECFAF227EFY90BK" TargetMode="External"/><Relationship Id="rId2" Type="http://schemas.openxmlformats.org/officeDocument/2006/relationships/settings" Target="settings.xml"/><Relationship Id="rId16" Type="http://schemas.openxmlformats.org/officeDocument/2006/relationships/hyperlink" Target="consultantplus://offline/ref=54D35A54137A4954355C6E2D2DD0EE374DA35E10CF2A17C7D98DCCD2B5C2150BA56668F586415998AAA78DF458AF174BE6YE04K" TargetMode="External"/><Relationship Id="rId29" Type="http://schemas.openxmlformats.org/officeDocument/2006/relationships/hyperlink" Target="consultantplus://offline/ref=54D35A54137A4954355C6E2D2DD0EE374DA35E10CC2D11C3D68FCCD2B5C2150BA56668F594410194A9A693F456BA411AA0B1FD24EC85E2127FFAD97DYA0DK" TargetMode="External"/><Relationship Id="rId11" Type="http://schemas.openxmlformats.org/officeDocument/2006/relationships/hyperlink" Target="consultantplus://offline/ref=54D35A54137A4954355C70203BBCB93848AD0815CB2B1E948DDDCA85EA92135EE5266EA0D7050C9CADADC7A514E41848E5FAF02FF399E218Y601K" TargetMode="External"/><Relationship Id="rId24" Type="http://schemas.openxmlformats.org/officeDocument/2006/relationships/hyperlink" Target="consultantplus://offline/ref=54D35A54137A4954355C70203BBCB93848AD0815CB2B1E948DDDCA85EA92135EE5266EA2DF0E58C4EDF39EF751AF1543FAE6F025YE0DK" TargetMode="External"/><Relationship Id="rId32" Type="http://schemas.openxmlformats.org/officeDocument/2006/relationships/hyperlink" Target="consultantplus://offline/ref=54D35A54137A4954355C70203BBCB93848AD0815CB2B1E948DDDCA85EA92135EE5266EA3DE0507C1F8E2C6F953B00B4BECFAF227EFY90BK" TargetMode="External"/><Relationship Id="rId37" Type="http://schemas.openxmlformats.org/officeDocument/2006/relationships/hyperlink" Target="consultantplus://offline/ref=54D35A54137A4954355C6E2D2DD0EE374DA35E10CC2D1DC6D380CCD2B5C2150BA56668F594410194A9A690FD53BA411AA0B1FD24EC85E2127FFAD97DYA0DK" TargetMode="External"/><Relationship Id="rId40" Type="http://schemas.openxmlformats.org/officeDocument/2006/relationships/hyperlink" Target="consultantplus://offline/ref=54D35A54137A4954355C70203BBCB93848AD0815CB2B1E948DDDCA85EA92135EE5266EA0D7050F90ADADC7A514E41848E5FAF02FF399E218Y601K" TargetMode="External"/><Relationship Id="rId45" Type="http://schemas.openxmlformats.org/officeDocument/2006/relationships/hyperlink" Target="consultantplus://offline/ref=54D35A54137A4954355C6E2D2DD0EE374DA35E10CC2C11CAD78DCCD2B5C2150BA56668F594410194A9A693F457BA411AA0B1FD24EC85E2127FFAD97DYA0DK" TargetMode="External"/><Relationship Id="rId53" Type="http://schemas.openxmlformats.org/officeDocument/2006/relationships/hyperlink" Target="consultantplus://offline/ref=54D35A54137A4954355C70203BBCB9384AA9071EC92C1E948DDDCA85EA92135EF72636ACD4041295A1B891F452YB01K" TargetMode="External"/><Relationship Id="rId58" Type="http://schemas.openxmlformats.org/officeDocument/2006/relationships/hyperlink" Target="consultantplus://offline/ref=54D35A54137A4954355C70203BBCB93848AD0119C7291E948DDDCA85EA92135EE5266EA0D7050C95ABADC7A514E41848E5FAF02FF399E218Y601K" TargetMode="External"/><Relationship Id="rId5" Type="http://schemas.openxmlformats.org/officeDocument/2006/relationships/hyperlink" Target="consultantplus://offline/ref=54D35A54137A4954355C6E2D2DD0EE374DA35E10CC2D11C3D68FCCD2B5C2150BA56668F594410194A9A693F455BA411AA0B1FD24EC85E2127FFAD97DYA0DK" TargetMode="External"/><Relationship Id="rId61" Type="http://schemas.openxmlformats.org/officeDocument/2006/relationships/fontTable" Target="fontTable.xml"/><Relationship Id="rId19" Type="http://schemas.openxmlformats.org/officeDocument/2006/relationships/hyperlink" Target="consultantplus://offline/ref=54D35A54137A4954355C6E2D2DD0EE374DA35E10CF2A11C4D48CCCD2B5C2150BA56668F594410194A9A693F553BA411AA0B1FD24EC85E2127FFAD97DYA0DK" TargetMode="External"/><Relationship Id="rId14" Type="http://schemas.openxmlformats.org/officeDocument/2006/relationships/hyperlink" Target="consultantplus://offline/ref=54D35A54137A4954355C6E2D2DD0EE374DA35E10CF251DC6D48BCCD2B5C2150BA56668F594410194A2F2C2B005BC164AFAE4F839EF9BE0Y10AK" TargetMode="External"/><Relationship Id="rId22" Type="http://schemas.openxmlformats.org/officeDocument/2006/relationships/hyperlink" Target="consultantplus://offline/ref=54D35A54137A4954355C6E2D2DD0EE374DA35E10CC2D11C3D68FCCD2B5C2150BA56668F594410194A9A693F456BA411AA0B1FD24EC85E2127FFAD97DYA0DK" TargetMode="External"/><Relationship Id="rId27" Type="http://schemas.openxmlformats.org/officeDocument/2006/relationships/hyperlink" Target="consultantplus://offline/ref=54D35A54137A4954355C70203BBCB93848AD0815CA2E1E948DDDCA85EA92135EE5266EA0D7050E9DA1ADC7A514E41848E5FAF02FF399E218Y601K" TargetMode="External"/><Relationship Id="rId30" Type="http://schemas.openxmlformats.org/officeDocument/2006/relationships/hyperlink" Target="consultantplus://offline/ref=54D35A54137A4954355C70203BBCB93848AD0815CB2B1E948DDDCA85EA92135EE5266EA2DF0E58C4EDF39EF751AF1543FAE6F025YE0DK" TargetMode="External"/><Relationship Id="rId35" Type="http://schemas.openxmlformats.org/officeDocument/2006/relationships/hyperlink" Target="consultantplus://offline/ref=54D35A54137A4954355C70203BBCB93848AC021CCE251E948DDDCA85EA92135EF72636ACD4041295A1B891F452YB01K" TargetMode="External"/><Relationship Id="rId43" Type="http://schemas.openxmlformats.org/officeDocument/2006/relationships/hyperlink" Target="consultantplus://offline/ref=54D35A54137A4954355C70203BBCB93848AD0815CB2B1E948DDDCA85EA92135EE5266EA3DE0507C1F8E2C6F953B00B4BECFAF227EFY90BK" TargetMode="External"/><Relationship Id="rId48" Type="http://schemas.openxmlformats.org/officeDocument/2006/relationships/hyperlink" Target="consultantplus://offline/ref=54D35A54137A4954355C6E2D2DD0EE374DA35E10CC2C11CAD78DCCD2B5C2150BA56668F594410194A9A693F559BA411AA0B1FD24EC85E2127FFAD97DYA0DK" TargetMode="External"/><Relationship Id="rId56" Type="http://schemas.openxmlformats.org/officeDocument/2006/relationships/hyperlink" Target="consultantplus://offline/ref=54D35A54137A4954355C70203BBCB9384FAC071ACC26439E8584C687ED9D4C49E26F62A1D7050D97A2F2C2B005BC164AFAE4F839EF9BE0Y10AK" TargetMode="External"/><Relationship Id="rId8" Type="http://schemas.openxmlformats.org/officeDocument/2006/relationships/hyperlink" Target="consultantplus://offline/ref=54D35A54137A4954355C70203BBCB93848AD0815CA2E1E948DDDCA85EA92135EE5266EA9D20707C1F8E2C6F953B00B4BECFAF227EFY90BK" TargetMode="External"/><Relationship Id="rId51" Type="http://schemas.openxmlformats.org/officeDocument/2006/relationships/hyperlink" Target="consultantplus://offline/ref=54D35A54137A4954355C70203BBCB93848AD011AC72E1E948DDDCA85EA92135EF72636ACD4041295A1B891F452YB01K" TargetMode="External"/><Relationship Id="rId3" Type="http://schemas.openxmlformats.org/officeDocument/2006/relationships/webSettings" Target="webSettings.xml"/><Relationship Id="rId12" Type="http://schemas.openxmlformats.org/officeDocument/2006/relationships/hyperlink" Target="consultantplus://offline/ref=54D35A54137A4954355C70203BBCB93848AC051CCE2C1E948DDDCA85EA92135EF72636ACD4041295A1B891F452YB01K" TargetMode="External"/><Relationship Id="rId17" Type="http://schemas.openxmlformats.org/officeDocument/2006/relationships/hyperlink" Target="consultantplus://offline/ref=54D35A54137A4954355C6E2D2DD0EE374DA35E10CF2511CAD98FCCD2B5C2150BA56668F586415998AAA78DF458AF174BE6YE04K" TargetMode="External"/><Relationship Id="rId25" Type="http://schemas.openxmlformats.org/officeDocument/2006/relationships/hyperlink" Target="consultantplus://offline/ref=54D35A54137A4954355C6E2D2DD0EE374DA35E10CC2C17CAD08CCCD2B5C2150BA56668F594410194A9A695FC51BA411AA0B1FD24EC85E2127FFAD97DYA0DK" TargetMode="External"/><Relationship Id="rId33" Type="http://schemas.openxmlformats.org/officeDocument/2006/relationships/hyperlink" Target="consultantplus://offline/ref=54D35A54137A4954355C70203BBCB93848AC051CCE2C1E948DDDCA85EA92135EF72636ACD4041295A1B891F452YB01K" TargetMode="External"/><Relationship Id="rId38" Type="http://schemas.openxmlformats.org/officeDocument/2006/relationships/hyperlink" Target="consultantplus://offline/ref=54D35A54137A4954355C70203BBCB93848AD0815CB2B1E948DDDCA85EA92135EF72636ACD4041295A1B891F452YB01K" TargetMode="External"/><Relationship Id="rId46" Type="http://schemas.openxmlformats.org/officeDocument/2006/relationships/hyperlink" Target="consultantplus://offline/ref=54D35A54137A4954355C70203BBCB93848AD0815CB2B1E948DDDCA85EA92135EE5266EA3D40107C1F8E2C6F953B00B4BECFAF227EFY90BK" TargetMode="External"/><Relationship Id="rId59" Type="http://schemas.openxmlformats.org/officeDocument/2006/relationships/hyperlink" Target="consultantplus://offline/ref=54D35A54137A4954355C6E2D2DD0EE374DA35E10CC2D11C3D68FCCD2B5C2150BA56668F594410194A9A693F458BA411AA0B1FD24EC85E2127FFAD97DYA0DK" TargetMode="External"/><Relationship Id="rId20" Type="http://schemas.openxmlformats.org/officeDocument/2006/relationships/hyperlink" Target="consultantplus://offline/ref=54D35A54137A4954355C6E2D2DD0EE374DA35E10CF2A12C2D48ACCD2B5C2150BA56668F586415998AAA78DF458AF174BE6YE04K" TargetMode="External"/><Relationship Id="rId41" Type="http://schemas.openxmlformats.org/officeDocument/2006/relationships/hyperlink" Target="consultantplus://offline/ref=54D35A54137A4954355C70203BBCB93848AD0815CB2B1E948DDDCA85EA92135EE5266EA0D7050F90ADADC7A514E41848E5FAF02FF399E218Y601K" TargetMode="External"/><Relationship Id="rId54" Type="http://schemas.openxmlformats.org/officeDocument/2006/relationships/hyperlink" Target="consultantplus://offline/ref=54D35A54137A4954355C70203BBCB93848A90415CC291E948DDDCA85EA92135EF72636ACD4041295A1B891F452YB01K"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4D35A54137A4954355C6E2D2DD0EE374DA35E10CC2C11CAD78DCCD2B5C2150BA56668F594410194A9A693F455BA411AA0B1FD24EC85E2127FFAD97DYA0DK" TargetMode="External"/><Relationship Id="rId15" Type="http://schemas.openxmlformats.org/officeDocument/2006/relationships/hyperlink" Target="consultantplus://offline/ref=54D35A54137A4954355C6E2D2DD0EE374DA35E10CC2C13C1D281CCD2B5C2150BA56668F586415998AAA78DF458AF174BE6YE04K" TargetMode="External"/><Relationship Id="rId23" Type="http://schemas.openxmlformats.org/officeDocument/2006/relationships/hyperlink" Target="consultantplus://offline/ref=54D35A54137A4954355C6E2D2DD0EE374DA35E10CC2C11CAD78DCCD2B5C2150BA56668F594410194A9A693F456BA411AA0B1FD24EC85E2127FFAD97DYA0DK" TargetMode="External"/><Relationship Id="rId28" Type="http://schemas.openxmlformats.org/officeDocument/2006/relationships/hyperlink" Target="consultantplus://offline/ref=54D35A54137A4954355C70203BBCB93848AD0815CA2E1E948DDDCA85EA92135EE5266EA0D7050E9CA8ADC7A514E41848E5FAF02FF399E218Y601K" TargetMode="External"/><Relationship Id="rId36" Type="http://schemas.openxmlformats.org/officeDocument/2006/relationships/hyperlink" Target="consultantplus://offline/ref=54D35A54137A4954355C6E2D2DD0EE374DA35E10CC2D11C3D68FCCD2B5C2150BA56668F594410194A9A693F457BA411AA0B1FD24EC85E2127FFAD97DYA0DK" TargetMode="External"/><Relationship Id="rId49" Type="http://schemas.openxmlformats.org/officeDocument/2006/relationships/hyperlink" Target="consultantplus://offline/ref=54D35A54137A4954355C70203BBCB93849AE051ECE241E948DDDCA85EA92135EF72636ACD4041295A1B891F452YB01K" TargetMode="External"/><Relationship Id="rId57" Type="http://schemas.openxmlformats.org/officeDocument/2006/relationships/hyperlink" Target="consultantplus://offline/ref=54D35A54137A4954355C70203BBCB9384AA9011FCB2C1E948DDDCA85EA92135EE5266EA0D7050C94AAADC7A514E41848E5FAF02FF399E218Y601K" TargetMode="External"/><Relationship Id="rId10" Type="http://schemas.openxmlformats.org/officeDocument/2006/relationships/hyperlink" Target="consultantplus://offline/ref=54D35A54137A4954355C70203BBCB93849A00618CF281E948DDDCA85EA92135EF72636ACD4041295A1B891F452YB01K" TargetMode="External"/><Relationship Id="rId31" Type="http://schemas.openxmlformats.org/officeDocument/2006/relationships/hyperlink" Target="consultantplus://offline/ref=54D35A54137A4954355C70203BBCB93848AD0815CB2B1E948DDDCA85EA92135EE5266EA5D40E58C4EDF39EF751AF1543FAE6F025YE0DK" TargetMode="External"/><Relationship Id="rId44" Type="http://schemas.openxmlformats.org/officeDocument/2006/relationships/hyperlink" Target="consultantplus://offline/ref=54D35A54137A4954355C70203BBCB93848AD0815CB2B1E948DDDCA85EA92135EE5266EA0D7050F90ADADC7A514E41848E5FAF02FF399E218Y601K" TargetMode="External"/><Relationship Id="rId52" Type="http://schemas.openxmlformats.org/officeDocument/2006/relationships/hyperlink" Target="consultantplus://offline/ref=54D35A54137A4954355C70203BBCB9384AAC081ACF241E948DDDCA85EA92135EF72636ACD4041295A1B891F452YB01K" TargetMode="External"/><Relationship Id="rId60" Type="http://schemas.openxmlformats.org/officeDocument/2006/relationships/hyperlink" Target="consultantplus://offline/ref=54D35A54137A4954355C6E2D2DD0EE374DA35E10CC2D11C3D68FCCD2B5C2150BA56668F594410194A9A693F557BA411AA0B1FD24EC85E2127FFAD97DYA0D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4D35A54137A4954355C70203BBCB93848AC0218C92A1E948DDDCA85EA92135EF72636ACD4041295A1B891F452YB0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19500</Words>
  <Characters>111150</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Клычников Андрей Сергеевич</dc:creator>
  <cp:keywords/>
  <dc:description/>
  <cp:lastModifiedBy>Клычников Андрей Сергеевич</cp:lastModifiedBy>
  <cp:revision>1</cp:revision>
  <dcterms:created xsi:type="dcterms:W3CDTF">2020-08-31T10:52:00Z</dcterms:created>
  <dcterms:modified xsi:type="dcterms:W3CDTF">2020-08-31T10:53:00Z</dcterms:modified>
</cp:coreProperties>
</file>