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C3D1" w14:textId="77777777" w:rsidR="00E03F7A" w:rsidRDefault="00E03F7A" w:rsidP="00E03F7A">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к пояснительной записке</w:t>
      </w:r>
    </w:p>
    <w:p w14:paraId="6265E5D7" w14:textId="77777777" w:rsidR="00E03F7A" w:rsidRDefault="00E03F7A" w:rsidP="00E47BA7">
      <w:pPr>
        <w:spacing w:after="0" w:line="240" w:lineRule="auto"/>
        <w:jc w:val="center"/>
        <w:rPr>
          <w:rFonts w:ascii="Times New Roman" w:hAnsi="Times New Roman" w:cs="Times New Roman"/>
          <w:sz w:val="28"/>
          <w:szCs w:val="28"/>
        </w:rPr>
      </w:pPr>
    </w:p>
    <w:p w14:paraId="7A2F5CCB" w14:textId="77777777" w:rsidR="00E47BA7" w:rsidRDefault="00E47BA7" w:rsidP="00E47B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Сравнительная таблица действующей и предлагаемой редакции </w:t>
      </w:r>
    </w:p>
    <w:p w14:paraId="0607C2F9" w14:textId="77777777" w:rsidR="00B12A03" w:rsidRDefault="00E47BA7" w:rsidP="00E47BA7">
      <w:pPr>
        <w:spacing w:after="0" w:line="240" w:lineRule="auto"/>
        <w:jc w:val="center"/>
        <w:rPr>
          <w:rFonts w:ascii="Times New Roman" w:hAnsi="Times New Roman" w:cs="Times New Roman"/>
          <w:sz w:val="28"/>
          <w:szCs w:val="28"/>
        </w:rPr>
      </w:pPr>
      <w:r w:rsidRPr="00E47BA7">
        <w:rPr>
          <w:rFonts w:ascii="Times New Roman" w:hAnsi="Times New Roman" w:cs="Times New Roman"/>
          <w:sz w:val="28"/>
          <w:szCs w:val="28"/>
        </w:rPr>
        <w:t xml:space="preserve">постановления Администрации города от </w:t>
      </w:r>
      <w:r w:rsidR="00C12B0A" w:rsidRPr="00C12B0A">
        <w:rPr>
          <w:rFonts w:ascii="Times New Roman" w:hAnsi="Times New Roman" w:cs="Times New Roman"/>
          <w:sz w:val="28"/>
          <w:szCs w:val="28"/>
        </w:rPr>
        <w:t>30.11.2018 № 9146 «Об утверждении порядка предоставления субсидий субъектам малого и среднего предпринимательства в целях финансового обеспечения затрат»</w:t>
      </w:r>
    </w:p>
    <w:p w14:paraId="72CF7B3C" w14:textId="77777777" w:rsidR="00E47BA7" w:rsidRDefault="00E47BA7" w:rsidP="00E47BA7">
      <w:pPr>
        <w:spacing w:after="0" w:line="240" w:lineRule="auto"/>
        <w:jc w:val="center"/>
        <w:rPr>
          <w:rFonts w:ascii="Times New Roman" w:hAnsi="Times New Roman" w:cs="Times New Roman"/>
          <w:sz w:val="28"/>
          <w:szCs w:val="28"/>
        </w:rPr>
      </w:pPr>
    </w:p>
    <w:tbl>
      <w:tblPr>
        <w:tblStyle w:val="a3"/>
        <w:tblW w:w="15305" w:type="dxa"/>
        <w:tblLayout w:type="fixed"/>
        <w:tblLook w:val="04A0" w:firstRow="1" w:lastRow="0" w:firstColumn="1" w:lastColumn="0" w:noHBand="0" w:noVBand="1"/>
      </w:tblPr>
      <w:tblGrid>
        <w:gridCol w:w="846"/>
        <w:gridCol w:w="5670"/>
        <w:gridCol w:w="5812"/>
        <w:gridCol w:w="2977"/>
      </w:tblGrid>
      <w:tr w:rsidR="00611C32" w:rsidRPr="00611C32" w14:paraId="2798470B" w14:textId="77777777" w:rsidTr="00DA16AC">
        <w:tc>
          <w:tcPr>
            <w:tcW w:w="846" w:type="dxa"/>
          </w:tcPr>
          <w:p w14:paraId="1CB79027" w14:textId="77777777" w:rsidR="00E47BA7" w:rsidRPr="00611C32" w:rsidRDefault="00E47BA7" w:rsidP="00E47BA7">
            <w:pPr>
              <w:jc w:val="center"/>
              <w:rPr>
                <w:rFonts w:ascii="Times New Roman" w:hAnsi="Times New Roman" w:cs="Times New Roman"/>
                <w:sz w:val="24"/>
                <w:szCs w:val="24"/>
              </w:rPr>
            </w:pPr>
            <w:r w:rsidRPr="00611C32">
              <w:rPr>
                <w:rFonts w:ascii="Times New Roman" w:hAnsi="Times New Roman" w:cs="Times New Roman"/>
                <w:sz w:val="24"/>
                <w:szCs w:val="24"/>
              </w:rPr>
              <w:t>№ изменяемой структурной единицы</w:t>
            </w:r>
          </w:p>
        </w:tc>
        <w:tc>
          <w:tcPr>
            <w:tcW w:w="5670" w:type="dxa"/>
          </w:tcPr>
          <w:p w14:paraId="4921FC9D" w14:textId="77777777" w:rsidR="00E47BA7" w:rsidRPr="00611C32" w:rsidRDefault="00E47BA7" w:rsidP="00E47BA7">
            <w:pPr>
              <w:jc w:val="center"/>
              <w:rPr>
                <w:rFonts w:ascii="Times New Roman" w:hAnsi="Times New Roman" w:cs="Times New Roman"/>
                <w:sz w:val="24"/>
                <w:szCs w:val="24"/>
              </w:rPr>
            </w:pPr>
            <w:r w:rsidRPr="00611C32">
              <w:rPr>
                <w:rFonts w:ascii="Times New Roman" w:hAnsi="Times New Roman" w:cs="Times New Roman"/>
                <w:sz w:val="24"/>
                <w:szCs w:val="24"/>
              </w:rPr>
              <w:t>Действующая редакция</w:t>
            </w:r>
          </w:p>
        </w:tc>
        <w:tc>
          <w:tcPr>
            <w:tcW w:w="5812" w:type="dxa"/>
          </w:tcPr>
          <w:p w14:paraId="37E4E1B6" w14:textId="77777777" w:rsidR="00E47BA7" w:rsidRPr="00611C32" w:rsidRDefault="00E47BA7" w:rsidP="00E47BA7">
            <w:pPr>
              <w:jc w:val="center"/>
              <w:rPr>
                <w:rFonts w:ascii="Times New Roman" w:hAnsi="Times New Roman" w:cs="Times New Roman"/>
                <w:sz w:val="24"/>
                <w:szCs w:val="24"/>
              </w:rPr>
            </w:pPr>
            <w:r w:rsidRPr="00611C32">
              <w:rPr>
                <w:rFonts w:ascii="Times New Roman" w:hAnsi="Times New Roman" w:cs="Times New Roman"/>
                <w:sz w:val="24"/>
                <w:szCs w:val="24"/>
              </w:rPr>
              <w:t>Редакция с учетом вносимых изменений</w:t>
            </w:r>
          </w:p>
        </w:tc>
        <w:tc>
          <w:tcPr>
            <w:tcW w:w="2977" w:type="dxa"/>
          </w:tcPr>
          <w:p w14:paraId="62B3D251" w14:textId="77777777" w:rsidR="00E47BA7" w:rsidRPr="00611C32" w:rsidRDefault="00E47BA7" w:rsidP="00E47BA7">
            <w:pPr>
              <w:jc w:val="center"/>
              <w:rPr>
                <w:rFonts w:ascii="Times New Roman" w:hAnsi="Times New Roman" w:cs="Times New Roman"/>
                <w:sz w:val="24"/>
                <w:szCs w:val="24"/>
              </w:rPr>
            </w:pPr>
            <w:r w:rsidRPr="00611C32">
              <w:rPr>
                <w:rFonts w:ascii="Times New Roman" w:hAnsi="Times New Roman" w:cs="Times New Roman"/>
                <w:sz w:val="24"/>
                <w:szCs w:val="24"/>
              </w:rPr>
              <w:t>Примечание, пояснения</w:t>
            </w:r>
          </w:p>
        </w:tc>
      </w:tr>
      <w:tr w:rsidR="00611C32" w:rsidRPr="00611C32" w14:paraId="08AEFD6D" w14:textId="77777777" w:rsidTr="00DA16AC">
        <w:tc>
          <w:tcPr>
            <w:tcW w:w="846" w:type="dxa"/>
          </w:tcPr>
          <w:p w14:paraId="17EA2DC4" w14:textId="77777777" w:rsidR="00E47BA7" w:rsidRPr="00611C32" w:rsidRDefault="00E47BA7" w:rsidP="008D7256">
            <w:pPr>
              <w:jc w:val="both"/>
              <w:rPr>
                <w:rFonts w:ascii="Times New Roman" w:hAnsi="Times New Roman" w:cs="Times New Roman"/>
                <w:sz w:val="24"/>
                <w:szCs w:val="24"/>
              </w:rPr>
            </w:pPr>
            <w:r w:rsidRPr="00611C32">
              <w:rPr>
                <w:rFonts w:ascii="Times New Roman" w:hAnsi="Times New Roman" w:cs="Times New Roman"/>
                <w:sz w:val="24"/>
                <w:szCs w:val="24"/>
              </w:rPr>
              <w:t>Констатирующая часть</w:t>
            </w:r>
          </w:p>
        </w:tc>
        <w:tc>
          <w:tcPr>
            <w:tcW w:w="5670" w:type="dxa"/>
          </w:tcPr>
          <w:p w14:paraId="0DEA7799" w14:textId="77777777" w:rsidR="00E47BA7" w:rsidRPr="00611C32" w:rsidRDefault="00C12B0A"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соответствии со ст.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w:t>
            </w:r>
            <w:r w:rsidRPr="00611C32">
              <w:rPr>
                <w:rFonts w:ascii="Times New Roman" w:hAnsi="Times New Roman" w:cs="Times New Roman"/>
                <w:b/>
                <w:sz w:val="24"/>
                <w:szCs w:val="24"/>
              </w:rPr>
              <w:t>от 22.12.2020 N 686-VI ДГ "О бюджете городского округа город Сургут Ханты-Мансийского автономного округа - Югры на 2021 год и плановый период 2022 - 2023 годов",</w:t>
            </w:r>
            <w:r w:rsidRPr="00611C32">
              <w:rPr>
                <w:rFonts w:ascii="Times New Roman" w:hAnsi="Times New Roman" w:cs="Times New Roman"/>
                <w:sz w:val="24"/>
                <w:szCs w:val="24"/>
              </w:rPr>
              <w:t xml:space="preserve"> </w:t>
            </w:r>
            <w:r w:rsidRPr="00611C32">
              <w:rPr>
                <w:rFonts w:ascii="Times New Roman" w:hAnsi="Times New Roman" w:cs="Times New Roman"/>
                <w:sz w:val="24"/>
                <w:szCs w:val="24"/>
              </w:rPr>
              <w:lastRenderedPageBreak/>
              <w:t>постановлением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w:t>
            </w:r>
          </w:p>
        </w:tc>
        <w:tc>
          <w:tcPr>
            <w:tcW w:w="5812" w:type="dxa"/>
          </w:tcPr>
          <w:p w14:paraId="76FACF51" w14:textId="77777777" w:rsidR="00C12B0A" w:rsidRPr="00611C32" w:rsidRDefault="00C12B0A"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В соответствии со ст.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w:t>
            </w:r>
            <w:r w:rsidRPr="00611C32">
              <w:rPr>
                <w:rFonts w:ascii="Times New Roman" w:hAnsi="Times New Roman" w:cs="Times New Roman"/>
                <w:b/>
                <w:sz w:val="24"/>
                <w:szCs w:val="24"/>
              </w:rPr>
              <w:t>от 22.12.2021 № 51-VII ДГ «О бюджете городского округа Сургут Ханты-Мансийского автономного округа – Югры на 2022 год и плановый период 2023 – 2024 годов»</w:t>
            </w:r>
            <w:r w:rsidRPr="00611C32">
              <w:rPr>
                <w:rFonts w:ascii="Times New Roman" w:hAnsi="Times New Roman" w:cs="Times New Roman"/>
                <w:sz w:val="24"/>
                <w:szCs w:val="24"/>
              </w:rPr>
              <w:t xml:space="preserve">, постановлением Администрации </w:t>
            </w:r>
            <w:r w:rsidRPr="00611C32">
              <w:rPr>
                <w:rFonts w:ascii="Times New Roman" w:hAnsi="Times New Roman" w:cs="Times New Roman"/>
                <w:sz w:val="24"/>
                <w:szCs w:val="24"/>
              </w:rPr>
              <w:lastRenderedPageBreak/>
              <w:t>города от 15.12.2015 N 8741 "Об утверждении муниципальной программы "Развитие малого и среднего предпринимательства в городе Сургуте на период до 2030 года:</w:t>
            </w:r>
          </w:p>
          <w:p w14:paraId="0EF0531C" w14:textId="77777777" w:rsidR="00E47BA7" w:rsidRPr="00611C32" w:rsidRDefault="00E47BA7" w:rsidP="006F5AE2">
            <w:pPr>
              <w:ind w:firstLine="316"/>
              <w:jc w:val="both"/>
              <w:rPr>
                <w:rFonts w:ascii="Times New Roman" w:hAnsi="Times New Roman" w:cs="Times New Roman"/>
                <w:sz w:val="24"/>
                <w:szCs w:val="24"/>
              </w:rPr>
            </w:pPr>
          </w:p>
        </w:tc>
        <w:tc>
          <w:tcPr>
            <w:tcW w:w="2977" w:type="dxa"/>
          </w:tcPr>
          <w:p w14:paraId="34B1163D" w14:textId="77777777" w:rsidR="00E47BA7" w:rsidRPr="00611C32" w:rsidRDefault="00DC0BA2"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Изменена ссылка на действующее решение Думы города о бюджете</w:t>
            </w:r>
          </w:p>
        </w:tc>
      </w:tr>
      <w:tr w:rsidR="00611C32" w:rsidRPr="00611C32" w14:paraId="1002383B" w14:textId="77777777" w:rsidTr="00DA16AC">
        <w:tc>
          <w:tcPr>
            <w:tcW w:w="846" w:type="dxa"/>
          </w:tcPr>
          <w:p w14:paraId="3C3CFB37" w14:textId="77777777" w:rsidR="00C12B0A" w:rsidRPr="00611C32" w:rsidRDefault="00C12B0A" w:rsidP="008D7256">
            <w:pPr>
              <w:jc w:val="both"/>
              <w:rPr>
                <w:rFonts w:ascii="Times New Roman" w:hAnsi="Times New Roman" w:cs="Times New Roman"/>
                <w:sz w:val="24"/>
                <w:szCs w:val="24"/>
              </w:rPr>
            </w:pPr>
            <w:r w:rsidRPr="00611C32">
              <w:rPr>
                <w:rFonts w:ascii="Times New Roman" w:hAnsi="Times New Roman" w:cs="Times New Roman"/>
                <w:sz w:val="24"/>
                <w:szCs w:val="24"/>
              </w:rPr>
              <w:t>П.5</w:t>
            </w:r>
          </w:p>
        </w:tc>
        <w:tc>
          <w:tcPr>
            <w:tcW w:w="5670" w:type="dxa"/>
          </w:tcPr>
          <w:p w14:paraId="0A7E44CD" w14:textId="77777777" w:rsidR="00C12B0A" w:rsidRPr="00611C32" w:rsidRDefault="00C12B0A"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5. Контроль за выполнением постановления возложить на заместителя Главы города </w:t>
            </w:r>
            <w:r w:rsidRPr="00611C32">
              <w:rPr>
                <w:rFonts w:ascii="Times New Roman" w:hAnsi="Times New Roman" w:cs="Times New Roman"/>
                <w:b/>
                <w:sz w:val="24"/>
                <w:szCs w:val="24"/>
              </w:rPr>
              <w:t>Шерстневу А.Ю.</w:t>
            </w:r>
          </w:p>
        </w:tc>
        <w:tc>
          <w:tcPr>
            <w:tcW w:w="5812" w:type="dxa"/>
          </w:tcPr>
          <w:p w14:paraId="29221B74" w14:textId="77777777" w:rsidR="00C12B0A" w:rsidRPr="00611C32" w:rsidRDefault="00C12B0A"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5. Контроль за выполнением постановления возложить на заместителя Главы города, </w:t>
            </w:r>
            <w:r w:rsidRPr="00611C32">
              <w:rPr>
                <w:rFonts w:ascii="Times New Roman" w:hAnsi="Times New Roman" w:cs="Times New Roman"/>
                <w:b/>
                <w:sz w:val="24"/>
                <w:szCs w:val="24"/>
              </w:rPr>
              <w:t>курирующего сферу экономики</w:t>
            </w:r>
          </w:p>
        </w:tc>
        <w:tc>
          <w:tcPr>
            <w:tcW w:w="2977" w:type="dxa"/>
          </w:tcPr>
          <w:p w14:paraId="1C8406B6" w14:textId="77777777" w:rsidR="00C12B0A" w:rsidRPr="00611C32" w:rsidRDefault="00C12B0A" w:rsidP="008D7256">
            <w:pPr>
              <w:jc w:val="both"/>
              <w:rPr>
                <w:rFonts w:ascii="Times New Roman" w:hAnsi="Times New Roman" w:cs="Times New Roman"/>
                <w:sz w:val="24"/>
                <w:szCs w:val="24"/>
              </w:rPr>
            </w:pPr>
            <w:r w:rsidRPr="00611C32">
              <w:rPr>
                <w:rFonts w:ascii="Times New Roman" w:hAnsi="Times New Roman" w:cs="Times New Roman"/>
                <w:sz w:val="24"/>
                <w:szCs w:val="24"/>
              </w:rPr>
              <w:t>Уточнено контролирующее лицо</w:t>
            </w:r>
          </w:p>
        </w:tc>
      </w:tr>
      <w:tr w:rsidR="00611C32" w:rsidRPr="00611C32" w14:paraId="739C4E95" w14:textId="77777777" w:rsidTr="00DA16AC">
        <w:tc>
          <w:tcPr>
            <w:tcW w:w="15305" w:type="dxa"/>
            <w:gridSpan w:val="4"/>
          </w:tcPr>
          <w:p w14:paraId="4033E72E" w14:textId="77777777" w:rsidR="00B57E5C" w:rsidRPr="00611C32" w:rsidRDefault="00B57E5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Приложение к постановлению</w:t>
            </w:r>
          </w:p>
          <w:p w14:paraId="2238AEF2" w14:textId="77777777" w:rsidR="00B57E5C" w:rsidRPr="00611C32" w:rsidRDefault="00B57E5C" w:rsidP="006F5AE2">
            <w:pPr>
              <w:ind w:firstLine="316"/>
              <w:jc w:val="both"/>
              <w:rPr>
                <w:rFonts w:ascii="Times New Roman" w:hAnsi="Times New Roman" w:cs="Times New Roman"/>
                <w:sz w:val="24"/>
                <w:szCs w:val="24"/>
              </w:rPr>
            </w:pPr>
          </w:p>
        </w:tc>
      </w:tr>
      <w:tr w:rsidR="00611C32" w:rsidRPr="00611C32" w14:paraId="56197E49" w14:textId="77777777" w:rsidTr="00DA16AC">
        <w:tc>
          <w:tcPr>
            <w:tcW w:w="846" w:type="dxa"/>
          </w:tcPr>
          <w:p w14:paraId="4E7F8DB5" w14:textId="77777777" w:rsidR="00C12B0A" w:rsidRPr="00611C32" w:rsidRDefault="00C12B0A" w:rsidP="008D7256">
            <w:pPr>
              <w:jc w:val="both"/>
              <w:rPr>
                <w:rFonts w:ascii="Times New Roman" w:hAnsi="Times New Roman" w:cs="Times New Roman"/>
                <w:sz w:val="24"/>
                <w:szCs w:val="24"/>
                <w:lang w:val="en-US"/>
              </w:rPr>
            </w:pPr>
            <w:r w:rsidRPr="00611C32">
              <w:rPr>
                <w:rFonts w:ascii="Times New Roman" w:hAnsi="Times New Roman" w:cs="Times New Roman"/>
                <w:sz w:val="24"/>
                <w:szCs w:val="24"/>
              </w:rPr>
              <w:t xml:space="preserve">П. 1.1 разд. </w:t>
            </w:r>
            <w:r w:rsidRPr="00611C32">
              <w:rPr>
                <w:rFonts w:ascii="Times New Roman" w:hAnsi="Times New Roman" w:cs="Times New Roman"/>
                <w:sz w:val="24"/>
                <w:szCs w:val="24"/>
                <w:lang w:val="en-US"/>
              </w:rPr>
              <w:t>I</w:t>
            </w:r>
          </w:p>
        </w:tc>
        <w:tc>
          <w:tcPr>
            <w:tcW w:w="5670" w:type="dxa"/>
          </w:tcPr>
          <w:p w14:paraId="0E6C4208" w14:textId="77777777" w:rsidR="00373FBB" w:rsidRPr="00611C32" w:rsidRDefault="00373FB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p w14:paraId="6A2DE83F" w14:textId="77777777" w:rsidR="00373FBB" w:rsidRPr="00611C32" w:rsidRDefault="00373FB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lastRenderedPageBreak/>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14:paraId="7E33B3B1" w14:textId="77777777" w:rsidR="00373FBB" w:rsidRPr="00611C32" w:rsidRDefault="00373FB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- 90% - средства бюджета Ханты-Мансийского автономного округа - Югры;</w:t>
            </w:r>
          </w:p>
          <w:p w14:paraId="20818257" w14:textId="77777777" w:rsidR="00373FBB" w:rsidRPr="00611C32" w:rsidRDefault="00373FB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- 10% - средства бюджета муниципального образования городской округ Сургут Ханты-Мансийского автономного округа - Югры.</w:t>
            </w:r>
          </w:p>
          <w:p w14:paraId="237212F5" w14:textId="77777777" w:rsidR="00C12B0A" w:rsidRPr="00611C32" w:rsidRDefault="00373FBB" w:rsidP="006F5AE2">
            <w:pPr>
              <w:ind w:firstLine="316"/>
              <w:jc w:val="both"/>
              <w:rPr>
                <w:rFonts w:ascii="Times New Roman" w:hAnsi="Times New Roman" w:cs="Times New Roman"/>
                <w:sz w:val="24"/>
                <w:szCs w:val="24"/>
              </w:rPr>
            </w:pPr>
            <w:r w:rsidRPr="00611C32">
              <w:rPr>
                <w:rFonts w:ascii="Times New Roman" w:hAnsi="Times New Roman" w:cs="Times New Roman"/>
                <w:b/>
                <w:sz w:val="24"/>
                <w:szCs w:val="24"/>
              </w:rP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tc>
        <w:tc>
          <w:tcPr>
            <w:tcW w:w="5812" w:type="dxa"/>
          </w:tcPr>
          <w:p w14:paraId="6A4E0230" w14:textId="77777777" w:rsidR="00373FBB" w:rsidRPr="00611C32" w:rsidRDefault="00373FB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p w14:paraId="4DB6ECB0" w14:textId="77777777" w:rsidR="00373FBB" w:rsidRPr="00611C32" w:rsidRDefault="00373FBB" w:rsidP="006F5AE2">
            <w:pPr>
              <w:ind w:firstLine="316"/>
              <w:jc w:val="both"/>
              <w:rPr>
                <w:rFonts w:ascii="Times New Roman" w:hAnsi="Times New Roman" w:cs="Times New Roman"/>
                <w:b/>
                <w:strike/>
                <w:sz w:val="24"/>
                <w:szCs w:val="24"/>
              </w:rPr>
            </w:pPr>
            <w:r w:rsidRPr="00611C32">
              <w:rPr>
                <w:rFonts w:ascii="Times New Roman" w:hAnsi="Times New Roman" w:cs="Times New Roman"/>
                <w:b/>
                <w:strike/>
                <w:sz w:val="24"/>
                <w:szCs w:val="24"/>
              </w:rPr>
              <w:lastRenderedPageBreak/>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14:paraId="7DA30270" w14:textId="77777777" w:rsidR="00373FBB" w:rsidRPr="00611C32" w:rsidRDefault="00373FBB" w:rsidP="006F5AE2">
            <w:pPr>
              <w:ind w:firstLine="316"/>
              <w:jc w:val="both"/>
              <w:rPr>
                <w:rFonts w:ascii="Times New Roman" w:hAnsi="Times New Roman" w:cs="Times New Roman"/>
                <w:b/>
                <w:strike/>
                <w:sz w:val="24"/>
                <w:szCs w:val="24"/>
              </w:rPr>
            </w:pPr>
            <w:r w:rsidRPr="00611C32">
              <w:rPr>
                <w:rFonts w:ascii="Times New Roman" w:hAnsi="Times New Roman" w:cs="Times New Roman"/>
                <w:b/>
                <w:strike/>
                <w:sz w:val="24"/>
                <w:szCs w:val="24"/>
              </w:rPr>
              <w:t>- 90% - средства бюджета Ханты-Мансийского автономного округа - Югры;</w:t>
            </w:r>
          </w:p>
          <w:p w14:paraId="71A16F1B" w14:textId="77777777" w:rsidR="00373FBB" w:rsidRPr="00611C32" w:rsidRDefault="00373FBB" w:rsidP="006F5AE2">
            <w:pPr>
              <w:ind w:firstLine="316"/>
              <w:jc w:val="both"/>
              <w:rPr>
                <w:rFonts w:ascii="Times New Roman" w:hAnsi="Times New Roman" w:cs="Times New Roman"/>
                <w:b/>
                <w:strike/>
                <w:sz w:val="24"/>
                <w:szCs w:val="24"/>
              </w:rPr>
            </w:pPr>
            <w:r w:rsidRPr="00611C32">
              <w:rPr>
                <w:rFonts w:ascii="Times New Roman" w:hAnsi="Times New Roman" w:cs="Times New Roman"/>
                <w:b/>
                <w:strike/>
                <w:sz w:val="24"/>
                <w:szCs w:val="24"/>
              </w:rPr>
              <w:t>- 10% - средства бюджета муниципального образования городской округ Сургут Ханты-Мансийского автономного округа - Югры.</w:t>
            </w:r>
          </w:p>
          <w:p w14:paraId="593058B7" w14:textId="77777777" w:rsidR="00C12B0A" w:rsidRPr="00611C32" w:rsidRDefault="00373FBB" w:rsidP="006F5AE2">
            <w:pPr>
              <w:ind w:firstLine="316"/>
              <w:jc w:val="both"/>
              <w:rPr>
                <w:rFonts w:ascii="Times New Roman" w:hAnsi="Times New Roman" w:cs="Times New Roman"/>
                <w:sz w:val="24"/>
                <w:szCs w:val="24"/>
              </w:rPr>
            </w:pPr>
            <w:r w:rsidRPr="00611C32">
              <w:rPr>
                <w:rFonts w:ascii="Times New Roman" w:hAnsi="Times New Roman" w:cs="Times New Roman"/>
                <w:b/>
                <w:strike/>
                <w:sz w:val="24"/>
                <w:szCs w:val="24"/>
              </w:rP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tc>
        <w:tc>
          <w:tcPr>
            <w:tcW w:w="2977" w:type="dxa"/>
          </w:tcPr>
          <w:p w14:paraId="2EC852B4" w14:textId="77777777" w:rsidR="00C12B0A" w:rsidRPr="00611C32" w:rsidRDefault="00373FBB"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Исключены абзацы второй-пятый, т.к. софинансирование из бюджета ХМАО-Югры не предусмотрено </w:t>
            </w:r>
          </w:p>
        </w:tc>
      </w:tr>
      <w:tr w:rsidR="00611C32" w:rsidRPr="00611C32" w14:paraId="6EA9E843" w14:textId="77777777" w:rsidTr="00DA16AC">
        <w:tc>
          <w:tcPr>
            <w:tcW w:w="846" w:type="dxa"/>
          </w:tcPr>
          <w:p w14:paraId="2B0E8785" w14:textId="77777777" w:rsidR="00C12B0A" w:rsidRPr="00611C32" w:rsidRDefault="00373FBB" w:rsidP="008D7256">
            <w:pPr>
              <w:jc w:val="both"/>
              <w:rPr>
                <w:rFonts w:ascii="Times New Roman" w:hAnsi="Times New Roman" w:cs="Times New Roman"/>
                <w:sz w:val="24"/>
                <w:szCs w:val="24"/>
              </w:rPr>
            </w:pPr>
            <w:r w:rsidRPr="00611C32">
              <w:rPr>
                <w:rFonts w:ascii="Times New Roman" w:hAnsi="Times New Roman" w:cs="Times New Roman"/>
                <w:sz w:val="24"/>
                <w:szCs w:val="24"/>
              </w:rPr>
              <w:t>П. 1.7 разд.</w:t>
            </w:r>
            <w:r w:rsidRPr="00611C32">
              <w:rPr>
                <w:rFonts w:ascii="Times New Roman" w:hAnsi="Times New Roman" w:cs="Times New Roman"/>
                <w:sz w:val="24"/>
                <w:szCs w:val="24"/>
                <w:lang w:val="en-US"/>
              </w:rPr>
              <w:t>I</w:t>
            </w:r>
          </w:p>
        </w:tc>
        <w:tc>
          <w:tcPr>
            <w:tcW w:w="5670" w:type="dxa"/>
          </w:tcPr>
          <w:p w14:paraId="6771BA5A" w14:textId="77777777" w:rsidR="00C12B0A" w:rsidRPr="00611C32" w:rsidRDefault="00373FB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1.7. Контрольно-ревизионное управление (далее - КРУ) - </w:t>
            </w:r>
            <w:r w:rsidRPr="0049360D">
              <w:rPr>
                <w:rFonts w:ascii="Times New Roman" w:hAnsi="Times New Roman" w:cs="Times New Roman"/>
                <w:b/>
                <w:sz w:val="24"/>
                <w:szCs w:val="24"/>
              </w:rPr>
              <w:t>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5812" w:type="dxa"/>
          </w:tcPr>
          <w:p w14:paraId="11070203" w14:textId="23D9139A" w:rsidR="00C12B0A"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«1.7. </w:t>
            </w:r>
            <w:r w:rsidR="0049360D" w:rsidRPr="0049360D">
              <w:rPr>
                <w:rFonts w:ascii="Times New Roman" w:hAnsi="Times New Roman" w:cs="Times New Roman"/>
                <w:sz w:val="24"/>
                <w:szCs w:val="24"/>
              </w:rPr>
              <w:t xml:space="preserve">Контрольно-ревизионное управление (далее – КРУ) – </w:t>
            </w:r>
            <w:r w:rsidR="0049360D" w:rsidRPr="0049360D">
              <w:rPr>
                <w:rFonts w:ascii="Times New Roman" w:hAnsi="Times New Roman" w:cs="Times New Roman"/>
                <w:b/>
                <w:sz w:val="24"/>
                <w:szCs w:val="24"/>
              </w:rPr>
              <w:t>орган внутреннего муниципального финансового контроля, осуществляющий проверки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в соответствии со статьей 269.2 Бюджетного кодекса Российской Федерации.</w:t>
            </w:r>
            <w:r w:rsidRPr="0049360D">
              <w:rPr>
                <w:rFonts w:ascii="Times New Roman" w:hAnsi="Times New Roman" w:cs="Times New Roman"/>
                <w:b/>
                <w:sz w:val="24"/>
                <w:szCs w:val="24"/>
              </w:rPr>
              <w:t>».</w:t>
            </w:r>
          </w:p>
        </w:tc>
        <w:tc>
          <w:tcPr>
            <w:tcW w:w="2977" w:type="dxa"/>
          </w:tcPr>
          <w:p w14:paraId="54E4F578" w14:textId="77777777" w:rsidR="00C12B0A" w:rsidRPr="00611C32" w:rsidRDefault="00D44C31" w:rsidP="008D7256">
            <w:pPr>
              <w:jc w:val="both"/>
              <w:rPr>
                <w:rFonts w:ascii="Times New Roman" w:hAnsi="Times New Roman" w:cs="Times New Roman"/>
                <w:sz w:val="24"/>
                <w:szCs w:val="24"/>
              </w:rPr>
            </w:pPr>
            <w:r w:rsidRPr="00611C32">
              <w:rPr>
                <w:rFonts w:ascii="Times New Roman" w:hAnsi="Times New Roman" w:cs="Times New Roman"/>
                <w:sz w:val="24"/>
                <w:szCs w:val="24"/>
              </w:rPr>
              <w:t>В целях приведения в соответствие с подп. 5 п. 3 ст. 78 БК РФ (в редакции ФЗ от 29.11.2021 № 384-ФЗ), абзацем третьим подп. «д» п. 2</w:t>
            </w:r>
            <w:r w:rsidRPr="00611C32">
              <w:rPr>
                <w:sz w:val="24"/>
                <w:szCs w:val="24"/>
              </w:rPr>
              <w:t xml:space="preserve"> </w:t>
            </w:r>
            <w:r w:rsidRPr="00611C32">
              <w:rPr>
                <w:rFonts w:ascii="Times New Roman" w:hAnsi="Times New Roman" w:cs="Times New Roman"/>
                <w:sz w:val="24"/>
                <w:szCs w:val="24"/>
              </w:rPr>
              <w:t xml:space="preserve">постановления Правительства РФ от 30.09.2021  № 1662 «О внесении изменений в постановление Правительства Российской </w:t>
            </w:r>
            <w:r w:rsidRPr="00611C32">
              <w:rPr>
                <w:rFonts w:ascii="Times New Roman" w:hAnsi="Times New Roman" w:cs="Times New Roman"/>
                <w:sz w:val="24"/>
                <w:szCs w:val="24"/>
              </w:rPr>
              <w:lastRenderedPageBreak/>
              <w:t xml:space="preserve">Федерации от 18 сентября 2020 г. № 1492»  </w:t>
            </w:r>
          </w:p>
        </w:tc>
      </w:tr>
      <w:tr w:rsidR="00611C32" w:rsidRPr="00611C32" w14:paraId="47953180" w14:textId="77777777" w:rsidTr="00DA16AC">
        <w:tc>
          <w:tcPr>
            <w:tcW w:w="846" w:type="dxa"/>
          </w:tcPr>
          <w:p w14:paraId="07405338" w14:textId="77777777" w:rsidR="00D44C31" w:rsidRPr="00611C32" w:rsidRDefault="00D44C31" w:rsidP="00D44C31">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 1.8. разд. </w:t>
            </w:r>
            <w:r w:rsidRPr="00611C32">
              <w:rPr>
                <w:rFonts w:ascii="Times New Roman" w:hAnsi="Times New Roman" w:cs="Times New Roman"/>
                <w:sz w:val="24"/>
                <w:szCs w:val="24"/>
                <w:lang w:val="en-US"/>
              </w:rPr>
              <w:t>I</w:t>
            </w:r>
          </w:p>
        </w:tc>
        <w:tc>
          <w:tcPr>
            <w:tcW w:w="5670" w:type="dxa"/>
          </w:tcPr>
          <w:p w14:paraId="49C54F01" w14:textId="77777777" w:rsidR="00D44C31"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1.8. Контрольно-счетная палата города Сургута (далее - КСП) - орган внешнего муниципального финансового контроля, </w:t>
            </w:r>
            <w:r w:rsidRPr="0049360D">
              <w:rPr>
                <w:rFonts w:ascii="Times New Roman" w:hAnsi="Times New Roman" w:cs="Times New Roman"/>
                <w:sz w:val="24"/>
                <w:szCs w:val="24"/>
              </w:rPr>
              <w:t>осуществляющий</w:t>
            </w:r>
            <w:r w:rsidRPr="0049360D">
              <w:rPr>
                <w:rFonts w:ascii="Times New Roman" w:hAnsi="Times New Roman" w:cs="Times New Roman"/>
                <w:b/>
                <w:sz w:val="24"/>
                <w:szCs w:val="24"/>
              </w:rPr>
              <w:t xml:space="preserve"> обязательный внешний муниципальный финансовый контроль за соблюдением условий, целей и порядка предоставления субсидий их получателями.</w:t>
            </w:r>
          </w:p>
        </w:tc>
        <w:tc>
          <w:tcPr>
            <w:tcW w:w="5812" w:type="dxa"/>
          </w:tcPr>
          <w:p w14:paraId="3174B407" w14:textId="3C98F096" w:rsidR="00D44C31"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1</w:t>
            </w:r>
            <w:r w:rsidR="006F5AE2" w:rsidRPr="00611C32">
              <w:rPr>
                <w:rFonts w:ascii="Times New Roman" w:hAnsi="Times New Roman" w:cs="Times New Roman"/>
                <w:sz w:val="24"/>
                <w:szCs w:val="24"/>
              </w:rPr>
              <w:t>.</w:t>
            </w:r>
            <w:r w:rsidRPr="00611C32">
              <w:rPr>
                <w:rFonts w:ascii="Times New Roman" w:hAnsi="Times New Roman" w:cs="Times New Roman"/>
                <w:sz w:val="24"/>
                <w:szCs w:val="24"/>
              </w:rPr>
              <w:t xml:space="preserve">8. </w:t>
            </w:r>
            <w:r w:rsidR="0049360D" w:rsidRPr="0049360D">
              <w:rPr>
                <w:rFonts w:ascii="Times New Roman" w:hAnsi="Times New Roman" w:cs="Times New Roman"/>
                <w:sz w:val="24"/>
                <w:szCs w:val="24"/>
              </w:rPr>
              <w:t xml:space="preserve">Контрольно-счетная палата города Сургута (далее - КСП) – орган внешнего муниципального финансового контроля, осуществляющий </w:t>
            </w:r>
            <w:r w:rsidR="0049360D" w:rsidRPr="0049360D">
              <w:rPr>
                <w:rFonts w:ascii="Times New Roman" w:hAnsi="Times New Roman" w:cs="Times New Roman"/>
                <w:b/>
                <w:sz w:val="24"/>
                <w:szCs w:val="24"/>
              </w:rPr>
              <w:t>проверки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в соответствии со статьей 268.1 Бюджетного кодекса Российской Федерации.</w:t>
            </w:r>
          </w:p>
        </w:tc>
        <w:tc>
          <w:tcPr>
            <w:tcW w:w="2977" w:type="dxa"/>
          </w:tcPr>
          <w:p w14:paraId="652B4223" w14:textId="77777777" w:rsidR="00D44C31" w:rsidRPr="00611C32" w:rsidRDefault="00D44C31" w:rsidP="00D44C31">
            <w:pPr>
              <w:jc w:val="both"/>
              <w:rPr>
                <w:rFonts w:ascii="Times New Roman" w:hAnsi="Times New Roman" w:cs="Times New Roman"/>
                <w:sz w:val="24"/>
                <w:szCs w:val="24"/>
              </w:rPr>
            </w:pPr>
            <w:r w:rsidRPr="00611C32">
              <w:rPr>
                <w:rFonts w:ascii="Times New Roman" w:hAnsi="Times New Roman" w:cs="Times New Roman"/>
                <w:sz w:val="24"/>
                <w:szCs w:val="24"/>
              </w:rPr>
              <w:t xml:space="preserve">В целях приведения в соответствие с подп. 5 п. 3 ст. 78 БК РФ (в редакции ФЗ от 29.11.2021 № 384-ФЗ), абзацем третьим подп. «д» п. 2 постановления Правительства РФ от 30.09.2021  № 1662 «О внесении изменений в постановление Правительства Российской Федерации от 18 сентября 2020 г. № 1492»  </w:t>
            </w:r>
          </w:p>
        </w:tc>
      </w:tr>
      <w:tr w:rsidR="00611C32" w:rsidRPr="00611C32" w14:paraId="137C5AD4" w14:textId="77777777" w:rsidTr="00DA16AC">
        <w:tc>
          <w:tcPr>
            <w:tcW w:w="846" w:type="dxa"/>
          </w:tcPr>
          <w:p w14:paraId="4198CDD9" w14:textId="77777777" w:rsidR="00E47BA7" w:rsidRPr="00611C32" w:rsidRDefault="00D44C31" w:rsidP="00D44C31">
            <w:pPr>
              <w:jc w:val="both"/>
              <w:rPr>
                <w:rFonts w:ascii="Times New Roman" w:hAnsi="Times New Roman" w:cs="Times New Roman"/>
                <w:sz w:val="24"/>
                <w:szCs w:val="24"/>
              </w:rPr>
            </w:pPr>
            <w:r w:rsidRPr="00611C32">
              <w:rPr>
                <w:rFonts w:ascii="Times New Roman" w:hAnsi="Times New Roman" w:cs="Times New Roman"/>
                <w:sz w:val="24"/>
                <w:szCs w:val="24"/>
              </w:rPr>
              <w:t>П. 1.</w:t>
            </w:r>
            <w:r w:rsidRPr="00611C32">
              <w:rPr>
                <w:rFonts w:ascii="Times New Roman" w:hAnsi="Times New Roman" w:cs="Times New Roman"/>
                <w:sz w:val="24"/>
                <w:szCs w:val="24"/>
                <w:lang w:val="en-US"/>
              </w:rPr>
              <w:t>9</w:t>
            </w:r>
            <w:r w:rsidRPr="00611C32">
              <w:rPr>
                <w:rFonts w:ascii="Times New Roman" w:hAnsi="Times New Roman" w:cs="Times New Roman"/>
                <w:sz w:val="24"/>
                <w:szCs w:val="24"/>
              </w:rPr>
              <w:t>. разд. I</w:t>
            </w:r>
          </w:p>
        </w:tc>
        <w:tc>
          <w:tcPr>
            <w:tcW w:w="5670" w:type="dxa"/>
          </w:tcPr>
          <w:p w14:paraId="1E1DC936" w14:textId="77777777" w:rsidR="00E47BA7"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N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w:t>
            </w:r>
            <w:r w:rsidRPr="00611C32">
              <w:rPr>
                <w:rFonts w:ascii="Times New Roman" w:hAnsi="Times New Roman" w:cs="Times New Roman"/>
                <w:b/>
                <w:sz w:val="24"/>
                <w:szCs w:val="24"/>
              </w:rPr>
              <w:t>от 05.10.2018 N 336-п</w:t>
            </w:r>
            <w:r w:rsidRPr="00611C32">
              <w:rPr>
                <w:rFonts w:ascii="Times New Roman" w:hAnsi="Times New Roman" w:cs="Times New Roman"/>
                <w:sz w:val="24"/>
                <w:szCs w:val="24"/>
              </w:rPr>
              <w:t xml:space="preserve"> (далее - государственная программа Ханты-Мансийского автономного округа - Югры "Развитие экономического потенциала") и нормативными правовыми актами Российской Федерации.</w:t>
            </w:r>
          </w:p>
        </w:tc>
        <w:tc>
          <w:tcPr>
            <w:tcW w:w="5812" w:type="dxa"/>
          </w:tcPr>
          <w:p w14:paraId="77BCEC1D" w14:textId="77777777" w:rsidR="00E47BA7"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w:t>
            </w:r>
            <w:r w:rsidRPr="00611C32">
              <w:rPr>
                <w:rFonts w:ascii="Times New Roman" w:hAnsi="Times New Roman" w:cs="Times New Roman"/>
                <w:b/>
                <w:sz w:val="24"/>
                <w:szCs w:val="24"/>
              </w:rPr>
              <w:t>от 31.10.2021 № 483-п</w:t>
            </w:r>
            <w:r w:rsidRPr="00611C32">
              <w:rPr>
                <w:rFonts w:ascii="Times New Roman" w:hAnsi="Times New Roman" w:cs="Times New Roman"/>
                <w:sz w:val="24"/>
                <w:szCs w:val="24"/>
              </w:rPr>
              <w:t xml:space="preserve"> (далее – государственная программа Ханты-Мансийского автономного округа – Югры «Развитие экономического потенциала»), </w:t>
            </w:r>
            <w:r w:rsidRPr="00611C32">
              <w:rPr>
                <w:rFonts w:ascii="Times New Roman" w:hAnsi="Times New Roman" w:cs="Times New Roman"/>
                <w:b/>
                <w:sz w:val="24"/>
                <w:szCs w:val="24"/>
              </w:rPr>
              <w:t xml:space="preserve">постановлением Правительства Ханты-Мансийского автономного округа – Югры от 30.12.2021 № 633-п «О мерах по </w:t>
            </w:r>
            <w:r w:rsidRPr="00611C32">
              <w:rPr>
                <w:rFonts w:ascii="Times New Roman" w:hAnsi="Times New Roman" w:cs="Times New Roman"/>
                <w:b/>
                <w:sz w:val="24"/>
                <w:szCs w:val="24"/>
              </w:rPr>
              <w:lastRenderedPageBreak/>
              <w:t>реализации государственной программы Ханты-Мансийского автономного округа - Югры «Развитие экономического потенциала»</w:t>
            </w:r>
            <w:r w:rsidRPr="00611C32">
              <w:rPr>
                <w:rFonts w:ascii="Times New Roman" w:hAnsi="Times New Roman" w:cs="Times New Roman"/>
                <w:sz w:val="24"/>
                <w:szCs w:val="24"/>
              </w:rPr>
              <w:t xml:space="preserve"> и нормативными правовыми актами Российской Федерации</w:t>
            </w:r>
          </w:p>
        </w:tc>
        <w:tc>
          <w:tcPr>
            <w:tcW w:w="2977" w:type="dxa"/>
          </w:tcPr>
          <w:p w14:paraId="25BB0A06" w14:textId="69EB5DC8" w:rsidR="00E47BA7" w:rsidRPr="00611C32" w:rsidRDefault="00D44C31" w:rsidP="008D7256">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Актуализированы</w:t>
            </w:r>
            <w:r w:rsidR="00B12A03" w:rsidRPr="00611C32">
              <w:rPr>
                <w:rFonts w:ascii="Times New Roman" w:hAnsi="Times New Roman" w:cs="Times New Roman"/>
                <w:sz w:val="24"/>
                <w:szCs w:val="24"/>
              </w:rPr>
              <w:t>е</w:t>
            </w:r>
            <w:r w:rsidRPr="00611C32">
              <w:rPr>
                <w:rFonts w:ascii="Times New Roman" w:hAnsi="Times New Roman" w:cs="Times New Roman"/>
                <w:sz w:val="24"/>
                <w:szCs w:val="24"/>
              </w:rPr>
              <w:t xml:space="preserve"> ссылки на НПА</w:t>
            </w:r>
            <w:r w:rsidRPr="00611C32">
              <w:rPr>
                <w:rFonts w:ascii="Times New Roman" w:hAnsi="Times New Roman" w:cs="Times New Roman"/>
                <w:sz w:val="24"/>
                <w:szCs w:val="24"/>
                <w:lang w:val="en-US"/>
              </w:rPr>
              <w:t xml:space="preserve"> </w:t>
            </w:r>
          </w:p>
        </w:tc>
      </w:tr>
      <w:tr w:rsidR="00611C32" w:rsidRPr="00611C32" w14:paraId="7D8B489D" w14:textId="77777777" w:rsidTr="00DA16AC">
        <w:tc>
          <w:tcPr>
            <w:tcW w:w="846" w:type="dxa"/>
          </w:tcPr>
          <w:p w14:paraId="24B537E8" w14:textId="77777777" w:rsidR="00E47BA7" w:rsidRPr="00611C32" w:rsidRDefault="00D44C31" w:rsidP="008D7256">
            <w:pPr>
              <w:jc w:val="both"/>
              <w:rPr>
                <w:rFonts w:ascii="Times New Roman" w:hAnsi="Times New Roman" w:cs="Times New Roman"/>
                <w:sz w:val="24"/>
                <w:szCs w:val="24"/>
              </w:rPr>
            </w:pPr>
            <w:r w:rsidRPr="00611C32">
              <w:rPr>
                <w:rFonts w:ascii="Times New Roman" w:hAnsi="Times New Roman" w:cs="Times New Roman"/>
                <w:sz w:val="24"/>
                <w:szCs w:val="24"/>
              </w:rPr>
              <w:t xml:space="preserve">П. 1 разд. </w:t>
            </w:r>
            <w:r w:rsidRPr="00611C32">
              <w:rPr>
                <w:rFonts w:ascii="Times New Roman" w:hAnsi="Times New Roman" w:cs="Times New Roman"/>
                <w:sz w:val="24"/>
                <w:szCs w:val="24"/>
                <w:lang w:val="en-US"/>
              </w:rPr>
              <w:t>II</w:t>
            </w:r>
          </w:p>
        </w:tc>
        <w:tc>
          <w:tcPr>
            <w:tcW w:w="5670" w:type="dxa"/>
          </w:tcPr>
          <w:p w14:paraId="572E7E4B" w14:textId="77777777" w:rsidR="00E47BA7"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 В целях обеспечения соблюдения бюджетного законодательства Российской Федерации и иных правовых актов, регулирующих бюджетные правоотношения, соблюдения условий, целей и порядка предоставления субсидии ее получателями КСП и КРУ осуществляют </w:t>
            </w:r>
            <w:r w:rsidRPr="00611C32">
              <w:rPr>
                <w:rFonts w:ascii="Times New Roman" w:hAnsi="Times New Roman" w:cs="Times New Roman"/>
                <w:b/>
                <w:sz w:val="24"/>
                <w:szCs w:val="24"/>
              </w:rPr>
              <w:t xml:space="preserve">обязательную </w:t>
            </w:r>
            <w:r w:rsidRPr="00611C32">
              <w:rPr>
                <w:rFonts w:ascii="Times New Roman" w:hAnsi="Times New Roman" w:cs="Times New Roman"/>
                <w:sz w:val="24"/>
                <w:szCs w:val="24"/>
              </w:rPr>
              <w:t>проверку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tc>
        <w:tc>
          <w:tcPr>
            <w:tcW w:w="5812" w:type="dxa"/>
          </w:tcPr>
          <w:p w14:paraId="2DAFFA3C" w14:textId="77777777" w:rsidR="00E47BA7" w:rsidRPr="00611C32" w:rsidRDefault="00D44C31"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 В целях обеспечения соблюдения бюджетного законодательства Российской Федерации и иных правовых актов, регулирующих бюджетные правоотношения, соблюдения условий, целей и порядка предоставления субсидии ее получателями </w:t>
            </w:r>
            <w:r w:rsidRPr="00611C32">
              <w:rPr>
                <w:rFonts w:ascii="Times New Roman" w:hAnsi="Times New Roman" w:cs="Times New Roman"/>
                <w:b/>
                <w:sz w:val="24"/>
                <w:szCs w:val="24"/>
              </w:rPr>
              <w:t>Администратор</w:t>
            </w:r>
            <w:r w:rsidRPr="00611C32">
              <w:rPr>
                <w:rFonts w:ascii="Times New Roman" w:hAnsi="Times New Roman" w:cs="Times New Roman"/>
                <w:sz w:val="24"/>
                <w:szCs w:val="24"/>
              </w:rPr>
              <w:t xml:space="preserve">, КСП и КРУ осуществляют </w:t>
            </w:r>
            <w:r w:rsidRPr="00611C32">
              <w:rPr>
                <w:rFonts w:ascii="Times New Roman" w:hAnsi="Times New Roman" w:cs="Times New Roman"/>
                <w:b/>
                <w:strike/>
                <w:sz w:val="24"/>
                <w:szCs w:val="24"/>
              </w:rPr>
              <w:t>обязательную</w:t>
            </w:r>
            <w:r w:rsidRPr="00611C32">
              <w:rPr>
                <w:rFonts w:ascii="Times New Roman" w:hAnsi="Times New Roman" w:cs="Times New Roman"/>
                <w:sz w:val="24"/>
                <w:szCs w:val="24"/>
              </w:rPr>
              <w:t xml:space="preserve"> проверку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tc>
        <w:tc>
          <w:tcPr>
            <w:tcW w:w="2977" w:type="dxa"/>
          </w:tcPr>
          <w:p w14:paraId="531F945B" w14:textId="77777777" w:rsidR="00E47BA7" w:rsidRPr="00611C32" w:rsidRDefault="006E13BC" w:rsidP="008D7256">
            <w:pPr>
              <w:jc w:val="both"/>
              <w:rPr>
                <w:rFonts w:ascii="Times New Roman" w:hAnsi="Times New Roman" w:cs="Times New Roman"/>
                <w:sz w:val="24"/>
                <w:szCs w:val="24"/>
              </w:rPr>
            </w:pPr>
            <w:r w:rsidRPr="00611C32">
              <w:rPr>
                <w:rFonts w:ascii="Times New Roman" w:hAnsi="Times New Roman" w:cs="Times New Roman"/>
                <w:sz w:val="24"/>
                <w:szCs w:val="24"/>
              </w:rPr>
              <w:t xml:space="preserve">В целях приведения в соответствие с подп. 5 п. 3 ст. 78 БК РФ (в редакции ФЗ от 29.11.2021 № 384-ФЗ), абзацем третьим подп. «д» п. 2 постановления Правительства РФ от 30.09.2021  № 1662 «О внесении изменений в постановление Правительства Российской Федерации от 18 сентября 2020 г. № 1492»  </w:t>
            </w:r>
          </w:p>
        </w:tc>
      </w:tr>
      <w:tr w:rsidR="00611C32" w:rsidRPr="00611C32" w14:paraId="1E9F65FD" w14:textId="77777777" w:rsidTr="00DA16AC">
        <w:tc>
          <w:tcPr>
            <w:tcW w:w="846" w:type="dxa"/>
          </w:tcPr>
          <w:p w14:paraId="636D9BE7" w14:textId="77777777" w:rsidR="006E13BC" w:rsidRPr="00611C32" w:rsidRDefault="002A3A4C" w:rsidP="002A3A4C">
            <w:pPr>
              <w:jc w:val="both"/>
              <w:rPr>
                <w:rFonts w:ascii="Times New Roman" w:hAnsi="Times New Roman" w:cs="Times New Roman"/>
                <w:sz w:val="24"/>
                <w:szCs w:val="24"/>
              </w:rPr>
            </w:pPr>
            <w:r w:rsidRPr="00611C32">
              <w:rPr>
                <w:rFonts w:ascii="Times New Roman" w:hAnsi="Times New Roman" w:cs="Times New Roman"/>
                <w:sz w:val="24"/>
                <w:szCs w:val="24"/>
              </w:rPr>
              <w:t>П. 2 разд. II</w:t>
            </w:r>
          </w:p>
        </w:tc>
        <w:tc>
          <w:tcPr>
            <w:tcW w:w="5670" w:type="dxa"/>
          </w:tcPr>
          <w:p w14:paraId="7F02EA45" w14:textId="77777777" w:rsidR="006E13BC" w:rsidRPr="00611C32" w:rsidRDefault="002A3A4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2. Сроки и регламент проведения проверки устанавливаются внутренними документами КСП и КРУ.</w:t>
            </w:r>
          </w:p>
        </w:tc>
        <w:tc>
          <w:tcPr>
            <w:tcW w:w="5812" w:type="dxa"/>
          </w:tcPr>
          <w:p w14:paraId="2DE254D9" w14:textId="14B5C304" w:rsidR="002A3A4C" w:rsidRPr="00611C32" w:rsidRDefault="002A3A4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2. Администратор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9.1.1, 9.1.2, 9.2 пункта 9 раздела II приложений 1, 2 к настоящему порядку, а также проверку соблюдения получателем субсидии </w:t>
            </w:r>
            <w:r w:rsidRPr="00611C32">
              <w:rPr>
                <w:rFonts w:ascii="Times New Roman" w:hAnsi="Times New Roman" w:cs="Times New Roman"/>
                <w:sz w:val="24"/>
                <w:szCs w:val="24"/>
              </w:rPr>
              <w:lastRenderedPageBreak/>
              <w:t>обязанностей, предусмотренных пунктом 9 раздела III приложений 1, 2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w:t>
            </w:r>
            <w:r w:rsidR="00966E01">
              <w:rPr>
                <w:rFonts w:ascii="Times New Roman" w:hAnsi="Times New Roman" w:cs="Times New Roman"/>
                <w:sz w:val="24"/>
                <w:szCs w:val="24"/>
              </w:rPr>
              <w:t xml:space="preserve"> </w:t>
            </w:r>
            <w:r w:rsidR="00966E01" w:rsidRPr="00966E01">
              <w:rPr>
                <w:rFonts w:ascii="Times New Roman" w:hAnsi="Times New Roman" w:cs="Times New Roman"/>
                <w:sz w:val="24"/>
                <w:szCs w:val="24"/>
              </w:rPr>
              <w:t>В случае использования средств субсидии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5EDDE55E" w14:textId="51D57D4B" w:rsidR="006E13BC" w:rsidRPr="00611C32" w:rsidRDefault="0049360D" w:rsidP="00D2515A">
            <w:pPr>
              <w:ind w:firstLine="316"/>
              <w:jc w:val="both"/>
              <w:rPr>
                <w:rFonts w:ascii="Times New Roman" w:hAnsi="Times New Roman" w:cs="Times New Roman"/>
                <w:sz w:val="24"/>
                <w:szCs w:val="24"/>
              </w:rPr>
            </w:pPr>
            <w:r w:rsidRPr="0049360D">
              <w:rPr>
                <w:rFonts w:ascii="Times New Roman" w:hAnsi="Times New Roman" w:cs="Times New Roman"/>
                <w:sz w:val="24"/>
                <w:szCs w:val="24"/>
              </w:rPr>
              <w:t>КСП и КРУ осуществляют проверку соблюдения условий, целей и порядка предоставления субсидий получателями субсидий и лицами, указанными в пункте 1 настоящего раздела, в соответствии со статьями 268.1</w:t>
            </w:r>
            <w:r w:rsidR="00D2515A">
              <w:rPr>
                <w:rFonts w:ascii="Times New Roman" w:hAnsi="Times New Roman" w:cs="Times New Roman"/>
                <w:sz w:val="24"/>
                <w:szCs w:val="24"/>
              </w:rPr>
              <w:t xml:space="preserve"> и</w:t>
            </w:r>
            <w:r w:rsidRPr="0049360D">
              <w:rPr>
                <w:rFonts w:ascii="Times New Roman" w:hAnsi="Times New Roman" w:cs="Times New Roman"/>
                <w:sz w:val="24"/>
                <w:szCs w:val="24"/>
              </w:rPr>
              <w:t xml:space="preserve"> </w:t>
            </w:r>
            <w:r w:rsidR="00D2515A" w:rsidRPr="00D2515A">
              <w:rPr>
                <w:rFonts w:ascii="Times New Roman" w:hAnsi="Times New Roman" w:cs="Times New Roman"/>
                <w:sz w:val="24"/>
                <w:szCs w:val="24"/>
              </w:rPr>
              <w:t xml:space="preserve">269.2 </w:t>
            </w:r>
            <w:r w:rsidRPr="0049360D">
              <w:rPr>
                <w:rFonts w:ascii="Times New Roman" w:hAnsi="Times New Roman" w:cs="Times New Roman"/>
                <w:sz w:val="24"/>
                <w:szCs w:val="24"/>
              </w:rPr>
              <w:t>Бюджетного кодекса Российской Федерации соответственно.</w:t>
            </w:r>
          </w:p>
        </w:tc>
        <w:tc>
          <w:tcPr>
            <w:tcW w:w="2977" w:type="dxa"/>
          </w:tcPr>
          <w:p w14:paraId="01B52D81" w14:textId="77777777" w:rsidR="006E13BC" w:rsidRPr="00611C32" w:rsidRDefault="002A3A4C"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Уточняется порядок проведения контроля Администратором, КСП и КРУ, в том числе в соответствии с подп. 5 п. 3 ст. 78 БК РФ (в редакции ФЗ от 29.11.2021 № 384-ФЗ)</w:t>
            </w:r>
          </w:p>
        </w:tc>
      </w:tr>
      <w:tr w:rsidR="00611C32" w:rsidRPr="00611C32" w14:paraId="7FCF58FE" w14:textId="77777777" w:rsidTr="00DA16AC">
        <w:tc>
          <w:tcPr>
            <w:tcW w:w="846" w:type="dxa"/>
          </w:tcPr>
          <w:p w14:paraId="64185042" w14:textId="2B3FC466" w:rsidR="002A3A4C" w:rsidRPr="00611C32" w:rsidRDefault="002A3A4C"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П. </w:t>
            </w:r>
            <w:r w:rsidR="00B12A03" w:rsidRPr="00611C32">
              <w:rPr>
                <w:rFonts w:ascii="Times New Roman" w:hAnsi="Times New Roman" w:cs="Times New Roman"/>
                <w:sz w:val="24"/>
                <w:szCs w:val="24"/>
              </w:rPr>
              <w:t>5</w:t>
            </w:r>
            <w:r w:rsidRPr="00611C32">
              <w:rPr>
                <w:rFonts w:ascii="Times New Roman" w:hAnsi="Times New Roman" w:cs="Times New Roman"/>
                <w:sz w:val="24"/>
                <w:szCs w:val="24"/>
              </w:rPr>
              <w:t xml:space="preserve"> разд. II</w:t>
            </w:r>
          </w:p>
        </w:tc>
        <w:tc>
          <w:tcPr>
            <w:tcW w:w="5670" w:type="dxa"/>
          </w:tcPr>
          <w:p w14:paraId="13CBF169" w14:textId="77777777" w:rsidR="002A3A4C" w:rsidRPr="00611C32" w:rsidRDefault="002A3A4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5. Администратор в течение 20 рабочих дней после подписания акта направляет получателю субсидии требование о возврате субсидии.</w:t>
            </w:r>
          </w:p>
        </w:tc>
        <w:tc>
          <w:tcPr>
            <w:tcW w:w="5812" w:type="dxa"/>
          </w:tcPr>
          <w:p w14:paraId="11F8FF2C" w14:textId="77777777" w:rsidR="002A3A4C" w:rsidRPr="00611C32" w:rsidRDefault="002A3A4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5. Администратор в течение 20 рабочих дней после подписания акта направляет получателю субсидии требование о возврате субсидии </w:t>
            </w:r>
            <w:r w:rsidRPr="00611C32">
              <w:rPr>
                <w:rFonts w:ascii="Times New Roman" w:hAnsi="Times New Roman" w:cs="Times New Roman"/>
                <w:b/>
                <w:sz w:val="24"/>
                <w:szCs w:val="24"/>
              </w:rPr>
              <w:t>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tc>
        <w:tc>
          <w:tcPr>
            <w:tcW w:w="2977" w:type="dxa"/>
          </w:tcPr>
          <w:p w14:paraId="1861ED0A" w14:textId="6627820A" w:rsidR="002A3A4C" w:rsidRPr="00611C32" w:rsidRDefault="002A3A4C" w:rsidP="002A3A4C">
            <w:pPr>
              <w:jc w:val="both"/>
              <w:rPr>
                <w:rFonts w:ascii="Times New Roman" w:hAnsi="Times New Roman" w:cs="Times New Roman"/>
                <w:sz w:val="24"/>
                <w:szCs w:val="24"/>
              </w:rPr>
            </w:pPr>
            <w:r w:rsidRPr="00611C32">
              <w:rPr>
                <w:rFonts w:ascii="Times New Roman" w:hAnsi="Times New Roman" w:cs="Times New Roman"/>
                <w:sz w:val="24"/>
                <w:szCs w:val="24"/>
              </w:rPr>
              <w:t>Уточнен способ направления получателю субсидии требования о возврате субсидии</w:t>
            </w:r>
            <w:r w:rsidR="00FB6B24" w:rsidRPr="00611C32">
              <w:rPr>
                <w:rFonts w:ascii="Times New Roman" w:hAnsi="Times New Roman" w:cs="Times New Roman"/>
                <w:sz w:val="24"/>
                <w:szCs w:val="24"/>
              </w:rPr>
              <w:t xml:space="preserve"> в соответствии с рекомендациями Депэкономики Югры, отражёнными в заключении от 02.12.2021 № 22-Исх-13735</w:t>
            </w:r>
          </w:p>
        </w:tc>
      </w:tr>
      <w:tr w:rsidR="00611C32" w:rsidRPr="00611C32" w14:paraId="26FB2034" w14:textId="77777777" w:rsidTr="00DA16AC">
        <w:tc>
          <w:tcPr>
            <w:tcW w:w="15305" w:type="dxa"/>
            <w:gridSpan w:val="4"/>
          </w:tcPr>
          <w:p w14:paraId="50960999" w14:textId="77777777" w:rsidR="002A3A4C" w:rsidRPr="00611C32" w:rsidRDefault="002A3A4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Приложение 1 к порядку предоставления субсидий субъектам малого и среднего предпринимательства в целях финансового обеспечения затрат</w:t>
            </w:r>
          </w:p>
        </w:tc>
      </w:tr>
      <w:tr w:rsidR="00611C32" w:rsidRPr="00611C32" w14:paraId="2D033A4A" w14:textId="77777777" w:rsidTr="00DA16AC">
        <w:tc>
          <w:tcPr>
            <w:tcW w:w="846" w:type="dxa"/>
          </w:tcPr>
          <w:p w14:paraId="0B0F3AC5" w14:textId="77777777" w:rsidR="00E47BA7" w:rsidRPr="00611C32" w:rsidRDefault="008D7256" w:rsidP="008D7256">
            <w:pPr>
              <w:jc w:val="both"/>
              <w:rPr>
                <w:rFonts w:ascii="Times New Roman" w:hAnsi="Times New Roman" w:cs="Times New Roman"/>
                <w:sz w:val="24"/>
                <w:szCs w:val="24"/>
                <w:lang w:val="en-US"/>
              </w:rPr>
            </w:pPr>
            <w:bookmarkStart w:id="1" w:name="_Hlk96621285"/>
            <w:r w:rsidRPr="00611C32">
              <w:rPr>
                <w:rFonts w:ascii="Times New Roman" w:hAnsi="Times New Roman" w:cs="Times New Roman"/>
                <w:sz w:val="24"/>
                <w:szCs w:val="24"/>
              </w:rPr>
              <w:t xml:space="preserve">П. 1 разд </w:t>
            </w:r>
            <w:r w:rsidRPr="00611C32">
              <w:rPr>
                <w:rFonts w:ascii="Times New Roman" w:hAnsi="Times New Roman" w:cs="Times New Roman"/>
                <w:sz w:val="24"/>
                <w:szCs w:val="24"/>
                <w:lang w:val="en-US"/>
              </w:rPr>
              <w:t>II</w:t>
            </w:r>
          </w:p>
        </w:tc>
        <w:tc>
          <w:tcPr>
            <w:tcW w:w="5670" w:type="dxa"/>
          </w:tcPr>
          <w:p w14:paraId="624E3CCE" w14:textId="77777777" w:rsidR="00E47BA7"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w:t>
            </w:r>
            <w:r w:rsidRPr="00611C32">
              <w:rPr>
                <w:rFonts w:ascii="Times New Roman" w:hAnsi="Times New Roman" w:cs="Times New Roman"/>
                <w:sz w:val="24"/>
                <w:szCs w:val="24"/>
              </w:rPr>
              <w:lastRenderedPageBreak/>
              <w:t>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r w:rsidR="008D7256" w:rsidRPr="00611C32">
              <w:rPr>
                <w:rFonts w:ascii="Times New Roman" w:hAnsi="Times New Roman" w:cs="Times New Roman"/>
                <w:sz w:val="24"/>
                <w:szCs w:val="24"/>
              </w:rPr>
              <w:t xml:space="preserve">- сроков проведения отбора </w:t>
            </w:r>
            <w:r w:rsidR="008D7256" w:rsidRPr="00611C32">
              <w:rPr>
                <w:rFonts w:ascii="Times New Roman" w:hAnsi="Times New Roman" w:cs="Times New Roman"/>
                <w:b/>
                <w:sz w:val="24"/>
                <w:szCs w:val="24"/>
              </w:rPr>
              <w:t>(даты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r w:rsidR="008D7256" w:rsidRPr="00611C32">
              <w:rPr>
                <w:rFonts w:ascii="Times New Roman" w:hAnsi="Times New Roman" w:cs="Times New Roman"/>
                <w:sz w:val="24"/>
                <w:szCs w:val="24"/>
              </w:rPr>
              <w:t>;</w:t>
            </w:r>
          </w:p>
          <w:p w14:paraId="2EA70049" w14:textId="357F8106" w:rsidR="00F84678" w:rsidRPr="00611C32" w:rsidRDefault="008D7256" w:rsidP="00DA16AC">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 ……….</w:t>
            </w:r>
          </w:p>
        </w:tc>
        <w:tc>
          <w:tcPr>
            <w:tcW w:w="5812" w:type="dxa"/>
          </w:tcPr>
          <w:p w14:paraId="57C2C45D"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w:t>
            </w:r>
            <w:r w:rsidRPr="00611C32">
              <w:rPr>
                <w:rFonts w:ascii="Times New Roman" w:hAnsi="Times New Roman" w:cs="Times New Roman"/>
                <w:sz w:val="24"/>
                <w:szCs w:val="24"/>
              </w:rPr>
              <w:lastRenderedPageBreak/>
              <w:t>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65F40770" w14:textId="77777777" w:rsidR="00F84678" w:rsidRPr="00611C32" w:rsidRDefault="00F8467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сроков проведения отбора, </w:t>
            </w:r>
            <w:r w:rsidRPr="00611C32">
              <w:rPr>
                <w:rFonts w:ascii="Times New Roman" w:hAnsi="Times New Roman" w:cs="Times New Roman"/>
                <w:b/>
                <w:sz w:val="24"/>
                <w:szCs w:val="24"/>
              </w:rPr>
              <w:t>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Pr="00611C32">
              <w:rPr>
                <w:rFonts w:ascii="Times New Roman" w:hAnsi="Times New Roman" w:cs="Times New Roman"/>
                <w:sz w:val="24"/>
                <w:szCs w:val="24"/>
              </w:rPr>
              <w:t>;</w:t>
            </w:r>
          </w:p>
          <w:p w14:paraId="5DCE43DB" w14:textId="77777777" w:rsidR="00E47BA7" w:rsidRPr="00611C32" w:rsidRDefault="00F8467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 ……….</w:t>
            </w:r>
          </w:p>
        </w:tc>
        <w:tc>
          <w:tcPr>
            <w:tcW w:w="2977" w:type="dxa"/>
          </w:tcPr>
          <w:p w14:paraId="4D0DFF2D" w14:textId="77777777" w:rsidR="00E47BA7" w:rsidRPr="00611C32" w:rsidRDefault="00F84678" w:rsidP="00F84678">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В целях приведения в соответствие с абзацами пятым - седьмым  подпункта «б» пункта 2 постановления </w:t>
            </w:r>
            <w:r w:rsidRPr="00611C32">
              <w:rPr>
                <w:rFonts w:ascii="Times New Roman" w:hAnsi="Times New Roman" w:cs="Times New Roman"/>
                <w:sz w:val="24"/>
                <w:szCs w:val="24"/>
              </w:rPr>
              <w:lastRenderedPageBreak/>
              <w:t xml:space="preserve">Правительства РФ от 30.09.2021  № 1662 «О внесении изменений в постановление Правительства Российской Федерации от 18 сентября 2020 г. № 1492»  </w:t>
            </w:r>
          </w:p>
        </w:tc>
      </w:tr>
      <w:tr w:rsidR="00611C32" w:rsidRPr="00611C32" w14:paraId="6A33F11C" w14:textId="77777777" w:rsidTr="00DA16AC">
        <w:tc>
          <w:tcPr>
            <w:tcW w:w="846" w:type="dxa"/>
          </w:tcPr>
          <w:p w14:paraId="6FDFF3A9" w14:textId="77777777" w:rsidR="00E47BA7" w:rsidRPr="00611C32" w:rsidRDefault="00F84678" w:rsidP="008D7256">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П..3 разд. </w:t>
            </w:r>
            <w:r w:rsidRPr="00611C32">
              <w:rPr>
                <w:rFonts w:ascii="Times New Roman" w:hAnsi="Times New Roman" w:cs="Times New Roman"/>
                <w:sz w:val="24"/>
                <w:szCs w:val="24"/>
                <w:lang w:val="en-US"/>
              </w:rPr>
              <w:t>II</w:t>
            </w:r>
          </w:p>
        </w:tc>
        <w:tc>
          <w:tcPr>
            <w:tcW w:w="5670" w:type="dxa"/>
          </w:tcPr>
          <w:p w14:paraId="7D937EDF"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3. Для участия в отборе участники отбора представляют в Администрацию города копии документов, предусмотренных настоящим порядком, все</w:t>
            </w:r>
            <w:r w:rsidRPr="00611C32">
              <w:rPr>
                <w:rFonts w:ascii="Times New Roman" w:hAnsi="Times New Roman" w:cs="Times New Roman"/>
                <w:b/>
                <w:sz w:val="24"/>
                <w:szCs w:val="24"/>
              </w:rPr>
              <w:t xml:space="preserve"> листы</w:t>
            </w:r>
            <w:r w:rsidRPr="00611C32">
              <w:rPr>
                <w:rFonts w:ascii="Times New Roman" w:hAnsi="Times New Roman" w:cs="Times New Roman"/>
                <w:sz w:val="24"/>
                <w:szCs w:val="24"/>
              </w:rPr>
              <w:t xml:space="preserve"> которых должны быть заверены подписью участника отбора (уполномоченного лица) и печатью участника отбора (при наличии печати), одним из следующих способов:</w:t>
            </w:r>
          </w:p>
          <w:p w14:paraId="1E77212F" w14:textId="1C57A1AA" w:rsidR="006A725D" w:rsidRPr="00611C32" w:rsidRDefault="006A725D" w:rsidP="006F5AE2">
            <w:pPr>
              <w:ind w:firstLine="316"/>
              <w:jc w:val="both"/>
              <w:rPr>
                <w:rFonts w:ascii="Times New Roman" w:hAnsi="Times New Roman" w:cs="Times New Roman"/>
                <w:sz w:val="24"/>
                <w:szCs w:val="24"/>
              </w:rPr>
            </w:pPr>
          </w:p>
          <w:p w14:paraId="68E1AB35" w14:textId="3471EFCA" w:rsidR="002853DD" w:rsidRPr="00611C32" w:rsidRDefault="002853DD" w:rsidP="006F5AE2">
            <w:pPr>
              <w:ind w:firstLine="316"/>
              <w:jc w:val="both"/>
              <w:rPr>
                <w:rFonts w:ascii="Times New Roman" w:hAnsi="Times New Roman" w:cs="Times New Roman"/>
                <w:sz w:val="24"/>
                <w:szCs w:val="24"/>
              </w:rPr>
            </w:pPr>
          </w:p>
          <w:p w14:paraId="1208E291" w14:textId="79E88168" w:rsidR="002853DD" w:rsidRPr="00611C32" w:rsidRDefault="002853DD" w:rsidP="006F5AE2">
            <w:pPr>
              <w:ind w:firstLine="316"/>
              <w:jc w:val="both"/>
              <w:rPr>
                <w:rFonts w:ascii="Times New Roman" w:hAnsi="Times New Roman" w:cs="Times New Roman"/>
                <w:sz w:val="24"/>
                <w:szCs w:val="24"/>
              </w:rPr>
            </w:pPr>
          </w:p>
          <w:p w14:paraId="45672A1D" w14:textId="21C77055" w:rsidR="002853DD" w:rsidRPr="00611C32" w:rsidRDefault="002853DD" w:rsidP="006F5AE2">
            <w:pPr>
              <w:ind w:firstLine="316"/>
              <w:jc w:val="both"/>
              <w:rPr>
                <w:rFonts w:ascii="Times New Roman" w:hAnsi="Times New Roman" w:cs="Times New Roman"/>
                <w:sz w:val="24"/>
                <w:szCs w:val="24"/>
              </w:rPr>
            </w:pPr>
          </w:p>
          <w:p w14:paraId="7B2D1F87" w14:textId="0D1F7628" w:rsidR="002853DD" w:rsidRPr="00611C32" w:rsidRDefault="002853DD" w:rsidP="006F5AE2">
            <w:pPr>
              <w:ind w:firstLine="316"/>
              <w:jc w:val="both"/>
              <w:rPr>
                <w:rFonts w:ascii="Times New Roman" w:hAnsi="Times New Roman" w:cs="Times New Roman"/>
                <w:sz w:val="24"/>
                <w:szCs w:val="24"/>
              </w:rPr>
            </w:pPr>
          </w:p>
          <w:p w14:paraId="5B40B867"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лично, уполномоченным лицом или через представителя;</w:t>
            </w:r>
          </w:p>
          <w:p w14:paraId="5CEF2753"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w:t>
            </w:r>
            <w:r w:rsidRPr="00611C32">
              <w:rPr>
                <w:rFonts w:ascii="Times New Roman" w:hAnsi="Times New Roman" w:cs="Times New Roman"/>
                <w:sz w:val="24"/>
                <w:szCs w:val="24"/>
              </w:rPr>
              <w:lastRenderedPageBreak/>
              <w:t>будет считаться дата поступления конверта с документами в Администрацию города;</w:t>
            </w:r>
          </w:p>
          <w:p w14:paraId="5DC4882C"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в электронном виде путем подачи через Инвестиционный портал города Сургута (www.invest.admsurgut.ru) в разделе "Обратиться".</w:t>
            </w:r>
          </w:p>
          <w:p w14:paraId="57A8E4D6"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55FD251"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48142878"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p>
          <w:p w14:paraId="48616287" w14:textId="77777777" w:rsidR="009B608B" w:rsidRPr="00611C32" w:rsidRDefault="009B608B" w:rsidP="006F5AE2">
            <w:pPr>
              <w:ind w:firstLine="316"/>
              <w:jc w:val="both"/>
              <w:rPr>
                <w:rFonts w:ascii="Times New Roman" w:hAnsi="Times New Roman" w:cs="Times New Roman"/>
                <w:sz w:val="24"/>
                <w:szCs w:val="24"/>
              </w:rPr>
            </w:pPr>
          </w:p>
          <w:p w14:paraId="5B0DB433" w14:textId="313B7F0A" w:rsidR="009B608B" w:rsidRPr="00611C32" w:rsidRDefault="009B608B" w:rsidP="006F5AE2">
            <w:pPr>
              <w:ind w:firstLine="316"/>
              <w:jc w:val="both"/>
              <w:rPr>
                <w:rFonts w:ascii="Times New Roman" w:hAnsi="Times New Roman" w:cs="Times New Roman"/>
                <w:sz w:val="24"/>
                <w:szCs w:val="24"/>
              </w:rPr>
            </w:pPr>
          </w:p>
          <w:p w14:paraId="52856CF6" w14:textId="63B1FA66" w:rsidR="00DA16AC" w:rsidRPr="00611C32" w:rsidRDefault="00DA16AC" w:rsidP="006F5AE2">
            <w:pPr>
              <w:ind w:firstLine="316"/>
              <w:jc w:val="both"/>
              <w:rPr>
                <w:rFonts w:ascii="Times New Roman" w:hAnsi="Times New Roman" w:cs="Times New Roman"/>
                <w:sz w:val="24"/>
                <w:szCs w:val="24"/>
              </w:rPr>
            </w:pPr>
          </w:p>
          <w:p w14:paraId="3DDFFD83" w14:textId="550D57FD" w:rsidR="00DA16AC" w:rsidRPr="00611C32" w:rsidRDefault="00DA16AC" w:rsidP="006F5AE2">
            <w:pPr>
              <w:ind w:firstLine="316"/>
              <w:jc w:val="both"/>
              <w:rPr>
                <w:rFonts w:ascii="Times New Roman" w:hAnsi="Times New Roman" w:cs="Times New Roman"/>
                <w:sz w:val="24"/>
                <w:szCs w:val="24"/>
              </w:rPr>
            </w:pPr>
          </w:p>
          <w:p w14:paraId="7BF57719" w14:textId="12E6F365" w:rsidR="00DA16AC" w:rsidRPr="00611C32" w:rsidRDefault="00DA16AC" w:rsidP="006F5AE2">
            <w:pPr>
              <w:ind w:firstLine="316"/>
              <w:jc w:val="both"/>
              <w:rPr>
                <w:rFonts w:ascii="Times New Roman" w:hAnsi="Times New Roman" w:cs="Times New Roman"/>
                <w:sz w:val="24"/>
                <w:szCs w:val="24"/>
              </w:rPr>
            </w:pPr>
          </w:p>
          <w:p w14:paraId="4114202A" w14:textId="3C22C71F" w:rsidR="00DA16AC" w:rsidRPr="00611C32" w:rsidRDefault="00DA16AC" w:rsidP="006F5AE2">
            <w:pPr>
              <w:ind w:firstLine="316"/>
              <w:jc w:val="both"/>
              <w:rPr>
                <w:rFonts w:ascii="Times New Roman" w:hAnsi="Times New Roman" w:cs="Times New Roman"/>
                <w:sz w:val="24"/>
                <w:szCs w:val="24"/>
              </w:rPr>
            </w:pPr>
          </w:p>
          <w:p w14:paraId="1D3DBE44" w14:textId="64B8ED8C" w:rsidR="00DA16AC" w:rsidRPr="00611C32" w:rsidRDefault="00DA16AC" w:rsidP="006F5AE2">
            <w:pPr>
              <w:ind w:firstLine="316"/>
              <w:jc w:val="both"/>
              <w:rPr>
                <w:rFonts w:ascii="Times New Roman" w:hAnsi="Times New Roman" w:cs="Times New Roman"/>
                <w:sz w:val="24"/>
                <w:szCs w:val="24"/>
              </w:rPr>
            </w:pPr>
          </w:p>
          <w:p w14:paraId="257E1291" w14:textId="709AFE11" w:rsidR="00DA16AC" w:rsidRPr="00611C32" w:rsidRDefault="00DA16AC" w:rsidP="006F5AE2">
            <w:pPr>
              <w:ind w:firstLine="316"/>
              <w:jc w:val="both"/>
              <w:rPr>
                <w:rFonts w:ascii="Times New Roman" w:hAnsi="Times New Roman" w:cs="Times New Roman"/>
                <w:sz w:val="24"/>
                <w:szCs w:val="24"/>
              </w:rPr>
            </w:pPr>
          </w:p>
          <w:p w14:paraId="0511D7A1" w14:textId="1889DBEF" w:rsidR="00DA16AC" w:rsidRPr="00611C32" w:rsidRDefault="00DA16AC" w:rsidP="006F5AE2">
            <w:pPr>
              <w:ind w:firstLine="316"/>
              <w:jc w:val="both"/>
              <w:rPr>
                <w:rFonts w:ascii="Times New Roman" w:hAnsi="Times New Roman" w:cs="Times New Roman"/>
                <w:sz w:val="24"/>
                <w:szCs w:val="24"/>
              </w:rPr>
            </w:pPr>
          </w:p>
          <w:p w14:paraId="7BC72C3F" w14:textId="22F97795" w:rsidR="00DA16AC" w:rsidRPr="00611C32" w:rsidRDefault="00DA16AC" w:rsidP="006F5AE2">
            <w:pPr>
              <w:ind w:firstLine="316"/>
              <w:jc w:val="both"/>
              <w:rPr>
                <w:rFonts w:ascii="Times New Roman" w:hAnsi="Times New Roman" w:cs="Times New Roman"/>
                <w:sz w:val="24"/>
                <w:szCs w:val="24"/>
              </w:rPr>
            </w:pPr>
          </w:p>
          <w:p w14:paraId="096D62BE"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Адрес предоставления заявок:</w:t>
            </w:r>
          </w:p>
          <w:p w14:paraId="4471C706"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улица Энгельса, 8, кабинет 121, город Сургут, Ханты-Мансийский автономный округ - Югра, Тюменская область, 628408.</w:t>
            </w:r>
          </w:p>
          <w:p w14:paraId="5BED0D44"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Время работы:</w:t>
            </w:r>
          </w:p>
          <w:p w14:paraId="3022CC9C"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понедельник - пятница: 09.00 - 17.12, перерыв: с 13.00 до 14.00;</w:t>
            </w:r>
          </w:p>
          <w:p w14:paraId="42104D85"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дни: суббота, воскресенье.</w:t>
            </w:r>
          </w:p>
          <w:p w14:paraId="067AC0C9"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Инвестиционный портал города Сургута: invest.admsurgut.ru.</w:t>
            </w:r>
          </w:p>
          <w:p w14:paraId="2E428DDA"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и нерабочие праздничные дни устанавливаются в соответствии с Трудовым кодексом Российской Федерации.</w:t>
            </w:r>
          </w:p>
          <w:p w14:paraId="4A48ABD4"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60F4B05E"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61EE383" w14:textId="77777777" w:rsidR="00E47BA7"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0929F096" w14:textId="525A63AF" w:rsidR="00883D11" w:rsidRPr="00611C32" w:rsidRDefault="006A725D" w:rsidP="006F5AE2">
            <w:pPr>
              <w:ind w:firstLine="316"/>
              <w:jc w:val="both"/>
              <w:rPr>
                <w:rFonts w:ascii="Times New Roman" w:eastAsia="Calibri" w:hAnsi="Times New Roman" w:cs="Times New Roman"/>
                <w:sz w:val="24"/>
                <w:szCs w:val="24"/>
              </w:rPr>
            </w:pPr>
            <w:r w:rsidRPr="00611C32">
              <w:rPr>
                <w:rFonts w:ascii="Times New Roman" w:hAnsi="Times New Roman" w:cs="Times New Roman"/>
                <w:sz w:val="24"/>
                <w:szCs w:val="24"/>
              </w:rPr>
              <w:lastRenderedPageBreak/>
              <w:t xml:space="preserve">3. Для участия в отборе участники отбора представляют в Администрацию города </w:t>
            </w:r>
            <w:r w:rsidRPr="00611C32">
              <w:rPr>
                <w:rFonts w:ascii="Times New Roman" w:hAnsi="Times New Roman" w:cs="Times New Roman"/>
                <w:b/>
                <w:sz w:val="24"/>
                <w:szCs w:val="24"/>
              </w:rPr>
              <w:t>заявку по форме согласно приложению к настоящему порядку и</w:t>
            </w:r>
            <w:r w:rsidRPr="00611C32">
              <w:rPr>
                <w:rFonts w:ascii="Times New Roman" w:hAnsi="Times New Roman" w:cs="Times New Roman"/>
                <w:sz w:val="24"/>
                <w:szCs w:val="24"/>
              </w:rPr>
              <w:t xml:space="preserve"> копии документов, предусмотренных настоящим порядком, все </w:t>
            </w:r>
            <w:r w:rsidRPr="00611C32">
              <w:rPr>
                <w:rFonts w:ascii="Times New Roman" w:hAnsi="Times New Roman" w:cs="Times New Roman"/>
                <w:b/>
                <w:sz w:val="24"/>
                <w:szCs w:val="24"/>
              </w:rPr>
              <w:t>страницы</w:t>
            </w:r>
            <w:r w:rsidRPr="00611C32">
              <w:rPr>
                <w:rFonts w:ascii="Times New Roman" w:hAnsi="Times New Roman" w:cs="Times New Roman"/>
                <w:sz w:val="24"/>
                <w:szCs w:val="24"/>
              </w:rPr>
              <w:t xml:space="preserve"> которых должны быть заверены подписью участника отбора (уполномоченного лица) и печатью участн</w:t>
            </w:r>
            <w:r w:rsidR="009B608B" w:rsidRPr="00611C32">
              <w:rPr>
                <w:rFonts w:ascii="Times New Roman" w:hAnsi="Times New Roman" w:cs="Times New Roman"/>
                <w:sz w:val="24"/>
                <w:szCs w:val="24"/>
              </w:rPr>
              <w:t>ика отбора (при наличии печати).</w:t>
            </w:r>
            <w:r w:rsidRPr="00611C32">
              <w:rPr>
                <w:rFonts w:ascii="Times New Roman" w:hAnsi="Times New Roman" w:cs="Times New Roman"/>
                <w:sz w:val="24"/>
                <w:szCs w:val="24"/>
              </w:rPr>
              <w:t xml:space="preserve"> </w:t>
            </w:r>
            <w:r w:rsidR="005D6CF5" w:rsidRPr="00611C32">
              <w:rPr>
                <w:rFonts w:ascii="Times New Roman" w:eastAsia="Calibri" w:hAnsi="Times New Roman" w:cs="Times New Roman"/>
                <w:b/>
                <w:sz w:val="24"/>
                <w:szCs w:val="24"/>
              </w:rPr>
              <w:t>Копии документов, страницы которых не заверены подписью участника отбора (уполномоченного лица), не учитываются при рассмотрении заявки.</w:t>
            </w:r>
            <w:r w:rsidR="00883D11" w:rsidRPr="00611C32">
              <w:rPr>
                <w:rFonts w:ascii="Times New Roman" w:eastAsia="Calibri" w:hAnsi="Times New Roman" w:cs="Times New Roman"/>
                <w:sz w:val="24"/>
                <w:szCs w:val="24"/>
              </w:rPr>
              <w:t xml:space="preserve"> Заявка и документы представляются одним из следующих способов:». </w:t>
            </w:r>
          </w:p>
          <w:p w14:paraId="5D20A461" w14:textId="221E8D92"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лично, уполномоченным лицом или через представителя;</w:t>
            </w:r>
          </w:p>
          <w:p w14:paraId="484EFD12"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w:t>
            </w:r>
            <w:r w:rsidRPr="00611C32">
              <w:rPr>
                <w:rFonts w:ascii="Times New Roman" w:hAnsi="Times New Roman" w:cs="Times New Roman"/>
                <w:sz w:val="24"/>
                <w:szCs w:val="24"/>
              </w:rPr>
              <w:lastRenderedPageBreak/>
              <w:t>считаться дата поступления конверта с документами в Администрацию города;</w:t>
            </w:r>
          </w:p>
          <w:p w14:paraId="194F8198"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в электронном виде путем подачи через Инвестиционный портал города Сургута (www.invest.admsurgut.ru) в разделе "Обратиться".</w:t>
            </w:r>
          </w:p>
          <w:p w14:paraId="1A2B66D5"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E14BF37"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4CF85F8C"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r w:rsidR="009B608B" w:rsidRPr="00611C32">
              <w:rPr>
                <w:rFonts w:ascii="Times New Roman" w:hAnsi="Times New Roman" w:cs="Times New Roman"/>
                <w:sz w:val="24"/>
                <w:szCs w:val="24"/>
              </w:rPr>
              <w:t xml:space="preserve"> </w:t>
            </w:r>
            <w:r w:rsidR="009B608B" w:rsidRPr="00611C32">
              <w:rPr>
                <w:rFonts w:ascii="Times New Roman" w:hAnsi="Times New Roman" w:cs="Times New Roman"/>
                <w:b/>
                <w:sz w:val="24"/>
                <w:szCs w:val="24"/>
              </w:rPr>
              <w:t xml:space="preserve">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w:t>
            </w:r>
            <w:r w:rsidR="009B608B" w:rsidRPr="00611C32">
              <w:rPr>
                <w:rFonts w:ascii="Times New Roman" w:hAnsi="Times New Roman" w:cs="Times New Roman"/>
                <w:b/>
                <w:sz w:val="24"/>
                <w:szCs w:val="24"/>
              </w:rPr>
              <w:lastRenderedPageBreak/>
              <w:t>этом датой принятия и регистрации заявки является дата предоставления оригинала заявки.</w:t>
            </w:r>
          </w:p>
          <w:p w14:paraId="7315CAB2" w14:textId="77777777" w:rsidR="005D6CF5" w:rsidRPr="00611C32" w:rsidRDefault="005D6CF5" w:rsidP="006F5AE2">
            <w:pPr>
              <w:ind w:firstLine="316"/>
              <w:jc w:val="both"/>
              <w:rPr>
                <w:rFonts w:ascii="Times New Roman" w:hAnsi="Times New Roman" w:cs="Times New Roman"/>
                <w:sz w:val="24"/>
                <w:szCs w:val="24"/>
              </w:rPr>
            </w:pPr>
          </w:p>
          <w:p w14:paraId="01E1E90E" w14:textId="77777777" w:rsidR="005D6CF5" w:rsidRPr="00611C32" w:rsidRDefault="005D6CF5" w:rsidP="006F5AE2">
            <w:pPr>
              <w:ind w:firstLine="316"/>
              <w:jc w:val="both"/>
              <w:rPr>
                <w:rFonts w:ascii="Times New Roman" w:hAnsi="Times New Roman" w:cs="Times New Roman"/>
                <w:sz w:val="24"/>
                <w:szCs w:val="24"/>
              </w:rPr>
            </w:pPr>
          </w:p>
          <w:p w14:paraId="3CB68CE9" w14:textId="77777777" w:rsidR="005D6CF5" w:rsidRPr="00611C32" w:rsidRDefault="005D6CF5" w:rsidP="006F5AE2">
            <w:pPr>
              <w:ind w:firstLine="316"/>
              <w:jc w:val="both"/>
              <w:rPr>
                <w:rFonts w:ascii="Times New Roman" w:hAnsi="Times New Roman" w:cs="Times New Roman"/>
                <w:sz w:val="24"/>
                <w:szCs w:val="24"/>
              </w:rPr>
            </w:pPr>
          </w:p>
          <w:p w14:paraId="749B253D" w14:textId="77777777" w:rsidR="005D6CF5" w:rsidRPr="00611C32" w:rsidRDefault="005D6CF5" w:rsidP="006F5AE2">
            <w:pPr>
              <w:ind w:firstLine="316"/>
              <w:jc w:val="both"/>
              <w:rPr>
                <w:rFonts w:ascii="Times New Roman" w:hAnsi="Times New Roman" w:cs="Times New Roman"/>
                <w:sz w:val="24"/>
                <w:szCs w:val="24"/>
              </w:rPr>
            </w:pPr>
          </w:p>
          <w:p w14:paraId="6F764B08" w14:textId="42488ECD"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Адрес предоставления заявок:</w:t>
            </w:r>
          </w:p>
          <w:p w14:paraId="2829758F"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улица Энгельса, 8, кабинет 121, город Сургут, Ханты-Мансийский автономный округ - Югра, Тюменская область, 628408.</w:t>
            </w:r>
          </w:p>
          <w:p w14:paraId="598FA7F8"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Время работы:</w:t>
            </w:r>
          </w:p>
          <w:p w14:paraId="772BB7B2"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понедельник - пятница: 09.00 - 17.12, перерыв: с 13.00 до 14.00;</w:t>
            </w:r>
          </w:p>
          <w:p w14:paraId="6333295D"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дни: суббота, воскресенье.</w:t>
            </w:r>
          </w:p>
          <w:p w14:paraId="3CC6BECF"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Инвестиционный портал города Сургута: invest.admsurgut.ru.</w:t>
            </w:r>
          </w:p>
          <w:p w14:paraId="2F92E5DD"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и нерабочие праздничные дни устанавливаются в соответствии с Трудовым кодексом Российской Федерации.</w:t>
            </w:r>
          </w:p>
          <w:p w14:paraId="318920E2"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74BF5085"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6A80F706" w14:textId="77777777" w:rsidR="006A725D" w:rsidRPr="00611C32" w:rsidRDefault="006A725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Информация о дате, регистрационном номере и времени регистрации заявки направляется письмом Администратора участнику отбора в течение десяти </w:t>
            </w:r>
            <w:r w:rsidRPr="00611C32">
              <w:rPr>
                <w:rFonts w:ascii="Times New Roman" w:hAnsi="Times New Roman" w:cs="Times New Roman"/>
                <w:sz w:val="24"/>
                <w:szCs w:val="24"/>
              </w:rPr>
              <w:lastRenderedPageBreak/>
              <w:t>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09192FE" w14:textId="77777777" w:rsidR="006A725D" w:rsidRPr="00611C32" w:rsidRDefault="009B608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1BC1171B" w14:textId="77777777" w:rsidR="006A725D" w:rsidRPr="00611C32" w:rsidRDefault="006A725D" w:rsidP="006F5AE2">
            <w:pPr>
              <w:ind w:firstLine="316"/>
              <w:jc w:val="both"/>
              <w:rPr>
                <w:rFonts w:ascii="Times New Roman" w:hAnsi="Times New Roman" w:cs="Times New Roman"/>
                <w:sz w:val="24"/>
                <w:szCs w:val="24"/>
              </w:rPr>
            </w:pPr>
          </w:p>
          <w:p w14:paraId="59A031F6" w14:textId="77777777" w:rsidR="002A1F35" w:rsidRPr="00611C32" w:rsidRDefault="002A1F35" w:rsidP="006F5AE2">
            <w:pPr>
              <w:ind w:firstLine="316"/>
              <w:jc w:val="both"/>
              <w:rPr>
                <w:rFonts w:ascii="Times New Roman" w:hAnsi="Times New Roman" w:cs="Times New Roman"/>
                <w:b/>
                <w:sz w:val="24"/>
                <w:szCs w:val="24"/>
              </w:rPr>
            </w:pPr>
          </w:p>
        </w:tc>
        <w:tc>
          <w:tcPr>
            <w:tcW w:w="2977" w:type="dxa"/>
          </w:tcPr>
          <w:p w14:paraId="6E5BB74B" w14:textId="77777777" w:rsidR="00883D11" w:rsidRPr="00611C32" w:rsidRDefault="00883D11" w:rsidP="00883D11">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Предоставление заявки не является новым обязательным требованием для участников отбора, предоставление заявки предусмотрено далее абзацами 5, 7 настоящего пункта.</w:t>
            </w:r>
          </w:p>
          <w:p w14:paraId="3F7DB3F2" w14:textId="77777777" w:rsidR="005D6CF5" w:rsidRPr="00611C32" w:rsidRDefault="005D6CF5" w:rsidP="005D6CF5">
            <w:pPr>
              <w:jc w:val="both"/>
              <w:rPr>
                <w:rFonts w:ascii="Times New Roman" w:hAnsi="Times New Roman" w:cs="Times New Roman"/>
                <w:sz w:val="24"/>
                <w:szCs w:val="24"/>
              </w:rPr>
            </w:pPr>
            <w:r w:rsidRPr="00611C32">
              <w:rPr>
                <w:rFonts w:ascii="Times New Roman" w:hAnsi="Times New Roman" w:cs="Times New Roman"/>
                <w:sz w:val="24"/>
                <w:szCs w:val="24"/>
              </w:rPr>
              <w:t>Изменения вносятся в целях уточнения действующего порядка, исходя из фактического его применения.</w:t>
            </w:r>
          </w:p>
          <w:p w14:paraId="1D00E6EA" w14:textId="77777777" w:rsidR="002A1F35" w:rsidRPr="00611C32" w:rsidRDefault="002A1F35" w:rsidP="002A1F35">
            <w:pPr>
              <w:jc w:val="both"/>
              <w:rPr>
                <w:rFonts w:ascii="Times New Roman" w:hAnsi="Times New Roman" w:cs="Times New Roman"/>
                <w:sz w:val="24"/>
                <w:szCs w:val="24"/>
              </w:rPr>
            </w:pPr>
          </w:p>
          <w:p w14:paraId="46A76A63" w14:textId="77777777" w:rsidR="002A1F35" w:rsidRPr="00611C32" w:rsidRDefault="002A1F35" w:rsidP="002A1F35">
            <w:pPr>
              <w:jc w:val="both"/>
              <w:rPr>
                <w:rFonts w:ascii="Times New Roman" w:hAnsi="Times New Roman" w:cs="Times New Roman"/>
                <w:sz w:val="24"/>
                <w:szCs w:val="24"/>
              </w:rPr>
            </w:pPr>
          </w:p>
          <w:p w14:paraId="1FA92777" w14:textId="77777777" w:rsidR="002A1F35" w:rsidRPr="00611C32" w:rsidRDefault="002A1F35" w:rsidP="002A1F35">
            <w:pPr>
              <w:jc w:val="both"/>
              <w:rPr>
                <w:rFonts w:ascii="Times New Roman" w:hAnsi="Times New Roman" w:cs="Times New Roman"/>
                <w:sz w:val="24"/>
                <w:szCs w:val="24"/>
              </w:rPr>
            </w:pPr>
          </w:p>
          <w:p w14:paraId="375BCF5B" w14:textId="77777777" w:rsidR="002A1F35" w:rsidRPr="00611C32" w:rsidRDefault="002A1F35" w:rsidP="002A1F35">
            <w:pPr>
              <w:jc w:val="both"/>
              <w:rPr>
                <w:rFonts w:ascii="Times New Roman" w:hAnsi="Times New Roman" w:cs="Times New Roman"/>
                <w:sz w:val="24"/>
                <w:szCs w:val="24"/>
              </w:rPr>
            </w:pPr>
          </w:p>
          <w:p w14:paraId="582EA8B4" w14:textId="77777777" w:rsidR="002A1F35" w:rsidRPr="00611C32" w:rsidRDefault="002A1F35" w:rsidP="002A1F35">
            <w:pPr>
              <w:jc w:val="both"/>
              <w:rPr>
                <w:rFonts w:ascii="Times New Roman" w:hAnsi="Times New Roman" w:cs="Times New Roman"/>
                <w:sz w:val="24"/>
                <w:szCs w:val="24"/>
              </w:rPr>
            </w:pPr>
          </w:p>
          <w:p w14:paraId="110AE8A5" w14:textId="77777777" w:rsidR="002A1F35" w:rsidRPr="00611C32" w:rsidRDefault="002A1F35" w:rsidP="002A1F35">
            <w:pPr>
              <w:jc w:val="both"/>
              <w:rPr>
                <w:rFonts w:ascii="Times New Roman" w:hAnsi="Times New Roman" w:cs="Times New Roman"/>
                <w:sz w:val="24"/>
                <w:szCs w:val="24"/>
              </w:rPr>
            </w:pPr>
          </w:p>
          <w:p w14:paraId="6A8BC0F4" w14:textId="77777777" w:rsidR="002A1F35" w:rsidRPr="00611C32" w:rsidRDefault="002A1F35" w:rsidP="002A1F35">
            <w:pPr>
              <w:jc w:val="both"/>
              <w:rPr>
                <w:rFonts w:ascii="Times New Roman" w:hAnsi="Times New Roman" w:cs="Times New Roman"/>
                <w:sz w:val="24"/>
                <w:szCs w:val="24"/>
              </w:rPr>
            </w:pPr>
          </w:p>
          <w:p w14:paraId="0E7647A1" w14:textId="77777777" w:rsidR="002A1F35" w:rsidRPr="00611C32" w:rsidRDefault="002A1F35" w:rsidP="002A1F35">
            <w:pPr>
              <w:jc w:val="both"/>
              <w:rPr>
                <w:rFonts w:ascii="Times New Roman" w:hAnsi="Times New Roman" w:cs="Times New Roman"/>
                <w:sz w:val="24"/>
                <w:szCs w:val="24"/>
              </w:rPr>
            </w:pPr>
          </w:p>
          <w:p w14:paraId="6AA6B00C" w14:textId="77777777" w:rsidR="002A1F35" w:rsidRPr="00611C32" w:rsidRDefault="002A1F35" w:rsidP="002A1F35">
            <w:pPr>
              <w:jc w:val="both"/>
              <w:rPr>
                <w:rFonts w:ascii="Times New Roman" w:hAnsi="Times New Roman" w:cs="Times New Roman"/>
                <w:sz w:val="24"/>
                <w:szCs w:val="24"/>
              </w:rPr>
            </w:pPr>
          </w:p>
          <w:p w14:paraId="2594BE78" w14:textId="77777777" w:rsidR="002A1F35" w:rsidRPr="00611C32" w:rsidRDefault="002A1F35" w:rsidP="002A1F35">
            <w:pPr>
              <w:jc w:val="both"/>
              <w:rPr>
                <w:rFonts w:ascii="Times New Roman" w:hAnsi="Times New Roman" w:cs="Times New Roman"/>
                <w:sz w:val="24"/>
                <w:szCs w:val="24"/>
              </w:rPr>
            </w:pPr>
          </w:p>
          <w:p w14:paraId="565BCF98" w14:textId="77777777" w:rsidR="002A1F35" w:rsidRPr="00611C32" w:rsidRDefault="002A1F35" w:rsidP="002A1F35">
            <w:pPr>
              <w:jc w:val="both"/>
              <w:rPr>
                <w:rFonts w:ascii="Times New Roman" w:hAnsi="Times New Roman" w:cs="Times New Roman"/>
                <w:sz w:val="24"/>
                <w:szCs w:val="24"/>
              </w:rPr>
            </w:pPr>
          </w:p>
          <w:p w14:paraId="1B37D76F" w14:textId="6015D3F3" w:rsidR="002A1F35" w:rsidRPr="00611C32" w:rsidRDefault="002A1F35" w:rsidP="002A1F35">
            <w:pPr>
              <w:jc w:val="both"/>
              <w:rPr>
                <w:rFonts w:ascii="Times New Roman" w:hAnsi="Times New Roman" w:cs="Times New Roman"/>
                <w:sz w:val="24"/>
                <w:szCs w:val="24"/>
              </w:rPr>
            </w:pPr>
          </w:p>
          <w:p w14:paraId="4070F588" w14:textId="48883D98" w:rsidR="00883D11" w:rsidRPr="00611C32" w:rsidRDefault="00883D11" w:rsidP="002A1F35">
            <w:pPr>
              <w:jc w:val="both"/>
              <w:rPr>
                <w:rFonts w:ascii="Times New Roman" w:hAnsi="Times New Roman" w:cs="Times New Roman"/>
                <w:sz w:val="24"/>
                <w:szCs w:val="24"/>
              </w:rPr>
            </w:pPr>
          </w:p>
          <w:p w14:paraId="2DAFCC3B" w14:textId="77777777" w:rsidR="00883D11" w:rsidRPr="00611C32" w:rsidRDefault="00883D11" w:rsidP="002A1F35">
            <w:pPr>
              <w:jc w:val="both"/>
              <w:rPr>
                <w:rFonts w:ascii="Times New Roman" w:hAnsi="Times New Roman" w:cs="Times New Roman"/>
                <w:sz w:val="24"/>
                <w:szCs w:val="24"/>
              </w:rPr>
            </w:pPr>
          </w:p>
          <w:p w14:paraId="48506F4D" w14:textId="77777777" w:rsidR="002A1F35" w:rsidRPr="00611C32" w:rsidRDefault="002A1F35" w:rsidP="002A1F35">
            <w:pPr>
              <w:jc w:val="both"/>
              <w:rPr>
                <w:rFonts w:ascii="Times New Roman" w:hAnsi="Times New Roman" w:cs="Times New Roman"/>
                <w:sz w:val="24"/>
                <w:szCs w:val="24"/>
              </w:rPr>
            </w:pPr>
          </w:p>
          <w:p w14:paraId="50CABCBB" w14:textId="77777777" w:rsidR="002A1F35" w:rsidRPr="00611C32" w:rsidRDefault="002A1F35" w:rsidP="002A1F35">
            <w:pPr>
              <w:jc w:val="both"/>
              <w:rPr>
                <w:rFonts w:ascii="Times New Roman" w:hAnsi="Times New Roman" w:cs="Times New Roman"/>
                <w:sz w:val="24"/>
                <w:szCs w:val="24"/>
              </w:rPr>
            </w:pPr>
          </w:p>
          <w:p w14:paraId="0CB73105" w14:textId="77777777" w:rsidR="002A1F35" w:rsidRPr="00611C32" w:rsidRDefault="002A1F35" w:rsidP="002A1F35">
            <w:pPr>
              <w:jc w:val="both"/>
              <w:rPr>
                <w:rFonts w:ascii="Times New Roman" w:hAnsi="Times New Roman" w:cs="Times New Roman"/>
                <w:sz w:val="24"/>
                <w:szCs w:val="24"/>
              </w:rPr>
            </w:pPr>
          </w:p>
          <w:p w14:paraId="09846314" w14:textId="77777777" w:rsidR="005D6CF5" w:rsidRPr="00611C32" w:rsidRDefault="005D6CF5" w:rsidP="002A1F35">
            <w:pPr>
              <w:jc w:val="both"/>
              <w:rPr>
                <w:rFonts w:ascii="Times New Roman" w:hAnsi="Times New Roman" w:cs="Times New Roman"/>
                <w:sz w:val="24"/>
                <w:szCs w:val="24"/>
              </w:rPr>
            </w:pPr>
          </w:p>
          <w:p w14:paraId="57F58853" w14:textId="77777777" w:rsidR="005D6CF5" w:rsidRPr="00611C32" w:rsidRDefault="005D6CF5" w:rsidP="002A1F35">
            <w:pPr>
              <w:jc w:val="both"/>
              <w:rPr>
                <w:rFonts w:ascii="Times New Roman" w:hAnsi="Times New Roman" w:cs="Times New Roman"/>
                <w:sz w:val="24"/>
                <w:szCs w:val="24"/>
              </w:rPr>
            </w:pPr>
          </w:p>
          <w:p w14:paraId="00A1D7DF" w14:textId="77777777" w:rsidR="005D6CF5" w:rsidRPr="00611C32" w:rsidRDefault="005D6CF5" w:rsidP="002A1F35">
            <w:pPr>
              <w:jc w:val="both"/>
              <w:rPr>
                <w:rFonts w:ascii="Times New Roman" w:hAnsi="Times New Roman" w:cs="Times New Roman"/>
                <w:sz w:val="24"/>
                <w:szCs w:val="24"/>
              </w:rPr>
            </w:pPr>
          </w:p>
          <w:p w14:paraId="396E9312" w14:textId="77777777" w:rsidR="005D6CF5" w:rsidRPr="00611C32" w:rsidRDefault="005D6CF5" w:rsidP="002A1F35">
            <w:pPr>
              <w:jc w:val="both"/>
              <w:rPr>
                <w:rFonts w:ascii="Times New Roman" w:hAnsi="Times New Roman" w:cs="Times New Roman"/>
                <w:sz w:val="24"/>
                <w:szCs w:val="24"/>
              </w:rPr>
            </w:pPr>
          </w:p>
          <w:p w14:paraId="2471B277" w14:textId="77777777" w:rsidR="005D6CF5" w:rsidRPr="00611C32" w:rsidRDefault="005D6CF5" w:rsidP="002A1F35">
            <w:pPr>
              <w:jc w:val="both"/>
              <w:rPr>
                <w:rFonts w:ascii="Times New Roman" w:hAnsi="Times New Roman" w:cs="Times New Roman"/>
                <w:sz w:val="24"/>
                <w:szCs w:val="24"/>
              </w:rPr>
            </w:pPr>
          </w:p>
          <w:p w14:paraId="5D5CAA8A" w14:textId="77777777" w:rsidR="005D6CF5" w:rsidRPr="00611C32" w:rsidRDefault="005D6CF5" w:rsidP="002A1F35">
            <w:pPr>
              <w:jc w:val="both"/>
              <w:rPr>
                <w:rFonts w:ascii="Times New Roman" w:hAnsi="Times New Roman" w:cs="Times New Roman"/>
                <w:sz w:val="24"/>
                <w:szCs w:val="24"/>
              </w:rPr>
            </w:pPr>
          </w:p>
          <w:p w14:paraId="7FE10DC7" w14:textId="77777777" w:rsidR="005D6CF5" w:rsidRPr="00611C32" w:rsidRDefault="005D6CF5" w:rsidP="002A1F35">
            <w:pPr>
              <w:jc w:val="both"/>
              <w:rPr>
                <w:rFonts w:ascii="Times New Roman" w:hAnsi="Times New Roman" w:cs="Times New Roman"/>
                <w:sz w:val="24"/>
                <w:szCs w:val="24"/>
              </w:rPr>
            </w:pPr>
          </w:p>
          <w:p w14:paraId="15C49D49" w14:textId="77777777" w:rsidR="005D6CF5" w:rsidRPr="00611C32" w:rsidRDefault="005D6CF5" w:rsidP="002A1F35">
            <w:pPr>
              <w:jc w:val="both"/>
              <w:rPr>
                <w:rFonts w:ascii="Times New Roman" w:hAnsi="Times New Roman" w:cs="Times New Roman"/>
                <w:sz w:val="24"/>
                <w:szCs w:val="24"/>
              </w:rPr>
            </w:pPr>
          </w:p>
          <w:p w14:paraId="5640CFF2" w14:textId="77777777" w:rsidR="005D6CF5" w:rsidRPr="00611C32" w:rsidRDefault="005D6CF5" w:rsidP="002A1F35">
            <w:pPr>
              <w:jc w:val="both"/>
              <w:rPr>
                <w:rFonts w:ascii="Times New Roman" w:hAnsi="Times New Roman" w:cs="Times New Roman"/>
                <w:sz w:val="24"/>
                <w:szCs w:val="24"/>
              </w:rPr>
            </w:pPr>
          </w:p>
          <w:p w14:paraId="4CCAA255" w14:textId="77777777" w:rsidR="005D6CF5" w:rsidRPr="00611C32" w:rsidRDefault="005D6CF5" w:rsidP="002A1F35">
            <w:pPr>
              <w:jc w:val="both"/>
              <w:rPr>
                <w:rFonts w:ascii="Times New Roman" w:hAnsi="Times New Roman" w:cs="Times New Roman"/>
                <w:sz w:val="24"/>
                <w:szCs w:val="24"/>
              </w:rPr>
            </w:pPr>
          </w:p>
          <w:p w14:paraId="01CFDB81" w14:textId="77777777" w:rsidR="005D6CF5" w:rsidRPr="00611C32" w:rsidRDefault="005D6CF5" w:rsidP="002A1F35">
            <w:pPr>
              <w:jc w:val="both"/>
              <w:rPr>
                <w:rFonts w:ascii="Times New Roman" w:hAnsi="Times New Roman" w:cs="Times New Roman"/>
                <w:sz w:val="24"/>
                <w:szCs w:val="24"/>
              </w:rPr>
            </w:pPr>
          </w:p>
          <w:p w14:paraId="7B98443E" w14:textId="77777777" w:rsidR="005D6CF5" w:rsidRPr="00611C32" w:rsidRDefault="005D6CF5" w:rsidP="002A1F35">
            <w:pPr>
              <w:jc w:val="both"/>
              <w:rPr>
                <w:rFonts w:ascii="Times New Roman" w:hAnsi="Times New Roman" w:cs="Times New Roman"/>
                <w:sz w:val="24"/>
                <w:szCs w:val="24"/>
              </w:rPr>
            </w:pPr>
          </w:p>
          <w:p w14:paraId="6AE0538C" w14:textId="1E248F40" w:rsidR="002A1F35" w:rsidRPr="00611C32" w:rsidRDefault="007E435B" w:rsidP="002A1F35">
            <w:pPr>
              <w:jc w:val="both"/>
              <w:rPr>
                <w:rFonts w:ascii="Times New Roman" w:hAnsi="Times New Roman" w:cs="Times New Roman"/>
                <w:sz w:val="24"/>
                <w:szCs w:val="24"/>
              </w:rPr>
            </w:pPr>
            <w:r w:rsidRPr="00611C32">
              <w:rPr>
                <w:rFonts w:ascii="Times New Roman" w:hAnsi="Times New Roman" w:cs="Times New Roman"/>
                <w:sz w:val="24"/>
                <w:szCs w:val="24"/>
              </w:rPr>
              <w:t>Уточняется фактически осуществляемый порядок</w:t>
            </w:r>
          </w:p>
          <w:p w14:paraId="3AF20DAF" w14:textId="77777777" w:rsidR="002A1F35" w:rsidRPr="00611C32" w:rsidRDefault="002A1F35" w:rsidP="002A1F35">
            <w:pPr>
              <w:jc w:val="both"/>
              <w:rPr>
                <w:rFonts w:ascii="Times New Roman" w:hAnsi="Times New Roman" w:cs="Times New Roman"/>
                <w:sz w:val="24"/>
                <w:szCs w:val="24"/>
              </w:rPr>
            </w:pPr>
          </w:p>
          <w:p w14:paraId="7303B4BC" w14:textId="77777777" w:rsidR="002A1F35" w:rsidRPr="00611C32" w:rsidRDefault="002A1F35" w:rsidP="002A1F35">
            <w:pPr>
              <w:jc w:val="both"/>
              <w:rPr>
                <w:rFonts w:ascii="Times New Roman" w:hAnsi="Times New Roman" w:cs="Times New Roman"/>
                <w:sz w:val="24"/>
                <w:szCs w:val="24"/>
              </w:rPr>
            </w:pPr>
          </w:p>
          <w:p w14:paraId="7039790B" w14:textId="77777777" w:rsidR="002A1F35" w:rsidRPr="00611C32" w:rsidRDefault="002A1F35" w:rsidP="002A1F35">
            <w:pPr>
              <w:jc w:val="both"/>
              <w:rPr>
                <w:rFonts w:ascii="Times New Roman" w:hAnsi="Times New Roman" w:cs="Times New Roman"/>
                <w:sz w:val="24"/>
                <w:szCs w:val="24"/>
              </w:rPr>
            </w:pPr>
          </w:p>
          <w:p w14:paraId="67E598CC" w14:textId="77777777" w:rsidR="002A1F35" w:rsidRPr="00611C32" w:rsidRDefault="002A1F35" w:rsidP="002A1F35">
            <w:pPr>
              <w:jc w:val="both"/>
              <w:rPr>
                <w:rFonts w:ascii="Times New Roman" w:hAnsi="Times New Roman" w:cs="Times New Roman"/>
                <w:sz w:val="24"/>
                <w:szCs w:val="24"/>
              </w:rPr>
            </w:pPr>
          </w:p>
          <w:p w14:paraId="6E23C969" w14:textId="77777777" w:rsidR="002A1F35" w:rsidRPr="00611C32" w:rsidRDefault="002A1F35" w:rsidP="002A1F35">
            <w:pPr>
              <w:jc w:val="both"/>
              <w:rPr>
                <w:rFonts w:ascii="Times New Roman" w:hAnsi="Times New Roman" w:cs="Times New Roman"/>
                <w:sz w:val="24"/>
                <w:szCs w:val="24"/>
              </w:rPr>
            </w:pPr>
          </w:p>
          <w:p w14:paraId="6DF2B249" w14:textId="77777777" w:rsidR="002A1F35" w:rsidRPr="00611C32" w:rsidRDefault="002A1F35" w:rsidP="002A1F35">
            <w:pPr>
              <w:jc w:val="both"/>
              <w:rPr>
                <w:rFonts w:ascii="Times New Roman" w:hAnsi="Times New Roman" w:cs="Times New Roman"/>
                <w:sz w:val="24"/>
                <w:szCs w:val="24"/>
              </w:rPr>
            </w:pPr>
          </w:p>
          <w:p w14:paraId="12AE7F27" w14:textId="77777777" w:rsidR="002A1F35" w:rsidRPr="00611C32" w:rsidRDefault="002A1F35" w:rsidP="002A1F35">
            <w:pPr>
              <w:jc w:val="both"/>
              <w:rPr>
                <w:rFonts w:ascii="Times New Roman" w:hAnsi="Times New Roman" w:cs="Times New Roman"/>
                <w:sz w:val="24"/>
                <w:szCs w:val="24"/>
              </w:rPr>
            </w:pPr>
          </w:p>
          <w:p w14:paraId="4B50AC8C" w14:textId="77777777" w:rsidR="002A1F35" w:rsidRPr="00611C32" w:rsidRDefault="002A1F35" w:rsidP="002A1F35">
            <w:pPr>
              <w:jc w:val="both"/>
              <w:rPr>
                <w:rFonts w:ascii="Times New Roman" w:hAnsi="Times New Roman" w:cs="Times New Roman"/>
                <w:sz w:val="24"/>
                <w:szCs w:val="24"/>
              </w:rPr>
            </w:pPr>
          </w:p>
          <w:p w14:paraId="70F8453B" w14:textId="77777777" w:rsidR="002A1F35" w:rsidRPr="00611C32" w:rsidRDefault="002A1F35" w:rsidP="002A1F35">
            <w:pPr>
              <w:jc w:val="both"/>
              <w:rPr>
                <w:rFonts w:ascii="Times New Roman" w:hAnsi="Times New Roman" w:cs="Times New Roman"/>
                <w:sz w:val="24"/>
                <w:szCs w:val="24"/>
              </w:rPr>
            </w:pPr>
          </w:p>
          <w:p w14:paraId="7F84E87C" w14:textId="77777777" w:rsidR="002A1F35" w:rsidRPr="00611C32" w:rsidRDefault="002A1F35" w:rsidP="002A1F35">
            <w:pPr>
              <w:jc w:val="both"/>
              <w:rPr>
                <w:rFonts w:ascii="Times New Roman" w:hAnsi="Times New Roman" w:cs="Times New Roman"/>
                <w:sz w:val="24"/>
                <w:szCs w:val="24"/>
              </w:rPr>
            </w:pPr>
          </w:p>
          <w:p w14:paraId="28D7C739" w14:textId="77777777" w:rsidR="002A1F35" w:rsidRPr="00611C32" w:rsidRDefault="002A1F35" w:rsidP="002A1F35">
            <w:pPr>
              <w:jc w:val="both"/>
              <w:rPr>
                <w:rFonts w:ascii="Times New Roman" w:hAnsi="Times New Roman" w:cs="Times New Roman"/>
                <w:sz w:val="24"/>
                <w:szCs w:val="24"/>
              </w:rPr>
            </w:pPr>
          </w:p>
          <w:p w14:paraId="79029804" w14:textId="77777777" w:rsidR="002A1F35" w:rsidRPr="00611C32" w:rsidRDefault="002A1F35" w:rsidP="002A1F35">
            <w:pPr>
              <w:jc w:val="both"/>
              <w:rPr>
                <w:rFonts w:ascii="Times New Roman" w:hAnsi="Times New Roman" w:cs="Times New Roman"/>
                <w:sz w:val="24"/>
                <w:szCs w:val="24"/>
              </w:rPr>
            </w:pPr>
          </w:p>
          <w:p w14:paraId="738EC823" w14:textId="77777777" w:rsidR="002A1F35" w:rsidRPr="00611C32" w:rsidRDefault="002A1F35" w:rsidP="002A1F35">
            <w:pPr>
              <w:jc w:val="both"/>
              <w:rPr>
                <w:rFonts w:ascii="Times New Roman" w:hAnsi="Times New Roman" w:cs="Times New Roman"/>
                <w:sz w:val="24"/>
                <w:szCs w:val="24"/>
              </w:rPr>
            </w:pPr>
          </w:p>
          <w:p w14:paraId="47A0DC21" w14:textId="77777777" w:rsidR="002A1F35" w:rsidRPr="00611C32" w:rsidRDefault="002A1F35" w:rsidP="002A1F35">
            <w:pPr>
              <w:jc w:val="both"/>
              <w:rPr>
                <w:rFonts w:ascii="Times New Roman" w:hAnsi="Times New Roman" w:cs="Times New Roman"/>
                <w:sz w:val="24"/>
                <w:szCs w:val="24"/>
              </w:rPr>
            </w:pPr>
          </w:p>
          <w:p w14:paraId="0129A9BF" w14:textId="77777777" w:rsidR="002A1F35" w:rsidRPr="00611C32" w:rsidRDefault="002A1F35" w:rsidP="002A1F35">
            <w:pPr>
              <w:jc w:val="both"/>
              <w:rPr>
                <w:rFonts w:ascii="Times New Roman" w:hAnsi="Times New Roman" w:cs="Times New Roman"/>
                <w:sz w:val="24"/>
                <w:szCs w:val="24"/>
              </w:rPr>
            </w:pPr>
          </w:p>
          <w:p w14:paraId="3661AA00" w14:textId="77777777" w:rsidR="002A1F35" w:rsidRPr="00611C32" w:rsidRDefault="002A1F35" w:rsidP="002A1F35">
            <w:pPr>
              <w:jc w:val="both"/>
              <w:rPr>
                <w:rFonts w:ascii="Times New Roman" w:hAnsi="Times New Roman" w:cs="Times New Roman"/>
                <w:sz w:val="24"/>
                <w:szCs w:val="24"/>
              </w:rPr>
            </w:pPr>
          </w:p>
          <w:p w14:paraId="5BC3A2E2" w14:textId="77777777" w:rsidR="002A1F35" w:rsidRPr="00611C32" w:rsidRDefault="002A1F35" w:rsidP="002A1F35">
            <w:pPr>
              <w:jc w:val="both"/>
              <w:rPr>
                <w:rFonts w:ascii="Times New Roman" w:hAnsi="Times New Roman" w:cs="Times New Roman"/>
                <w:sz w:val="24"/>
                <w:szCs w:val="24"/>
              </w:rPr>
            </w:pPr>
          </w:p>
          <w:p w14:paraId="7B4C9815" w14:textId="77777777" w:rsidR="002A1F35" w:rsidRPr="00611C32" w:rsidRDefault="002A1F35" w:rsidP="002A1F35">
            <w:pPr>
              <w:jc w:val="both"/>
              <w:rPr>
                <w:rFonts w:ascii="Times New Roman" w:hAnsi="Times New Roman" w:cs="Times New Roman"/>
                <w:sz w:val="24"/>
                <w:szCs w:val="24"/>
              </w:rPr>
            </w:pPr>
          </w:p>
          <w:p w14:paraId="4473519E" w14:textId="77777777" w:rsidR="002A1F35" w:rsidRPr="00611C32" w:rsidRDefault="002A1F35" w:rsidP="002A1F35">
            <w:pPr>
              <w:jc w:val="both"/>
              <w:rPr>
                <w:rFonts w:ascii="Times New Roman" w:hAnsi="Times New Roman" w:cs="Times New Roman"/>
                <w:sz w:val="24"/>
                <w:szCs w:val="24"/>
              </w:rPr>
            </w:pPr>
          </w:p>
          <w:p w14:paraId="170EFB22" w14:textId="77777777" w:rsidR="002A1F35" w:rsidRPr="00611C32" w:rsidRDefault="002A1F35" w:rsidP="002A1F35">
            <w:pPr>
              <w:jc w:val="both"/>
              <w:rPr>
                <w:rFonts w:ascii="Times New Roman" w:hAnsi="Times New Roman" w:cs="Times New Roman"/>
                <w:sz w:val="24"/>
                <w:szCs w:val="24"/>
              </w:rPr>
            </w:pPr>
          </w:p>
          <w:p w14:paraId="34C50DEF" w14:textId="77777777" w:rsidR="002A1F35" w:rsidRPr="00611C32" w:rsidRDefault="002A1F35" w:rsidP="002A1F35">
            <w:pPr>
              <w:jc w:val="both"/>
              <w:rPr>
                <w:rFonts w:ascii="Times New Roman" w:hAnsi="Times New Roman" w:cs="Times New Roman"/>
                <w:sz w:val="24"/>
                <w:szCs w:val="24"/>
              </w:rPr>
            </w:pPr>
          </w:p>
          <w:p w14:paraId="06B467B7" w14:textId="77777777" w:rsidR="002A1F35" w:rsidRPr="00611C32" w:rsidRDefault="002A1F35" w:rsidP="002A1F35">
            <w:pPr>
              <w:jc w:val="both"/>
              <w:rPr>
                <w:rFonts w:ascii="Times New Roman" w:hAnsi="Times New Roman" w:cs="Times New Roman"/>
                <w:sz w:val="24"/>
                <w:szCs w:val="24"/>
              </w:rPr>
            </w:pPr>
          </w:p>
          <w:p w14:paraId="51FB7B72" w14:textId="77777777" w:rsidR="002A1F35" w:rsidRPr="00611C32" w:rsidRDefault="002A1F35" w:rsidP="002A1F35">
            <w:pPr>
              <w:jc w:val="both"/>
              <w:rPr>
                <w:rFonts w:ascii="Times New Roman" w:hAnsi="Times New Roman" w:cs="Times New Roman"/>
                <w:sz w:val="24"/>
                <w:szCs w:val="24"/>
              </w:rPr>
            </w:pPr>
          </w:p>
          <w:p w14:paraId="37BBA572" w14:textId="77777777" w:rsidR="002A1F35" w:rsidRPr="00611C32" w:rsidRDefault="002A1F35" w:rsidP="002A1F35">
            <w:pPr>
              <w:jc w:val="both"/>
              <w:rPr>
                <w:rFonts w:ascii="Times New Roman" w:hAnsi="Times New Roman" w:cs="Times New Roman"/>
                <w:sz w:val="24"/>
                <w:szCs w:val="24"/>
              </w:rPr>
            </w:pPr>
          </w:p>
          <w:p w14:paraId="34C6E8DF" w14:textId="77777777" w:rsidR="002A1F35" w:rsidRPr="00611C32" w:rsidRDefault="002A1F35" w:rsidP="002A1F35">
            <w:pPr>
              <w:jc w:val="both"/>
              <w:rPr>
                <w:rFonts w:ascii="Times New Roman" w:hAnsi="Times New Roman" w:cs="Times New Roman"/>
                <w:sz w:val="24"/>
                <w:szCs w:val="24"/>
              </w:rPr>
            </w:pPr>
          </w:p>
          <w:p w14:paraId="4DE0806A" w14:textId="77777777" w:rsidR="002A1F35" w:rsidRPr="00611C32" w:rsidRDefault="002A1F35" w:rsidP="002A1F35">
            <w:pPr>
              <w:jc w:val="both"/>
              <w:rPr>
                <w:rFonts w:ascii="Times New Roman" w:hAnsi="Times New Roman" w:cs="Times New Roman"/>
                <w:sz w:val="24"/>
                <w:szCs w:val="24"/>
              </w:rPr>
            </w:pPr>
          </w:p>
          <w:p w14:paraId="38AB2E56" w14:textId="77777777" w:rsidR="002A1F35" w:rsidRPr="00611C32" w:rsidRDefault="002A1F35" w:rsidP="002A1F35">
            <w:pPr>
              <w:jc w:val="both"/>
              <w:rPr>
                <w:rFonts w:ascii="Times New Roman" w:hAnsi="Times New Roman" w:cs="Times New Roman"/>
                <w:sz w:val="24"/>
                <w:szCs w:val="24"/>
              </w:rPr>
            </w:pPr>
          </w:p>
          <w:p w14:paraId="1A1D6C31" w14:textId="77777777" w:rsidR="002A1F35" w:rsidRPr="00611C32" w:rsidRDefault="002A1F35" w:rsidP="002A1F35">
            <w:pPr>
              <w:jc w:val="both"/>
              <w:rPr>
                <w:rFonts w:ascii="Times New Roman" w:hAnsi="Times New Roman" w:cs="Times New Roman"/>
                <w:sz w:val="24"/>
                <w:szCs w:val="24"/>
              </w:rPr>
            </w:pPr>
          </w:p>
          <w:p w14:paraId="75CC4A32" w14:textId="77777777" w:rsidR="002A1F35" w:rsidRPr="00611C32" w:rsidRDefault="002A1F35" w:rsidP="002A1F35">
            <w:pPr>
              <w:jc w:val="both"/>
              <w:rPr>
                <w:rFonts w:ascii="Times New Roman" w:hAnsi="Times New Roman" w:cs="Times New Roman"/>
                <w:sz w:val="24"/>
                <w:szCs w:val="24"/>
              </w:rPr>
            </w:pPr>
          </w:p>
          <w:p w14:paraId="39475B6C" w14:textId="77777777" w:rsidR="002A1F35" w:rsidRPr="00611C32" w:rsidRDefault="002A1F35" w:rsidP="002A1F35">
            <w:pPr>
              <w:jc w:val="both"/>
              <w:rPr>
                <w:rFonts w:ascii="Times New Roman" w:hAnsi="Times New Roman" w:cs="Times New Roman"/>
                <w:sz w:val="24"/>
                <w:szCs w:val="24"/>
              </w:rPr>
            </w:pPr>
          </w:p>
          <w:p w14:paraId="018B106F" w14:textId="77777777" w:rsidR="002A1F35" w:rsidRPr="00611C32" w:rsidRDefault="002A1F35" w:rsidP="002A1F35">
            <w:pPr>
              <w:jc w:val="both"/>
              <w:rPr>
                <w:rFonts w:ascii="Times New Roman" w:hAnsi="Times New Roman" w:cs="Times New Roman"/>
                <w:sz w:val="24"/>
                <w:szCs w:val="24"/>
              </w:rPr>
            </w:pPr>
          </w:p>
          <w:p w14:paraId="4F022FC4" w14:textId="77777777" w:rsidR="002A1F35" w:rsidRPr="00611C32" w:rsidRDefault="002A1F35" w:rsidP="002A1F35">
            <w:pPr>
              <w:jc w:val="both"/>
              <w:rPr>
                <w:rFonts w:ascii="Times New Roman" w:hAnsi="Times New Roman" w:cs="Times New Roman"/>
                <w:sz w:val="24"/>
                <w:szCs w:val="24"/>
              </w:rPr>
            </w:pPr>
          </w:p>
          <w:p w14:paraId="21EF49F3" w14:textId="77777777" w:rsidR="002A1F35" w:rsidRPr="00611C32" w:rsidRDefault="002A1F35" w:rsidP="002A1F35">
            <w:pPr>
              <w:jc w:val="both"/>
              <w:rPr>
                <w:rFonts w:ascii="Times New Roman" w:hAnsi="Times New Roman" w:cs="Times New Roman"/>
                <w:sz w:val="24"/>
                <w:szCs w:val="24"/>
              </w:rPr>
            </w:pPr>
          </w:p>
          <w:p w14:paraId="73F4A2C0" w14:textId="77777777" w:rsidR="002A1F35" w:rsidRPr="00611C32" w:rsidRDefault="002A1F35" w:rsidP="002A1F35">
            <w:pPr>
              <w:jc w:val="both"/>
              <w:rPr>
                <w:rFonts w:ascii="Times New Roman" w:hAnsi="Times New Roman" w:cs="Times New Roman"/>
                <w:sz w:val="24"/>
                <w:szCs w:val="24"/>
              </w:rPr>
            </w:pPr>
          </w:p>
          <w:p w14:paraId="0B1497CA" w14:textId="77777777" w:rsidR="002A1F35" w:rsidRPr="00611C32" w:rsidRDefault="002A1F35" w:rsidP="002A1F35">
            <w:pPr>
              <w:jc w:val="both"/>
              <w:rPr>
                <w:rFonts w:ascii="Times New Roman" w:hAnsi="Times New Roman" w:cs="Times New Roman"/>
                <w:sz w:val="24"/>
                <w:szCs w:val="24"/>
              </w:rPr>
            </w:pPr>
          </w:p>
          <w:p w14:paraId="6AD34E3E" w14:textId="77777777" w:rsidR="005D6CF5" w:rsidRPr="00611C32" w:rsidRDefault="005D6CF5" w:rsidP="002A1F35">
            <w:pPr>
              <w:jc w:val="both"/>
              <w:rPr>
                <w:rFonts w:ascii="Times New Roman" w:hAnsi="Times New Roman" w:cs="Times New Roman"/>
                <w:sz w:val="24"/>
                <w:szCs w:val="24"/>
              </w:rPr>
            </w:pPr>
          </w:p>
          <w:p w14:paraId="50BF33B8" w14:textId="77777777" w:rsidR="005D6CF5" w:rsidRPr="00611C32" w:rsidRDefault="005D6CF5" w:rsidP="002A1F35">
            <w:pPr>
              <w:jc w:val="both"/>
              <w:rPr>
                <w:rFonts w:ascii="Times New Roman" w:hAnsi="Times New Roman" w:cs="Times New Roman"/>
                <w:sz w:val="24"/>
                <w:szCs w:val="24"/>
              </w:rPr>
            </w:pPr>
          </w:p>
          <w:p w14:paraId="132BC331" w14:textId="77777777" w:rsidR="005D6CF5" w:rsidRPr="00611C32" w:rsidRDefault="005D6CF5" w:rsidP="002A1F35">
            <w:pPr>
              <w:jc w:val="both"/>
              <w:rPr>
                <w:rFonts w:ascii="Times New Roman" w:hAnsi="Times New Roman" w:cs="Times New Roman"/>
                <w:sz w:val="24"/>
                <w:szCs w:val="24"/>
              </w:rPr>
            </w:pPr>
          </w:p>
          <w:p w14:paraId="44ADAB75" w14:textId="77777777" w:rsidR="005D6CF5" w:rsidRPr="00611C32" w:rsidRDefault="005D6CF5" w:rsidP="002A1F35">
            <w:pPr>
              <w:jc w:val="both"/>
              <w:rPr>
                <w:rFonts w:ascii="Times New Roman" w:hAnsi="Times New Roman" w:cs="Times New Roman"/>
                <w:sz w:val="24"/>
                <w:szCs w:val="24"/>
              </w:rPr>
            </w:pPr>
          </w:p>
          <w:p w14:paraId="2E52D546" w14:textId="77777777" w:rsidR="005D6CF5" w:rsidRPr="00611C32" w:rsidRDefault="005D6CF5" w:rsidP="002A1F35">
            <w:pPr>
              <w:jc w:val="both"/>
              <w:rPr>
                <w:rFonts w:ascii="Times New Roman" w:hAnsi="Times New Roman" w:cs="Times New Roman"/>
                <w:sz w:val="24"/>
                <w:szCs w:val="24"/>
              </w:rPr>
            </w:pPr>
          </w:p>
          <w:p w14:paraId="1C3D9B54" w14:textId="77777777" w:rsidR="00DA16AC" w:rsidRPr="00611C32" w:rsidRDefault="00DA16AC" w:rsidP="002A1F35">
            <w:pPr>
              <w:jc w:val="both"/>
              <w:rPr>
                <w:rFonts w:ascii="Times New Roman" w:hAnsi="Times New Roman" w:cs="Times New Roman"/>
                <w:sz w:val="24"/>
                <w:szCs w:val="24"/>
              </w:rPr>
            </w:pPr>
          </w:p>
          <w:p w14:paraId="7337A1AC" w14:textId="77777777" w:rsidR="00DA16AC" w:rsidRPr="00611C32" w:rsidRDefault="00DA16AC" w:rsidP="002A1F35">
            <w:pPr>
              <w:jc w:val="both"/>
              <w:rPr>
                <w:rFonts w:ascii="Times New Roman" w:hAnsi="Times New Roman" w:cs="Times New Roman"/>
                <w:sz w:val="24"/>
                <w:szCs w:val="24"/>
              </w:rPr>
            </w:pPr>
          </w:p>
          <w:p w14:paraId="300FD38F" w14:textId="18B32933" w:rsidR="002A1F35" w:rsidRPr="00611C32" w:rsidRDefault="002A1F35" w:rsidP="006B5A70">
            <w:pPr>
              <w:jc w:val="both"/>
              <w:rPr>
                <w:rFonts w:ascii="Times New Roman" w:hAnsi="Times New Roman" w:cs="Times New Roman"/>
                <w:sz w:val="24"/>
                <w:szCs w:val="24"/>
              </w:rPr>
            </w:pPr>
            <w:r w:rsidRPr="00611C32">
              <w:rPr>
                <w:rFonts w:ascii="Times New Roman" w:hAnsi="Times New Roman" w:cs="Times New Roman"/>
                <w:sz w:val="24"/>
                <w:szCs w:val="24"/>
              </w:rPr>
              <w:t>Данная норма также содержится в действующей редакции формы заявки на предоставление субсидии</w:t>
            </w:r>
            <w:r w:rsidR="00B02178" w:rsidRPr="00611C32">
              <w:rPr>
                <w:rFonts w:ascii="Times New Roman" w:hAnsi="Times New Roman" w:cs="Times New Roman"/>
                <w:sz w:val="24"/>
                <w:szCs w:val="24"/>
              </w:rPr>
              <w:t xml:space="preserve">, не является </w:t>
            </w:r>
            <w:r w:rsidR="00B02178" w:rsidRPr="002A3B12">
              <w:rPr>
                <w:rFonts w:ascii="Times New Roman" w:hAnsi="Times New Roman" w:cs="Times New Roman"/>
                <w:sz w:val="24"/>
                <w:szCs w:val="24"/>
              </w:rPr>
              <w:t>нов</w:t>
            </w:r>
            <w:r w:rsidR="006B5A70" w:rsidRPr="002A3B12">
              <w:rPr>
                <w:rFonts w:ascii="Times New Roman" w:hAnsi="Times New Roman" w:cs="Times New Roman"/>
                <w:sz w:val="24"/>
                <w:szCs w:val="24"/>
              </w:rPr>
              <w:t>ым</w:t>
            </w:r>
            <w:r w:rsidR="00B02178" w:rsidRPr="002A3B12">
              <w:rPr>
                <w:rFonts w:ascii="Times New Roman" w:hAnsi="Times New Roman" w:cs="Times New Roman"/>
                <w:sz w:val="24"/>
                <w:szCs w:val="24"/>
              </w:rPr>
              <w:t xml:space="preserve"> </w:t>
            </w:r>
            <w:r w:rsidR="006B5A70" w:rsidRPr="002A3B12">
              <w:rPr>
                <w:rFonts w:ascii="Times New Roman" w:hAnsi="Times New Roman" w:cs="Times New Roman"/>
                <w:sz w:val="24"/>
                <w:szCs w:val="24"/>
              </w:rPr>
              <w:t>обязательным требованием</w:t>
            </w:r>
            <w:r w:rsidR="006B5A70">
              <w:rPr>
                <w:rFonts w:ascii="Times New Roman" w:hAnsi="Times New Roman" w:cs="Times New Roman"/>
                <w:sz w:val="24"/>
                <w:szCs w:val="24"/>
              </w:rPr>
              <w:t xml:space="preserve"> </w:t>
            </w:r>
            <w:r w:rsidR="00B02178" w:rsidRPr="00611C32">
              <w:rPr>
                <w:rFonts w:ascii="Times New Roman" w:hAnsi="Times New Roman" w:cs="Times New Roman"/>
                <w:sz w:val="24"/>
                <w:szCs w:val="24"/>
              </w:rPr>
              <w:t>для субъектов МСП</w:t>
            </w:r>
          </w:p>
        </w:tc>
      </w:tr>
      <w:tr w:rsidR="00611C32" w:rsidRPr="00611C32" w14:paraId="7831CDA7" w14:textId="77777777" w:rsidTr="00DA16AC">
        <w:tc>
          <w:tcPr>
            <w:tcW w:w="846" w:type="dxa"/>
          </w:tcPr>
          <w:p w14:paraId="65B5A90B" w14:textId="77777777" w:rsidR="00E47BA7" w:rsidRPr="00611C32" w:rsidRDefault="00170E79" w:rsidP="008D7256">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П.4 разд. </w:t>
            </w:r>
            <w:r w:rsidRPr="00611C32">
              <w:rPr>
                <w:rFonts w:ascii="Times New Roman" w:hAnsi="Times New Roman" w:cs="Times New Roman"/>
                <w:sz w:val="24"/>
                <w:szCs w:val="24"/>
                <w:lang w:val="en-US"/>
              </w:rPr>
              <w:t>II</w:t>
            </w:r>
          </w:p>
        </w:tc>
        <w:tc>
          <w:tcPr>
            <w:tcW w:w="5670" w:type="dxa"/>
          </w:tcPr>
          <w:p w14:paraId="0522FE17"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 Перечень документов, представляемых участниками отбора</w:t>
            </w:r>
          </w:p>
          <w:p w14:paraId="2A7A6BD5"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35879C0D" w14:textId="77777777" w:rsidR="006A186B" w:rsidRPr="00611C32" w:rsidRDefault="006A186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4.1.1. 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2E7A781D" w14:textId="77777777" w:rsidR="006A186B" w:rsidRPr="00611C32" w:rsidRDefault="006A186B"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 xml:space="preserve">В случае, если от имени участника отбора действует иное уполномоченное лицо, к заявке прилагается доверенность на осуществление </w:t>
            </w:r>
            <w:r w:rsidRPr="00611C32">
              <w:rPr>
                <w:rFonts w:ascii="Times New Roman" w:hAnsi="Times New Roman" w:cs="Times New Roman"/>
                <w:b/>
                <w:sz w:val="24"/>
                <w:szCs w:val="24"/>
              </w:rPr>
              <w:lastRenderedPageBreak/>
              <w:t>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К указанной доверенности прилагается также документ, подтверждающий полномочия лица, выдавшего данную доверенность.</w:t>
            </w:r>
          </w:p>
          <w:p w14:paraId="2B5EBEC3" w14:textId="77777777" w:rsidR="00873E85" w:rsidRPr="00611C32" w:rsidRDefault="00873E85" w:rsidP="006F5AE2">
            <w:pPr>
              <w:ind w:firstLine="316"/>
              <w:jc w:val="both"/>
              <w:rPr>
                <w:rFonts w:ascii="Times New Roman" w:hAnsi="Times New Roman" w:cs="Times New Roman"/>
                <w:sz w:val="24"/>
                <w:szCs w:val="24"/>
              </w:rPr>
            </w:pPr>
          </w:p>
          <w:p w14:paraId="6CC90A97" w14:textId="77777777" w:rsidR="00873E85" w:rsidRPr="00611C32" w:rsidRDefault="00873E85" w:rsidP="006F5AE2">
            <w:pPr>
              <w:ind w:firstLine="316"/>
              <w:jc w:val="both"/>
              <w:rPr>
                <w:rFonts w:ascii="Times New Roman" w:hAnsi="Times New Roman" w:cs="Times New Roman"/>
                <w:sz w:val="24"/>
                <w:szCs w:val="24"/>
              </w:rPr>
            </w:pPr>
          </w:p>
          <w:p w14:paraId="77A83531" w14:textId="38423CCB" w:rsidR="00873E85" w:rsidRPr="00611C32" w:rsidRDefault="00873E85" w:rsidP="006F5AE2">
            <w:pPr>
              <w:ind w:firstLine="316"/>
              <w:jc w:val="both"/>
              <w:rPr>
                <w:rFonts w:ascii="Times New Roman" w:hAnsi="Times New Roman" w:cs="Times New Roman"/>
                <w:sz w:val="24"/>
                <w:szCs w:val="24"/>
              </w:rPr>
            </w:pPr>
          </w:p>
          <w:p w14:paraId="60231495" w14:textId="3CD973FE" w:rsidR="00DA16AC" w:rsidRPr="00611C32" w:rsidRDefault="00DA16AC" w:rsidP="006F5AE2">
            <w:pPr>
              <w:ind w:firstLine="316"/>
              <w:jc w:val="both"/>
              <w:rPr>
                <w:rFonts w:ascii="Times New Roman" w:hAnsi="Times New Roman" w:cs="Times New Roman"/>
                <w:sz w:val="24"/>
                <w:szCs w:val="24"/>
              </w:rPr>
            </w:pPr>
          </w:p>
          <w:p w14:paraId="7D43A545" w14:textId="77777777" w:rsidR="00DA16AC" w:rsidRPr="00611C32" w:rsidRDefault="00DA16AC" w:rsidP="006F5AE2">
            <w:pPr>
              <w:ind w:firstLine="316"/>
              <w:jc w:val="both"/>
              <w:rPr>
                <w:rFonts w:ascii="Times New Roman" w:hAnsi="Times New Roman" w:cs="Times New Roman"/>
                <w:sz w:val="24"/>
                <w:szCs w:val="24"/>
              </w:rPr>
            </w:pPr>
          </w:p>
          <w:p w14:paraId="0B0DA033" w14:textId="77777777" w:rsidR="00873E85" w:rsidRPr="00611C32" w:rsidRDefault="00873E85" w:rsidP="006F5AE2">
            <w:pPr>
              <w:ind w:firstLine="316"/>
              <w:jc w:val="both"/>
              <w:rPr>
                <w:rFonts w:ascii="Times New Roman" w:hAnsi="Times New Roman" w:cs="Times New Roman"/>
                <w:sz w:val="24"/>
                <w:szCs w:val="24"/>
              </w:rPr>
            </w:pPr>
          </w:p>
          <w:p w14:paraId="14A10109"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7FB17DF9"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4.1.3. Документы, подтверждающие </w:t>
            </w:r>
            <w:r w:rsidRPr="00611C32">
              <w:rPr>
                <w:rFonts w:ascii="Times New Roman" w:hAnsi="Times New Roman" w:cs="Times New Roman"/>
                <w:b/>
                <w:sz w:val="24"/>
                <w:szCs w:val="24"/>
              </w:rPr>
              <w:t>произведенные расходы</w:t>
            </w:r>
            <w:r w:rsidRPr="00611C32">
              <w:rPr>
                <w:rFonts w:ascii="Times New Roman" w:hAnsi="Times New Roman" w:cs="Times New Roman"/>
                <w:sz w:val="24"/>
                <w:szCs w:val="24"/>
              </w:rPr>
              <w:t>, оформленные на участника отбора:</w:t>
            </w:r>
          </w:p>
          <w:p w14:paraId="573AB324"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документы, подтверждающие </w:t>
            </w:r>
            <w:r w:rsidRPr="00611C32">
              <w:rPr>
                <w:rFonts w:ascii="Times New Roman" w:hAnsi="Times New Roman" w:cs="Times New Roman"/>
                <w:b/>
                <w:sz w:val="24"/>
                <w:szCs w:val="24"/>
              </w:rPr>
              <w:t>произведенные расходы</w:t>
            </w:r>
            <w:r w:rsidRPr="00611C32">
              <w:rPr>
                <w:rFonts w:ascii="Times New Roman" w:hAnsi="Times New Roman" w:cs="Times New Roman"/>
                <w:sz w:val="24"/>
                <w:szCs w:val="24"/>
              </w:rPr>
              <w:t xml:space="preserve"> (на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 договор со всеми приложениями и </w:t>
            </w:r>
            <w:r w:rsidRPr="00611C32">
              <w:rPr>
                <w:rFonts w:ascii="Times New Roman" w:hAnsi="Times New Roman" w:cs="Times New Roman"/>
                <w:sz w:val="24"/>
                <w:szCs w:val="24"/>
              </w:rPr>
              <w:lastRenderedPageBreak/>
              <w:t>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01F74552"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062B1B15"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Для получения субсидии участники отбора обязаны представить подтверждающие документы на всю сумму заявленных расходов.</w:t>
            </w:r>
          </w:p>
          <w:p w14:paraId="3EBAA243" w14:textId="77777777" w:rsidR="00E47BA7"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408897B3" w14:textId="77777777" w:rsidR="006A186B"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4.1.4. …далее по тексту</w:t>
            </w:r>
          </w:p>
          <w:p w14:paraId="46F265DD" w14:textId="77777777" w:rsidR="00966E01" w:rsidRDefault="00966E01" w:rsidP="006F5AE2">
            <w:pPr>
              <w:ind w:firstLine="316"/>
              <w:jc w:val="both"/>
              <w:rPr>
                <w:rFonts w:ascii="Times New Roman" w:hAnsi="Times New Roman" w:cs="Times New Roman"/>
                <w:sz w:val="24"/>
                <w:szCs w:val="24"/>
              </w:rPr>
            </w:pPr>
          </w:p>
          <w:p w14:paraId="18EFC690" w14:textId="4FC01A4B" w:rsidR="00966E01" w:rsidRPr="00611C32" w:rsidRDefault="00966E01" w:rsidP="006F5AE2">
            <w:pPr>
              <w:ind w:firstLine="316"/>
              <w:jc w:val="both"/>
              <w:rPr>
                <w:rFonts w:ascii="Times New Roman" w:hAnsi="Times New Roman" w:cs="Times New Roman"/>
                <w:sz w:val="24"/>
                <w:szCs w:val="24"/>
              </w:rPr>
            </w:pPr>
            <w:r w:rsidRPr="00966E01">
              <w:rPr>
                <w:rFonts w:ascii="Times New Roman" w:hAnsi="Times New Roman" w:cs="Times New Roman"/>
                <w:sz w:val="24"/>
                <w:szCs w:val="24"/>
              </w:rPr>
              <w:t xml:space="preserve">4.1.9.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w:t>
            </w:r>
            <w:r w:rsidRPr="00966E01">
              <w:rPr>
                <w:rFonts w:ascii="Times New Roman" w:hAnsi="Times New Roman" w:cs="Times New Roman"/>
                <w:sz w:val="24"/>
                <w:szCs w:val="24"/>
              </w:rPr>
              <w:lastRenderedPageBreak/>
              <w:t xml:space="preserve">соответствии санитарно-эпидемиологическим правилам и нормам, </w:t>
            </w:r>
            <w:r w:rsidRPr="00966E01">
              <w:rPr>
                <w:rFonts w:ascii="Times New Roman" w:hAnsi="Times New Roman" w:cs="Times New Roman"/>
                <w:b/>
                <w:sz w:val="24"/>
                <w:szCs w:val="24"/>
              </w:rPr>
              <w:t>документ о соответствии обязательным требованиям пожарной безопасности.</w:t>
            </w:r>
          </w:p>
        </w:tc>
        <w:tc>
          <w:tcPr>
            <w:tcW w:w="5812" w:type="dxa"/>
          </w:tcPr>
          <w:p w14:paraId="41A151E3"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4. Перечень документов, представляемых участниками отбора</w:t>
            </w:r>
          </w:p>
          <w:p w14:paraId="64CF478E"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7EF90778" w14:textId="77777777" w:rsidR="00873E85" w:rsidRPr="00611C32" w:rsidRDefault="006A186B" w:rsidP="006F5AE2">
            <w:pPr>
              <w:ind w:firstLine="316"/>
              <w:jc w:val="both"/>
              <w:rPr>
                <w:rFonts w:ascii="Times New Roman" w:hAnsi="Times New Roman" w:cs="Times New Roman"/>
                <w:b/>
                <w:strike/>
                <w:sz w:val="24"/>
                <w:szCs w:val="24"/>
              </w:rPr>
            </w:pPr>
            <w:r w:rsidRPr="00611C32">
              <w:rPr>
                <w:rFonts w:ascii="Times New Roman" w:hAnsi="Times New Roman" w:cs="Times New Roman"/>
                <w:sz w:val="24"/>
                <w:szCs w:val="24"/>
              </w:rPr>
              <w:t>4.1.1.</w:t>
            </w:r>
            <w:r w:rsidR="00873E85" w:rsidRPr="00611C32">
              <w:rPr>
                <w:sz w:val="24"/>
                <w:szCs w:val="24"/>
              </w:rPr>
              <w:t xml:space="preserve"> </w:t>
            </w:r>
            <w:r w:rsidR="00873E85" w:rsidRPr="00611C32">
              <w:rPr>
                <w:rFonts w:ascii="Times New Roman" w:hAnsi="Times New Roman" w:cs="Times New Roman"/>
                <w:b/>
                <w:strike/>
                <w:sz w:val="24"/>
                <w:szCs w:val="24"/>
              </w:rPr>
              <w:t>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32A09496" w14:textId="77777777" w:rsidR="006A186B" w:rsidRPr="00611C32" w:rsidRDefault="006A186B" w:rsidP="006F5AE2">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 </w:t>
            </w:r>
            <w:r w:rsidRPr="00611C32">
              <w:rPr>
                <w:rFonts w:ascii="Times New Roman" w:hAnsi="Times New Roman" w:cs="Times New Roman"/>
                <w:b/>
                <w:sz w:val="24"/>
                <w:szCs w:val="24"/>
              </w:rPr>
              <w:t xml:space="preserve">Для юридических лиц (если заявка подписана не лицом, указанным в выписке из Единого государственного реестра юридических лиц в </w:t>
            </w:r>
            <w:r w:rsidRPr="00611C32">
              <w:rPr>
                <w:rFonts w:ascii="Times New Roman" w:hAnsi="Times New Roman" w:cs="Times New Roman"/>
                <w:b/>
                <w:sz w:val="24"/>
                <w:szCs w:val="24"/>
              </w:rPr>
              <w:lastRenderedPageBreak/>
              <w:t>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5570FA0F"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6A35FACC"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4.1.3. Документы, подтверждающие </w:t>
            </w:r>
            <w:r w:rsidR="00DF02BB" w:rsidRPr="00611C32">
              <w:rPr>
                <w:rFonts w:ascii="Times New Roman" w:hAnsi="Times New Roman" w:cs="Times New Roman"/>
                <w:b/>
                <w:sz w:val="24"/>
                <w:szCs w:val="24"/>
              </w:rPr>
              <w:t xml:space="preserve">фактически </w:t>
            </w:r>
            <w:r w:rsidRPr="00611C32">
              <w:rPr>
                <w:rFonts w:ascii="Times New Roman" w:hAnsi="Times New Roman" w:cs="Times New Roman"/>
                <w:b/>
                <w:sz w:val="24"/>
                <w:szCs w:val="24"/>
              </w:rPr>
              <w:t xml:space="preserve">произведенные </w:t>
            </w:r>
            <w:r w:rsidR="00DF02BB" w:rsidRPr="00611C32">
              <w:rPr>
                <w:rFonts w:ascii="Times New Roman" w:hAnsi="Times New Roman" w:cs="Times New Roman"/>
                <w:b/>
                <w:sz w:val="24"/>
                <w:szCs w:val="24"/>
              </w:rPr>
              <w:t>затраты</w:t>
            </w:r>
            <w:r w:rsidRPr="00611C32">
              <w:rPr>
                <w:rFonts w:ascii="Times New Roman" w:hAnsi="Times New Roman" w:cs="Times New Roman"/>
                <w:sz w:val="24"/>
                <w:szCs w:val="24"/>
              </w:rPr>
              <w:t>, оформленные на участника отбора:</w:t>
            </w:r>
          </w:p>
          <w:p w14:paraId="33E34CC9"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документы, подтверждающие </w:t>
            </w:r>
            <w:r w:rsidR="00DF02BB" w:rsidRPr="00611C32">
              <w:rPr>
                <w:rFonts w:ascii="Times New Roman" w:hAnsi="Times New Roman" w:cs="Times New Roman"/>
                <w:b/>
                <w:sz w:val="24"/>
                <w:szCs w:val="24"/>
              </w:rPr>
              <w:t>фактически произведенные затраты</w:t>
            </w:r>
            <w:r w:rsidR="00DF02BB" w:rsidRPr="00611C32">
              <w:rPr>
                <w:rFonts w:ascii="Times New Roman" w:hAnsi="Times New Roman" w:cs="Times New Roman"/>
                <w:sz w:val="24"/>
                <w:szCs w:val="24"/>
              </w:rPr>
              <w:t xml:space="preserve"> </w:t>
            </w:r>
            <w:r w:rsidRPr="00611C32">
              <w:rPr>
                <w:rFonts w:ascii="Times New Roman" w:hAnsi="Times New Roman" w:cs="Times New Roman"/>
                <w:sz w:val="24"/>
                <w:szCs w:val="24"/>
              </w:rPr>
              <w:t xml:space="preserve">(на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 договор со всеми </w:t>
            </w:r>
            <w:r w:rsidRPr="00611C32">
              <w:rPr>
                <w:rFonts w:ascii="Times New Roman" w:hAnsi="Times New Roman" w:cs="Times New Roman"/>
                <w:sz w:val="24"/>
                <w:szCs w:val="24"/>
              </w:rPr>
              <w:lastRenderedPageBreak/>
              <w:t>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32058B58"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19BF7E05"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Для получения субсидии участники отбора обязаны представить подтверждающие документы на всю сумму заявленных расходов.</w:t>
            </w:r>
          </w:p>
          <w:p w14:paraId="6252517E" w14:textId="77777777" w:rsidR="006A186B" w:rsidRPr="00611C32"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0426CC49" w14:textId="77777777" w:rsidR="00E47BA7" w:rsidRDefault="006A186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4.1.4. …далее по тексту</w:t>
            </w:r>
          </w:p>
          <w:p w14:paraId="315B28A1" w14:textId="77777777" w:rsidR="00966E01" w:rsidRDefault="00966E01" w:rsidP="006F5AE2">
            <w:pPr>
              <w:ind w:firstLine="316"/>
              <w:jc w:val="both"/>
              <w:rPr>
                <w:rFonts w:ascii="Times New Roman" w:hAnsi="Times New Roman" w:cs="Times New Roman"/>
                <w:sz w:val="24"/>
                <w:szCs w:val="24"/>
              </w:rPr>
            </w:pPr>
          </w:p>
          <w:p w14:paraId="157C8273" w14:textId="62E9BE46" w:rsidR="00966E01" w:rsidRPr="00611C32" w:rsidRDefault="00966E01" w:rsidP="006F5AE2">
            <w:pPr>
              <w:ind w:firstLine="316"/>
              <w:jc w:val="both"/>
              <w:rPr>
                <w:rFonts w:ascii="Times New Roman" w:hAnsi="Times New Roman" w:cs="Times New Roman"/>
                <w:sz w:val="24"/>
                <w:szCs w:val="24"/>
              </w:rPr>
            </w:pPr>
            <w:r w:rsidRPr="00966E01">
              <w:rPr>
                <w:rFonts w:ascii="Times New Roman" w:hAnsi="Times New Roman" w:cs="Times New Roman"/>
                <w:sz w:val="24"/>
                <w:szCs w:val="24"/>
              </w:rPr>
              <w:t xml:space="preserve">4.1.9.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w:t>
            </w:r>
            <w:r w:rsidRPr="00966E01">
              <w:rPr>
                <w:rFonts w:ascii="Times New Roman" w:hAnsi="Times New Roman" w:cs="Times New Roman"/>
                <w:sz w:val="24"/>
                <w:szCs w:val="24"/>
              </w:rPr>
              <w:lastRenderedPageBreak/>
              <w:t xml:space="preserve">соответствии санитарно-эпидемиологическим правилам и нормам, </w:t>
            </w:r>
            <w:r w:rsidRPr="00966E01">
              <w:rPr>
                <w:rFonts w:ascii="Times New Roman" w:hAnsi="Times New Roman" w:cs="Times New Roman"/>
                <w:b/>
                <w:strike/>
                <w:sz w:val="24"/>
                <w:szCs w:val="24"/>
              </w:rPr>
              <w:t>документ о соответствии обязательным требованиям пожарной безопасности.</w:t>
            </w:r>
          </w:p>
        </w:tc>
        <w:tc>
          <w:tcPr>
            <w:tcW w:w="2977" w:type="dxa"/>
          </w:tcPr>
          <w:p w14:paraId="64A5238E" w14:textId="77777777" w:rsidR="00E47BA7" w:rsidRPr="00611C32" w:rsidRDefault="00E47BA7" w:rsidP="008D7256">
            <w:pPr>
              <w:jc w:val="both"/>
              <w:rPr>
                <w:rFonts w:ascii="Times New Roman" w:hAnsi="Times New Roman" w:cs="Times New Roman"/>
                <w:sz w:val="24"/>
                <w:szCs w:val="24"/>
              </w:rPr>
            </w:pPr>
          </w:p>
          <w:p w14:paraId="2E51FE1E" w14:textId="77777777" w:rsidR="00732ADE" w:rsidRPr="00611C32" w:rsidRDefault="00732ADE" w:rsidP="008D7256">
            <w:pPr>
              <w:jc w:val="both"/>
              <w:rPr>
                <w:rFonts w:ascii="Times New Roman" w:hAnsi="Times New Roman" w:cs="Times New Roman"/>
                <w:sz w:val="24"/>
                <w:szCs w:val="24"/>
              </w:rPr>
            </w:pPr>
          </w:p>
          <w:p w14:paraId="1A8E7E39" w14:textId="77777777" w:rsidR="00732ADE" w:rsidRPr="00611C32" w:rsidRDefault="00732ADE" w:rsidP="008D7256">
            <w:pPr>
              <w:jc w:val="both"/>
              <w:rPr>
                <w:rFonts w:ascii="Times New Roman" w:hAnsi="Times New Roman" w:cs="Times New Roman"/>
                <w:sz w:val="24"/>
                <w:szCs w:val="24"/>
              </w:rPr>
            </w:pPr>
          </w:p>
          <w:p w14:paraId="678D0275" w14:textId="77777777" w:rsidR="00732ADE" w:rsidRPr="00611C32" w:rsidRDefault="00732ADE" w:rsidP="008D7256">
            <w:pPr>
              <w:jc w:val="both"/>
              <w:rPr>
                <w:rFonts w:ascii="Times New Roman" w:hAnsi="Times New Roman" w:cs="Times New Roman"/>
                <w:sz w:val="24"/>
                <w:szCs w:val="24"/>
              </w:rPr>
            </w:pPr>
          </w:p>
          <w:p w14:paraId="27A433B9" w14:textId="77777777" w:rsidR="00732ADE" w:rsidRPr="00611C32" w:rsidRDefault="00732ADE" w:rsidP="008D7256">
            <w:pPr>
              <w:jc w:val="both"/>
              <w:rPr>
                <w:rFonts w:ascii="Times New Roman" w:hAnsi="Times New Roman" w:cs="Times New Roman"/>
                <w:sz w:val="24"/>
                <w:szCs w:val="24"/>
              </w:rPr>
            </w:pPr>
          </w:p>
          <w:p w14:paraId="6161054A" w14:textId="77777777" w:rsidR="00732ADE" w:rsidRPr="00611C32" w:rsidRDefault="00732ADE" w:rsidP="008D7256">
            <w:pPr>
              <w:jc w:val="both"/>
              <w:rPr>
                <w:rFonts w:ascii="Times New Roman" w:hAnsi="Times New Roman" w:cs="Times New Roman"/>
                <w:sz w:val="24"/>
                <w:szCs w:val="24"/>
              </w:rPr>
            </w:pPr>
          </w:p>
          <w:p w14:paraId="6214D3DA" w14:textId="77777777" w:rsidR="00732ADE" w:rsidRPr="00611C32" w:rsidRDefault="00873E85" w:rsidP="00732ADE">
            <w:pPr>
              <w:jc w:val="both"/>
              <w:rPr>
                <w:rFonts w:ascii="Times New Roman" w:hAnsi="Times New Roman" w:cs="Times New Roman"/>
                <w:sz w:val="24"/>
                <w:szCs w:val="24"/>
              </w:rPr>
            </w:pPr>
            <w:r w:rsidRPr="00611C32">
              <w:rPr>
                <w:rFonts w:ascii="Times New Roman" w:hAnsi="Times New Roman" w:cs="Times New Roman"/>
                <w:sz w:val="24"/>
                <w:szCs w:val="24"/>
              </w:rPr>
              <w:t xml:space="preserve">В соответствии с рекомендациями Депэкономики Югры, отражёнными в заключении от 02.12.2021 № 22-Исх-13735, исключено требование о предоставлении документа, подтверждающего полномочия руководителя, поскольку сведения о </w:t>
            </w:r>
            <w:r w:rsidRPr="00611C32">
              <w:rPr>
                <w:rFonts w:ascii="Times New Roman" w:hAnsi="Times New Roman" w:cs="Times New Roman"/>
                <w:sz w:val="24"/>
                <w:szCs w:val="24"/>
              </w:rPr>
              <w:lastRenderedPageBreak/>
              <w:t xml:space="preserve">лице, имеющем право действовать без доверенности от имени юр.лица, содержатся в выписке из ЕГРЮЛ </w:t>
            </w:r>
          </w:p>
          <w:p w14:paraId="54104895" w14:textId="77777777" w:rsidR="00126087" w:rsidRPr="00611C32" w:rsidRDefault="00126087" w:rsidP="00732ADE">
            <w:pPr>
              <w:jc w:val="both"/>
              <w:rPr>
                <w:rFonts w:ascii="Times New Roman" w:hAnsi="Times New Roman" w:cs="Times New Roman"/>
                <w:sz w:val="24"/>
                <w:szCs w:val="24"/>
              </w:rPr>
            </w:pPr>
          </w:p>
          <w:p w14:paraId="0FBD55AC" w14:textId="77777777" w:rsidR="00126087" w:rsidRPr="00611C32" w:rsidRDefault="00126087" w:rsidP="00732ADE">
            <w:pPr>
              <w:jc w:val="both"/>
              <w:rPr>
                <w:rFonts w:ascii="Times New Roman" w:hAnsi="Times New Roman" w:cs="Times New Roman"/>
                <w:sz w:val="24"/>
                <w:szCs w:val="24"/>
              </w:rPr>
            </w:pPr>
          </w:p>
          <w:p w14:paraId="6D8C5D48" w14:textId="77777777" w:rsidR="00126087" w:rsidRPr="00611C32" w:rsidRDefault="00126087" w:rsidP="00732ADE">
            <w:pPr>
              <w:jc w:val="both"/>
              <w:rPr>
                <w:rFonts w:ascii="Times New Roman" w:hAnsi="Times New Roman" w:cs="Times New Roman"/>
                <w:sz w:val="24"/>
                <w:szCs w:val="24"/>
              </w:rPr>
            </w:pPr>
          </w:p>
          <w:p w14:paraId="3CE37D08" w14:textId="77777777" w:rsidR="00126087" w:rsidRPr="00611C32" w:rsidRDefault="00126087" w:rsidP="00732ADE">
            <w:pPr>
              <w:jc w:val="both"/>
              <w:rPr>
                <w:rFonts w:ascii="Times New Roman" w:hAnsi="Times New Roman" w:cs="Times New Roman"/>
                <w:sz w:val="24"/>
                <w:szCs w:val="24"/>
              </w:rPr>
            </w:pPr>
          </w:p>
          <w:p w14:paraId="7E4068B4" w14:textId="77777777" w:rsidR="00126087" w:rsidRPr="00611C32" w:rsidRDefault="00126087" w:rsidP="00732ADE">
            <w:pPr>
              <w:jc w:val="both"/>
              <w:rPr>
                <w:rFonts w:ascii="Times New Roman" w:hAnsi="Times New Roman" w:cs="Times New Roman"/>
                <w:sz w:val="24"/>
                <w:szCs w:val="24"/>
              </w:rPr>
            </w:pPr>
          </w:p>
          <w:p w14:paraId="07FDC891" w14:textId="77777777" w:rsidR="00126087" w:rsidRPr="00611C32" w:rsidRDefault="00126087" w:rsidP="00732ADE">
            <w:pPr>
              <w:jc w:val="both"/>
              <w:rPr>
                <w:rFonts w:ascii="Times New Roman" w:hAnsi="Times New Roman" w:cs="Times New Roman"/>
                <w:sz w:val="24"/>
                <w:szCs w:val="24"/>
              </w:rPr>
            </w:pPr>
          </w:p>
          <w:p w14:paraId="2E0409DD" w14:textId="77777777" w:rsidR="00126087" w:rsidRPr="00611C32" w:rsidRDefault="00126087" w:rsidP="00732ADE">
            <w:pPr>
              <w:jc w:val="both"/>
              <w:rPr>
                <w:rFonts w:ascii="Times New Roman" w:hAnsi="Times New Roman" w:cs="Times New Roman"/>
                <w:sz w:val="24"/>
                <w:szCs w:val="24"/>
              </w:rPr>
            </w:pPr>
          </w:p>
          <w:p w14:paraId="6BFB3D0C" w14:textId="77777777" w:rsidR="00126087" w:rsidRPr="00611C32" w:rsidRDefault="00126087" w:rsidP="00732ADE">
            <w:pPr>
              <w:jc w:val="both"/>
              <w:rPr>
                <w:rFonts w:ascii="Times New Roman" w:hAnsi="Times New Roman" w:cs="Times New Roman"/>
                <w:sz w:val="24"/>
                <w:szCs w:val="24"/>
              </w:rPr>
            </w:pPr>
          </w:p>
          <w:p w14:paraId="2061E66E" w14:textId="77777777" w:rsidR="00126087" w:rsidRPr="00611C32" w:rsidRDefault="00126087" w:rsidP="00732ADE">
            <w:pPr>
              <w:jc w:val="both"/>
              <w:rPr>
                <w:rFonts w:ascii="Times New Roman" w:hAnsi="Times New Roman" w:cs="Times New Roman"/>
                <w:sz w:val="24"/>
                <w:szCs w:val="24"/>
              </w:rPr>
            </w:pPr>
          </w:p>
          <w:p w14:paraId="66D1C12E" w14:textId="77777777" w:rsidR="00126087" w:rsidRPr="00611C32" w:rsidRDefault="00126087" w:rsidP="00732ADE">
            <w:pPr>
              <w:jc w:val="both"/>
              <w:rPr>
                <w:rFonts w:ascii="Times New Roman" w:hAnsi="Times New Roman" w:cs="Times New Roman"/>
                <w:sz w:val="24"/>
                <w:szCs w:val="24"/>
              </w:rPr>
            </w:pPr>
          </w:p>
          <w:p w14:paraId="17ECFCE5" w14:textId="77777777" w:rsidR="00126087" w:rsidRPr="00611C32" w:rsidRDefault="00126087" w:rsidP="00732ADE">
            <w:pPr>
              <w:jc w:val="both"/>
              <w:rPr>
                <w:rFonts w:ascii="Times New Roman" w:hAnsi="Times New Roman" w:cs="Times New Roman"/>
                <w:sz w:val="24"/>
                <w:szCs w:val="24"/>
              </w:rPr>
            </w:pPr>
          </w:p>
          <w:p w14:paraId="79AEA857" w14:textId="77777777" w:rsidR="00126087" w:rsidRPr="00611C32" w:rsidRDefault="00126087" w:rsidP="00732ADE">
            <w:pPr>
              <w:jc w:val="both"/>
              <w:rPr>
                <w:rFonts w:ascii="Times New Roman" w:hAnsi="Times New Roman" w:cs="Times New Roman"/>
                <w:sz w:val="24"/>
                <w:szCs w:val="24"/>
              </w:rPr>
            </w:pPr>
          </w:p>
          <w:p w14:paraId="3C7D18ED" w14:textId="77777777" w:rsidR="00126087" w:rsidRPr="00611C32" w:rsidRDefault="00126087" w:rsidP="00732ADE">
            <w:pPr>
              <w:jc w:val="both"/>
              <w:rPr>
                <w:rFonts w:ascii="Times New Roman" w:hAnsi="Times New Roman" w:cs="Times New Roman"/>
                <w:sz w:val="24"/>
                <w:szCs w:val="24"/>
              </w:rPr>
            </w:pPr>
          </w:p>
          <w:p w14:paraId="263217BD" w14:textId="77777777" w:rsidR="00126087" w:rsidRPr="00611C32" w:rsidRDefault="00126087" w:rsidP="00732ADE">
            <w:pPr>
              <w:jc w:val="both"/>
              <w:rPr>
                <w:rFonts w:ascii="Times New Roman" w:hAnsi="Times New Roman" w:cs="Times New Roman"/>
                <w:sz w:val="24"/>
                <w:szCs w:val="24"/>
              </w:rPr>
            </w:pPr>
          </w:p>
          <w:p w14:paraId="6AC566C1" w14:textId="77777777" w:rsidR="00126087" w:rsidRPr="00611C32" w:rsidRDefault="00126087" w:rsidP="00732ADE">
            <w:pPr>
              <w:jc w:val="both"/>
              <w:rPr>
                <w:rFonts w:ascii="Times New Roman" w:hAnsi="Times New Roman" w:cs="Times New Roman"/>
                <w:sz w:val="24"/>
                <w:szCs w:val="24"/>
              </w:rPr>
            </w:pPr>
          </w:p>
          <w:p w14:paraId="3203E3B0" w14:textId="77777777" w:rsidR="00126087" w:rsidRPr="00611C32" w:rsidRDefault="00126087" w:rsidP="00732ADE">
            <w:pPr>
              <w:jc w:val="both"/>
              <w:rPr>
                <w:rFonts w:ascii="Times New Roman" w:hAnsi="Times New Roman" w:cs="Times New Roman"/>
                <w:sz w:val="24"/>
                <w:szCs w:val="24"/>
              </w:rPr>
            </w:pPr>
          </w:p>
          <w:p w14:paraId="4FEAAAEB" w14:textId="77777777" w:rsidR="00DA16AC" w:rsidRPr="00611C32" w:rsidRDefault="00DA16AC" w:rsidP="00DF02BB">
            <w:pPr>
              <w:rPr>
                <w:rFonts w:ascii="Times New Roman" w:hAnsi="Times New Roman" w:cs="Times New Roman"/>
                <w:sz w:val="24"/>
                <w:szCs w:val="24"/>
              </w:rPr>
            </w:pPr>
          </w:p>
          <w:p w14:paraId="73B5A612" w14:textId="77777777" w:rsidR="00DA16AC" w:rsidRPr="00611C32" w:rsidRDefault="00DA16AC" w:rsidP="00DF02BB">
            <w:pPr>
              <w:rPr>
                <w:rFonts w:ascii="Times New Roman" w:hAnsi="Times New Roman" w:cs="Times New Roman"/>
                <w:sz w:val="24"/>
                <w:szCs w:val="24"/>
              </w:rPr>
            </w:pPr>
          </w:p>
          <w:p w14:paraId="109C2B9F" w14:textId="77777777" w:rsidR="00DA16AC" w:rsidRPr="00611C32" w:rsidRDefault="00DA16AC" w:rsidP="00DF02BB">
            <w:pPr>
              <w:rPr>
                <w:rFonts w:ascii="Times New Roman" w:hAnsi="Times New Roman" w:cs="Times New Roman"/>
                <w:sz w:val="24"/>
                <w:szCs w:val="24"/>
              </w:rPr>
            </w:pPr>
          </w:p>
          <w:p w14:paraId="4B22D85D" w14:textId="1AB0EDB6" w:rsidR="00DF02BB" w:rsidRPr="00611C32" w:rsidRDefault="00DF02BB" w:rsidP="00DF02BB">
            <w:pPr>
              <w:rPr>
                <w:rFonts w:ascii="Times New Roman" w:hAnsi="Times New Roman" w:cs="Times New Roman"/>
                <w:sz w:val="24"/>
                <w:szCs w:val="24"/>
              </w:rPr>
            </w:pPr>
            <w:r w:rsidRPr="00611C32">
              <w:rPr>
                <w:rFonts w:ascii="Times New Roman" w:hAnsi="Times New Roman" w:cs="Times New Roman"/>
                <w:sz w:val="24"/>
                <w:szCs w:val="24"/>
              </w:rPr>
              <w:t xml:space="preserve">В целях приведения  используемых формулировок в соответствие с подп. «г» п. 11 Общих требований…, утвержденных постановлением </w:t>
            </w:r>
            <w:r w:rsidRPr="00611C32">
              <w:rPr>
                <w:rFonts w:ascii="Times New Roman" w:hAnsi="Times New Roman" w:cs="Times New Roman"/>
                <w:sz w:val="24"/>
                <w:szCs w:val="24"/>
              </w:rPr>
              <w:lastRenderedPageBreak/>
              <w:t>Правительства РФ от 18.09.2020 № 1492</w:t>
            </w:r>
          </w:p>
          <w:p w14:paraId="12D333D7" w14:textId="77777777" w:rsidR="00126087" w:rsidRPr="00611C32" w:rsidRDefault="00126087" w:rsidP="00732ADE">
            <w:pPr>
              <w:jc w:val="both"/>
              <w:rPr>
                <w:rFonts w:ascii="Times New Roman" w:hAnsi="Times New Roman" w:cs="Times New Roman"/>
                <w:sz w:val="24"/>
                <w:szCs w:val="24"/>
              </w:rPr>
            </w:pPr>
          </w:p>
          <w:p w14:paraId="4B788098" w14:textId="77777777" w:rsidR="00126087" w:rsidRPr="00611C32" w:rsidRDefault="00126087" w:rsidP="00732ADE">
            <w:pPr>
              <w:jc w:val="both"/>
              <w:rPr>
                <w:rFonts w:ascii="Times New Roman" w:hAnsi="Times New Roman" w:cs="Times New Roman"/>
                <w:sz w:val="24"/>
                <w:szCs w:val="24"/>
              </w:rPr>
            </w:pPr>
          </w:p>
          <w:p w14:paraId="68EA179D" w14:textId="77777777" w:rsidR="00126087" w:rsidRPr="00611C32" w:rsidRDefault="00126087" w:rsidP="00732ADE">
            <w:pPr>
              <w:jc w:val="both"/>
              <w:rPr>
                <w:rFonts w:ascii="Times New Roman" w:hAnsi="Times New Roman" w:cs="Times New Roman"/>
                <w:sz w:val="24"/>
                <w:szCs w:val="24"/>
              </w:rPr>
            </w:pPr>
          </w:p>
          <w:p w14:paraId="7798DE6A" w14:textId="77777777" w:rsidR="00DF02BB" w:rsidRPr="00611C32" w:rsidRDefault="00DF02BB" w:rsidP="00732ADE">
            <w:pPr>
              <w:jc w:val="both"/>
              <w:rPr>
                <w:rFonts w:ascii="Times New Roman" w:hAnsi="Times New Roman" w:cs="Times New Roman"/>
                <w:sz w:val="24"/>
                <w:szCs w:val="24"/>
              </w:rPr>
            </w:pPr>
          </w:p>
          <w:p w14:paraId="3E99766E" w14:textId="77777777" w:rsidR="00DF02BB" w:rsidRPr="00611C32" w:rsidRDefault="00DF02BB" w:rsidP="00732ADE">
            <w:pPr>
              <w:jc w:val="both"/>
              <w:rPr>
                <w:rFonts w:ascii="Times New Roman" w:hAnsi="Times New Roman" w:cs="Times New Roman"/>
                <w:sz w:val="24"/>
                <w:szCs w:val="24"/>
              </w:rPr>
            </w:pPr>
          </w:p>
          <w:p w14:paraId="20611F6C" w14:textId="77777777" w:rsidR="00DF02BB" w:rsidRPr="00611C32" w:rsidRDefault="00DF02BB" w:rsidP="00732ADE">
            <w:pPr>
              <w:jc w:val="both"/>
              <w:rPr>
                <w:rFonts w:ascii="Times New Roman" w:hAnsi="Times New Roman" w:cs="Times New Roman"/>
                <w:sz w:val="24"/>
                <w:szCs w:val="24"/>
              </w:rPr>
            </w:pPr>
          </w:p>
          <w:p w14:paraId="48FF3452" w14:textId="77777777" w:rsidR="00DF02BB" w:rsidRPr="00611C32" w:rsidRDefault="00DF02BB" w:rsidP="00732ADE">
            <w:pPr>
              <w:jc w:val="both"/>
              <w:rPr>
                <w:rFonts w:ascii="Times New Roman" w:hAnsi="Times New Roman" w:cs="Times New Roman"/>
                <w:sz w:val="24"/>
                <w:szCs w:val="24"/>
              </w:rPr>
            </w:pPr>
          </w:p>
          <w:p w14:paraId="01870F93" w14:textId="77777777" w:rsidR="00DF02BB" w:rsidRPr="00611C32" w:rsidRDefault="00DF02BB" w:rsidP="00732ADE">
            <w:pPr>
              <w:jc w:val="both"/>
              <w:rPr>
                <w:rFonts w:ascii="Times New Roman" w:hAnsi="Times New Roman" w:cs="Times New Roman"/>
                <w:sz w:val="24"/>
                <w:szCs w:val="24"/>
              </w:rPr>
            </w:pPr>
          </w:p>
          <w:p w14:paraId="356D2F74" w14:textId="77777777" w:rsidR="00DF02BB" w:rsidRPr="00611C32" w:rsidRDefault="00DF02BB" w:rsidP="00732ADE">
            <w:pPr>
              <w:jc w:val="both"/>
              <w:rPr>
                <w:rFonts w:ascii="Times New Roman" w:hAnsi="Times New Roman" w:cs="Times New Roman"/>
                <w:sz w:val="24"/>
                <w:szCs w:val="24"/>
              </w:rPr>
            </w:pPr>
          </w:p>
          <w:p w14:paraId="38C23FB2" w14:textId="77777777" w:rsidR="00DF02BB" w:rsidRPr="00611C32" w:rsidRDefault="00DF02BB" w:rsidP="00732ADE">
            <w:pPr>
              <w:jc w:val="both"/>
              <w:rPr>
                <w:rFonts w:ascii="Times New Roman" w:hAnsi="Times New Roman" w:cs="Times New Roman"/>
                <w:sz w:val="24"/>
                <w:szCs w:val="24"/>
              </w:rPr>
            </w:pPr>
          </w:p>
          <w:p w14:paraId="0F126AB5" w14:textId="77777777" w:rsidR="00DF02BB" w:rsidRPr="00611C32" w:rsidRDefault="00DF02BB" w:rsidP="00732ADE">
            <w:pPr>
              <w:jc w:val="both"/>
              <w:rPr>
                <w:rFonts w:ascii="Times New Roman" w:hAnsi="Times New Roman" w:cs="Times New Roman"/>
                <w:sz w:val="24"/>
                <w:szCs w:val="24"/>
              </w:rPr>
            </w:pPr>
          </w:p>
          <w:p w14:paraId="50944977" w14:textId="77777777" w:rsidR="00DF02BB" w:rsidRPr="00611C32" w:rsidRDefault="00DF02BB" w:rsidP="00732ADE">
            <w:pPr>
              <w:jc w:val="both"/>
              <w:rPr>
                <w:rFonts w:ascii="Times New Roman" w:hAnsi="Times New Roman" w:cs="Times New Roman"/>
                <w:sz w:val="24"/>
                <w:szCs w:val="24"/>
              </w:rPr>
            </w:pPr>
          </w:p>
          <w:p w14:paraId="63D33E68" w14:textId="77777777" w:rsidR="00DF02BB" w:rsidRPr="00611C32" w:rsidRDefault="00DF02BB" w:rsidP="00732ADE">
            <w:pPr>
              <w:jc w:val="both"/>
              <w:rPr>
                <w:rFonts w:ascii="Times New Roman" w:hAnsi="Times New Roman" w:cs="Times New Roman"/>
                <w:sz w:val="24"/>
                <w:szCs w:val="24"/>
              </w:rPr>
            </w:pPr>
          </w:p>
          <w:p w14:paraId="3A0E165D" w14:textId="77777777" w:rsidR="00DF02BB" w:rsidRPr="00611C32" w:rsidRDefault="00DF02BB" w:rsidP="00732ADE">
            <w:pPr>
              <w:jc w:val="both"/>
              <w:rPr>
                <w:rFonts w:ascii="Times New Roman" w:hAnsi="Times New Roman" w:cs="Times New Roman"/>
                <w:sz w:val="24"/>
                <w:szCs w:val="24"/>
              </w:rPr>
            </w:pPr>
          </w:p>
          <w:p w14:paraId="497CCDEB" w14:textId="77777777" w:rsidR="00DF02BB" w:rsidRPr="00611C32" w:rsidRDefault="00DF02BB" w:rsidP="00732ADE">
            <w:pPr>
              <w:jc w:val="both"/>
              <w:rPr>
                <w:rFonts w:ascii="Times New Roman" w:hAnsi="Times New Roman" w:cs="Times New Roman"/>
                <w:sz w:val="24"/>
                <w:szCs w:val="24"/>
              </w:rPr>
            </w:pPr>
          </w:p>
          <w:p w14:paraId="67A92850" w14:textId="77777777" w:rsidR="00DF02BB" w:rsidRPr="00611C32" w:rsidRDefault="00DF02BB" w:rsidP="00732ADE">
            <w:pPr>
              <w:jc w:val="both"/>
              <w:rPr>
                <w:rFonts w:ascii="Times New Roman" w:hAnsi="Times New Roman" w:cs="Times New Roman"/>
                <w:sz w:val="24"/>
                <w:szCs w:val="24"/>
              </w:rPr>
            </w:pPr>
          </w:p>
          <w:p w14:paraId="73EBAB12" w14:textId="77777777" w:rsidR="00126087" w:rsidRPr="00611C32" w:rsidRDefault="00126087" w:rsidP="00732ADE">
            <w:pPr>
              <w:jc w:val="both"/>
              <w:rPr>
                <w:rFonts w:ascii="Times New Roman" w:hAnsi="Times New Roman" w:cs="Times New Roman"/>
                <w:sz w:val="24"/>
                <w:szCs w:val="24"/>
              </w:rPr>
            </w:pPr>
          </w:p>
          <w:p w14:paraId="330EB711" w14:textId="77777777" w:rsidR="00126087" w:rsidRPr="00611C32" w:rsidRDefault="00126087" w:rsidP="00732ADE">
            <w:pPr>
              <w:jc w:val="both"/>
              <w:rPr>
                <w:rFonts w:ascii="Times New Roman" w:hAnsi="Times New Roman" w:cs="Times New Roman"/>
                <w:sz w:val="24"/>
                <w:szCs w:val="24"/>
              </w:rPr>
            </w:pPr>
          </w:p>
          <w:p w14:paraId="5691E5CF" w14:textId="5955EFD5" w:rsidR="00126087" w:rsidRDefault="00126087" w:rsidP="00732ADE">
            <w:pPr>
              <w:jc w:val="both"/>
              <w:rPr>
                <w:rFonts w:ascii="Times New Roman" w:hAnsi="Times New Roman" w:cs="Times New Roman"/>
                <w:sz w:val="24"/>
                <w:szCs w:val="24"/>
              </w:rPr>
            </w:pPr>
          </w:p>
          <w:p w14:paraId="6C154013" w14:textId="77777777" w:rsidR="00966E01" w:rsidRDefault="00966E01" w:rsidP="00732ADE">
            <w:pPr>
              <w:jc w:val="both"/>
              <w:rPr>
                <w:rFonts w:ascii="Times New Roman" w:hAnsi="Times New Roman" w:cs="Times New Roman"/>
                <w:sz w:val="24"/>
                <w:szCs w:val="24"/>
              </w:rPr>
            </w:pPr>
          </w:p>
          <w:p w14:paraId="50DEAF25" w14:textId="58F179DA" w:rsidR="00966E01" w:rsidRPr="00611C32" w:rsidRDefault="00966E01" w:rsidP="00732ADE">
            <w:pPr>
              <w:jc w:val="both"/>
              <w:rPr>
                <w:rFonts w:ascii="Times New Roman" w:hAnsi="Times New Roman" w:cs="Times New Roman"/>
                <w:sz w:val="24"/>
                <w:szCs w:val="24"/>
              </w:rPr>
            </w:pPr>
            <w:r>
              <w:rPr>
                <w:rFonts w:ascii="Times New Roman" w:hAnsi="Times New Roman" w:cs="Times New Roman"/>
                <w:sz w:val="24"/>
                <w:szCs w:val="24"/>
              </w:rPr>
              <w:t xml:space="preserve">Исключено требование о предоставлении </w:t>
            </w:r>
            <w:r w:rsidRPr="00966E01">
              <w:rPr>
                <w:rFonts w:ascii="Times New Roman" w:hAnsi="Times New Roman" w:cs="Times New Roman"/>
                <w:sz w:val="24"/>
                <w:szCs w:val="24"/>
              </w:rPr>
              <w:t>документ</w:t>
            </w:r>
            <w:r>
              <w:rPr>
                <w:rFonts w:ascii="Times New Roman" w:hAnsi="Times New Roman" w:cs="Times New Roman"/>
                <w:sz w:val="24"/>
                <w:szCs w:val="24"/>
              </w:rPr>
              <w:t>а</w:t>
            </w:r>
            <w:r w:rsidRPr="00966E01">
              <w:rPr>
                <w:rFonts w:ascii="Times New Roman" w:hAnsi="Times New Roman" w:cs="Times New Roman"/>
                <w:sz w:val="24"/>
                <w:szCs w:val="24"/>
              </w:rPr>
              <w:t xml:space="preserve"> о соответствии </w:t>
            </w:r>
            <w:r w:rsidR="00183F96" w:rsidRPr="002A3B12">
              <w:rPr>
                <w:rFonts w:ascii="Times New Roman" w:hAnsi="Times New Roman" w:cs="Times New Roman"/>
                <w:sz w:val="24"/>
                <w:szCs w:val="24"/>
              </w:rPr>
              <w:t>помещений ЦМИТ</w:t>
            </w:r>
            <w:r w:rsidR="00183F96" w:rsidRPr="00966E01">
              <w:rPr>
                <w:rFonts w:ascii="Times New Roman" w:hAnsi="Times New Roman" w:cs="Times New Roman"/>
                <w:sz w:val="24"/>
                <w:szCs w:val="24"/>
              </w:rPr>
              <w:t xml:space="preserve"> </w:t>
            </w:r>
            <w:r w:rsidRPr="00966E01">
              <w:rPr>
                <w:rFonts w:ascii="Times New Roman" w:hAnsi="Times New Roman" w:cs="Times New Roman"/>
                <w:sz w:val="24"/>
                <w:szCs w:val="24"/>
              </w:rPr>
              <w:t>обязательным тр</w:t>
            </w:r>
            <w:r>
              <w:rPr>
                <w:rFonts w:ascii="Times New Roman" w:hAnsi="Times New Roman" w:cs="Times New Roman"/>
                <w:sz w:val="24"/>
                <w:szCs w:val="24"/>
              </w:rPr>
              <w:t xml:space="preserve">ебованиям пожарной безопасности в связи с признанием утратившим силу приказа МЧС от 30.11.2016 № 644, в </w:t>
            </w:r>
            <w:r>
              <w:rPr>
                <w:rFonts w:ascii="Times New Roman" w:hAnsi="Times New Roman" w:cs="Times New Roman"/>
                <w:sz w:val="24"/>
                <w:szCs w:val="24"/>
              </w:rPr>
              <w:lastRenderedPageBreak/>
              <w:t>настоящее время такой документ по заявлению заявителя не выдается.</w:t>
            </w:r>
          </w:p>
          <w:p w14:paraId="0914A605" w14:textId="77777777" w:rsidR="00126087" w:rsidRPr="00611C32" w:rsidRDefault="00126087" w:rsidP="00732ADE">
            <w:pPr>
              <w:jc w:val="both"/>
              <w:rPr>
                <w:rFonts w:ascii="Times New Roman" w:hAnsi="Times New Roman" w:cs="Times New Roman"/>
                <w:sz w:val="24"/>
                <w:szCs w:val="24"/>
              </w:rPr>
            </w:pPr>
          </w:p>
        </w:tc>
      </w:tr>
      <w:tr w:rsidR="00611C32" w:rsidRPr="00611C32" w14:paraId="468E6B35" w14:textId="77777777" w:rsidTr="00DA16AC">
        <w:tc>
          <w:tcPr>
            <w:tcW w:w="846" w:type="dxa"/>
          </w:tcPr>
          <w:p w14:paraId="29AB7695" w14:textId="77777777" w:rsidR="00E47BA7" w:rsidRPr="00611C32" w:rsidRDefault="00480EB0"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П.5 разд. </w:t>
            </w:r>
            <w:r w:rsidRPr="00611C32">
              <w:rPr>
                <w:rFonts w:ascii="Times New Roman" w:hAnsi="Times New Roman" w:cs="Times New Roman"/>
                <w:sz w:val="24"/>
                <w:szCs w:val="24"/>
                <w:lang w:val="en-US"/>
              </w:rPr>
              <w:t>II</w:t>
            </w:r>
          </w:p>
        </w:tc>
        <w:tc>
          <w:tcPr>
            <w:tcW w:w="5670" w:type="dxa"/>
          </w:tcPr>
          <w:p w14:paraId="31F0EFCC" w14:textId="77777777" w:rsidR="00E47BA7" w:rsidRPr="00611C32" w:rsidRDefault="00480EB0"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5.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способами, указанным</w:t>
            </w:r>
            <w:r w:rsidR="00DF02BB" w:rsidRPr="00611C32">
              <w:rPr>
                <w:rFonts w:ascii="Times New Roman" w:hAnsi="Times New Roman" w:cs="Times New Roman"/>
                <w:sz w:val="24"/>
                <w:szCs w:val="24"/>
              </w:rPr>
              <w:t>и в пункте 3 настоящего раздела</w:t>
            </w:r>
            <w:r w:rsidRPr="00611C32">
              <w:rPr>
                <w:rFonts w:ascii="Times New Roman" w:hAnsi="Times New Roman" w:cs="Times New Roman"/>
                <w:sz w:val="24"/>
                <w:szCs w:val="24"/>
              </w:rPr>
              <w:t xml:space="preserve"> заявления об отзыве заявки (заявления о внесении изменений в заявку), подписанного участником отбора или уполномоченным лицом </w:t>
            </w:r>
            <w:r w:rsidR="00DF02BB" w:rsidRPr="00611C32">
              <w:rPr>
                <w:rFonts w:ascii="Times New Roman" w:hAnsi="Times New Roman" w:cs="Times New Roman"/>
                <w:sz w:val="24"/>
                <w:szCs w:val="24"/>
              </w:rPr>
              <w:t>и скрепленного печатью участника отбора (при наличии).</w:t>
            </w:r>
          </w:p>
        </w:tc>
        <w:tc>
          <w:tcPr>
            <w:tcW w:w="5812" w:type="dxa"/>
          </w:tcPr>
          <w:p w14:paraId="032C2B65" w14:textId="0FDD73B5" w:rsidR="00E47BA7" w:rsidRPr="00611C32" w:rsidRDefault="00480EB0"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5. Участник отбора вправе отозвать заявку</w:t>
            </w:r>
            <w:r w:rsidRPr="00611C32">
              <w:rPr>
                <w:sz w:val="24"/>
                <w:szCs w:val="24"/>
              </w:rPr>
              <w:t xml:space="preserve"> </w:t>
            </w:r>
            <w:r w:rsidRPr="00611C32">
              <w:rPr>
                <w:rFonts w:ascii="Times New Roman" w:hAnsi="Times New Roman" w:cs="Times New Roman"/>
                <w:b/>
                <w:sz w:val="24"/>
                <w:szCs w:val="24"/>
              </w:rPr>
              <w:t xml:space="preserve">в любое время до даты издания </w:t>
            </w:r>
            <w:r w:rsidR="00DD01E1" w:rsidRPr="00611C32">
              <w:rPr>
                <w:rFonts w:ascii="Times New Roman" w:hAnsi="Times New Roman" w:cs="Times New Roman"/>
                <w:b/>
                <w:sz w:val="24"/>
                <w:szCs w:val="24"/>
              </w:rPr>
              <w:t>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r w:rsidRPr="00611C32">
              <w:rPr>
                <w:rFonts w:ascii="Times New Roman" w:hAnsi="Times New Roman" w:cs="Times New Roman"/>
                <w:sz w:val="24"/>
                <w:szCs w:val="24"/>
              </w:rPr>
              <w:t xml:space="preserve">,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w:t>
            </w:r>
            <w:r w:rsidR="00DF02BB" w:rsidRPr="00611C32">
              <w:rPr>
                <w:rFonts w:ascii="Times New Roman" w:hAnsi="Times New Roman" w:cs="Times New Roman"/>
                <w:sz w:val="24"/>
                <w:szCs w:val="24"/>
              </w:rPr>
              <w:t>и скрепленного печатью участника отбора (при наличии).</w:t>
            </w:r>
          </w:p>
        </w:tc>
        <w:tc>
          <w:tcPr>
            <w:tcW w:w="2977" w:type="dxa"/>
          </w:tcPr>
          <w:p w14:paraId="508983B4" w14:textId="77777777" w:rsidR="00E47BA7" w:rsidRPr="00611C32" w:rsidRDefault="00480EB0" w:rsidP="008D7256">
            <w:pPr>
              <w:jc w:val="both"/>
              <w:rPr>
                <w:rFonts w:ascii="Times New Roman" w:hAnsi="Times New Roman" w:cs="Times New Roman"/>
                <w:sz w:val="24"/>
                <w:szCs w:val="24"/>
              </w:rPr>
            </w:pPr>
            <w:r w:rsidRPr="00611C32">
              <w:rPr>
                <w:rFonts w:ascii="Times New Roman" w:hAnsi="Times New Roman" w:cs="Times New Roman"/>
                <w:sz w:val="24"/>
                <w:szCs w:val="24"/>
              </w:rPr>
              <w:t>Увеличивается срок, в течение которого участник отбора вправе отозвать заявку</w:t>
            </w:r>
          </w:p>
        </w:tc>
      </w:tr>
      <w:tr w:rsidR="00611C32" w:rsidRPr="00611C32" w14:paraId="63D40F47" w14:textId="77777777" w:rsidTr="00DA16AC">
        <w:tc>
          <w:tcPr>
            <w:tcW w:w="846" w:type="dxa"/>
          </w:tcPr>
          <w:p w14:paraId="60B3A06D" w14:textId="77777777" w:rsidR="00E47BA7" w:rsidRPr="00611C32" w:rsidRDefault="00C1443C" w:rsidP="00C1443C">
            <w:pPr>
              <w:jc w:val="both"/>
              <w:rPr>
                <w:rFonts w:ascii="Times New Roman" w:hAnsi="Times New Roman" w:cs="Times New Roman"/>
                <w:sz w:val="24"/>
                <w:szCs w:val="24"/>
                <w:lang w:val="en-US"/>
              </w:rPr>
            </w:pPr>
            <w:r w:rsidRPr="00611C32">
              <w:rPr>
                <w:rFonts w:ascii="Times New Roman" w:hAnsi="Times New Roman" w:cs="Times New Roman"/>
                <w:sz w:val="24"/>
                <w:szCs w:val="24"/>
              </w:rPr>
              <w:t>Пп. 9.1</w:t>
            </w:r>
            <w:r w:rsidR="00480EB0" w:rsidRPr="00611C32">
              <w:rPr>
                <w:rFonts w:ascii="Times New Roman" w:hAnsi="Times New Roman" w:cs="Times New Roman"/>
                <w:sz w:val="24"/>
                <w:szCs w:val="24"/>
              </w:rPr>
              <w:t xml:space="preserve"> разд. </w:t>
            </w:r>
            <w:r w:rsidR="00480EB0" w:rsidRPr="00611C32">
              <w:rPr>
                <w:rFonts w:ascii="Times New Roman" w:hAnsi="Times New Roman" w:cs="Times New Roman"/>
                <w:sz w:val="24"/>
                <w:szCs w:val="24"/>
                <w:lang w:val="en-US"/>
              </w:rPr>
              <w:t>II</w:t>
            </w:r>
          </w:p>
        </w:tc>
        <w:tc>
          <w:tcPr>
            <w:tcW w:w="5670" w:type="dxa"/>
          </w:tcPr>
          <w:p w14:paraId="661E5D12"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9.1. Администратор в срок не </w:t>
            </w:r>
            <w:r w:rsidRPr="00611C32">
              <w:rPr>
                <w:rFonts w:ascii="Times New Roman" w:hAnsi="Times New Roman" w:cs="Times New Roman"/>
                <w:b/>
                <w:sz w:val="24"/>
                <w:szCs w:val="24"/>
              </w:rPr>
              <w:t>более 45 рабочих</w:t>
            </w:r>
            <w:r w:rsidRPr="00611C32">
              <w:rPr>
                <w:rFonts w:ascii="Times New Roman" w:hAnsi="Times New Roman" w:cs="Times New Roman"/>
                <w:sz w:val="24"/>
                <w:szCs w:val="24"/>
              </w:rPr>
              <w:t xml:space="preserve"> дней после дня окончания приема заявок проводит рассмотрение заявок участников отбора, включающее три этапа:</w:t>
            </w:r>
          </w:p>
          <w:p w14:paraId="35E575D3"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9.1.1. Первый этап - в срок </w:t>
            </w:r>
            <w:r w:rsidRPr="00611C32">
              <w:rPr>
                <w:rFonts w:ascii="Times New Roman" w:hAnsi="Times New Roman" w:cs="Times New Roman"/>
                <w:b/>
                <w:sz w:val="24"/>
                <w:szCs w:val="24"/>
              </w:rPr>
              <w:t>не более 15 рабочих</w:t>
            </w:r>
            <w:r w:rsidRPr="00611C32">
              <w:rPr>
                <w:rFonts w:ascii="Times New Roman" w:hAnsi="Times New Roman" w:cs="Times New Roman"/>
                <w:sz w:val="24"/>
                <w:szCs w:val="24"/>
              </w:rPr>
              <w:t xml:space="preserve"> дней Администратор осуществляет анализ заявок и приложенных документов на предмет соответствия участников отбора категориям </w:t>
            </w:r>
            <w:r w:rsidRPr="00611C32">
              <w:rPr>
                <w:rFonts w:ascii="Times New Roman" w:hAnsi="Times New Roman" w:cs="Times New Roman"/>
                <w:b/>
                <w:sz w:val="24"/>
                <w:szCs w:val="24"/>
              </w:rPr>
              <w:t>и критериям</w:t>
            </w:r>
            <w:r w:rsidRPr="00611C32">
              <w:rPr>
                <w:rFonts w:ascii="Times New Roman" w:hAnsi="Times New Roman" w:cs="Times New Roman"/>
                <w:sz w:val="24"/>
                <w:szCs w:val="24"/>
              </w:rPr>
              <w:t xml:space="preserve">, установленным </w:t>
            </w:r>
            <w:r w:rsidRPr="00611C32">
              <w:rPr>
                <w:rFonts w:ascii="Times New Roman" w:hAnsi="Times New Roman" w:cs="Times New Roman"/>
                <w:b/>
                <w:sz w:val="24"/>
                <w:szCs w:val="24"/>
              </w:rPr>
              <w:t>пунктом 2 раздела I</w:t>
            </w:r>
            <w:r w:rsidRPr="00611C32">
              <w:rPr>
                <w:rFonts w:ascii="Times New Roman" w:hAnsi="Times New Roman" w:cs="Times New Roman"/>
                <w:sz w:val="24"/>
                <w:szCs w:val="24"/>
              </w:rPr>
              <w:t>, пунктом 2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3EE5E3EA"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Администратор самостоятельно в срок первого этапа отбора по каждому участнику отбора:</w:t>
            </w:r>
          </w:p>
          <w:p w14:paraId="14654DB2"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0D62564C"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109550AB"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сведения из Единого федерального реестра сведений о банкротстве;</w:t>
            </w:r>
          </w:p>
          <w:p w14:paraId="4B44664B"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1A15319A" w14:textId="77777777" w:rsidR="00C1443C" w:rsidRPr="00611C32"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для получения информации о соответствии участника отбора подпункту 2.2 пункта 2 настоящего раздела;</w:t>
            </w:r>
          </w:p>
          <w:p w14:paraId="3A1C9911" w14:textId="77777777" w:rsidR="0074068B" w:rsidRPr="00611C32" w:rsidRDefault="0074068B" w:rsidP="006F5AE2">
            <w:pPr>
              <w:ind w:firstLine="316"/>
              <w:jc w:val="both"/>
              <w:rPr>
                <w:rFonts w:ascii="Times New Roman" w:hAnsi="Times New Roman" w:cs="Times New Roman"/>
                <w:sz w:val="24"/>
                <w:szCs w:val="24"/>
              </w:rPr>
            </w:pPr>
          </w:p>
          <w:p w14:paraId="7628FCE3" w14:textId="77777777" w:rsidR="0074068B" w:rsidRPr="00611C32" w:rsidRDefault="0074068B" w:rsidP="006F5AE2">
            <w:pPr>
              <w:ind w:firstLine="316"/>
              <w:jc w:val="both"/>
              <w:rPr>
                <w:rFonts w:ascii="Times New Roman" w:hAnsi="Times New Roman" w:cs="Times New Roman"/>
                <w:sz w:val="24"/>
                <w:szCs w:val="24"/>
              </w:rPr>
            </w:pPr>
          </w:p>
          <w:p w14:paraId="6C89A4A6" w14:textId="77777777" w:rsidR="00E47BA7" w:rsidRDefault="00C1443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w:t>
            </w:r>
            <w:r w:rsidRPr="00611C32">
              <w:rPr>
                <w:rFonts w:ascii="Times New Roman" w:hAnsi="Times New Roman" w:cs="Times New Roman"/>
                <w:sz w:val="24"/>
                <w:szCs w:val="24"/>
              </w:rPr>
              <w:lastRenderedPageBreak/>
              <w:t>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11297D5"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пунктом 4 настоящего раздела.</w:t>
            </w:r>
          </w:p>
          <w:p w14:paraId="5157B9FE"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В случае установления в ходе второго этапа несоответствия установленным требованиям, третий этап не проводится, заявка отклоняется.</w:t>
            </w:r>
          </w:p>
          <w:p w14:paraId="2D872987"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0FA9E051" w14:textId="3550FB3B" w:rsidR="001D5F74" w:rsidRPr="00611C32"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w:t>
            </w:r>
            <w:r w:rsidRPr="001D5F74">
              <w:rPr>
                <w:rFonts w:ascii="Times New Roman" w:hAnsi="Times New Roman" w:cs="Times New Roman"/>
                <w:sz w:val="24"/>
                <w:szCs w:val="24"/>
              </w:rPr>
              <w:lastRenderedPageBreak/>
              <w:t>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030F3ACD"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lastRenderedPageBreak/>
              <w:t xml:space="preserve">9.1. Администратор в срок не </w:t>
            </w:r>
            <w:r w:rsidRPr="00611C32">
              <w:rPr>
                <w:rFonts w:ascii="Times New Roman" w:eastAsia="Calibri" w:hAnsi="Times New Roman" w:cs="Times New Roman"/>
                <w:b/>
                <w:sz w:val="24"/>
                <w:szCs w:val="24"/>
              </w:rPr>
              <w:t>более 55 рабочих</w:t>
            </w:r>
            <w:r w:rsidRPr="00611C32">
              <w:rPr>
                <w:rFonts w:ascii="Times New Roman" w:eastAsia="Calibri" w:hAnsi="Times New Roman" w:cs="Times New Roman"/>
                <w:sz w:val="24"/>
                <w:szCs w:val="24"/>
              </w:rPr>
              <w:t xml:space="preserve"> дней после дня окончания приема заявок проводит рассмотрение </w:t>
            </w:r>
            <w:r w:rsidRPr="00611C32">
              <w:rPr>
                <w:rFonts w:ascii="Times New Roman" w:eastAsia="Calibri" w:hAnsi="Times New Roman" w:cs="Times New Roman"/>
                <w:b/>
                <w:sz w:val="24"/>
                <w:szCs w:val="24"/>
              </w:rPr>
              <w:t>и организует оценку</w:t>
            </w:r>
            <w:r w:rsidRPr="00611C32">
              <w:rPr>
                <w:rFonts w:ascii="Times New Roman" w:eastAsia="Calibri" w:hAnsi="Times New Roman" w:cs="Times New Roman"/>
                <w:sz w:val="24"/>
                <w:szCs w:val="24"/>
              </w:rPr>
              <w:t xml:space="preserve"> заявок участников отбора, включающие три этапа:</w:t>
            </w:r>
          </w:p>
          <w:p w14:paraId="7A4F86DD" w14:textId="549CC201"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xml:space="preserve">9.1.1. Первый этап – в срок не </w:t>
            </w:r>
            <w:r w:rsidRPr="00611C32">
              <w:rPr>
                <w:rFonts w:ascii="Times New Roman" w:eastAsia="Calibri" w:hAnsi="Times New Roman" w:cs="Times New Roman"/>
                <w:b/>
                <w:sz w:val="24"/>
                <w:szCs w:val="24"/>
              </w:rPr>
              <w:t>более 10 рабочих</w:t>
            </w:r>
            <w:r w:rsidRPr="00611C32">
              <w:rPr>
                <w:rFonts w:ascii="Times New Roman" w:eastAsia="Calibri" w:hAnsi="Times New Roman" w:cs="Times New Roman"/>
                <w:sz w:val="24"/>
                <w:szCs w:val="24"/>
              </w:rPr>
              <w:t xml:space="preserve"> дней Администратор осуществляет анализ </w:t>
            </w:r>
            <w:r w:rsidRPr="00611C32">
              <w:rPr>
                <w:rFonts w:ascii="Times New Roman" w:eastAsia="Calibri" w:hAnsi="Times New Roman" w:cs="Times New Roman"/>
                <w:b/>
                <w:sz w:val="24"/>
                <w:szCs w:val="24"/>
              </w:rPr>
              <w:t>и проверку</w:t>
            </w:r>
            <w:r w:rsidRPr="00611C32">
              <w:rPr>
                <w:rFonts w:ascii="Times New Roman" w:eastAsia="Calibri" w:hAnsi="Times New Roman" w:cs="Times New Roman"/>
                <w:sz w:val="24"/>
                <w:szCs w:val="24"/>
              </w:rPr>
              <w:t xml:space="preserve"> заявок и приложенных документов на предмет соответствия участников отбора категориям </w:t>
            </w:r>
            <w:r w:rsidRPr="00611C32">
              <w:rPr>
                <w:rFonts w:ascii="Times New Roman" w:eastAsia="Calibri" w:hAnsi="Times New Roman" w:cs="Times New Roman"/>
                <w:b/>
                <w:sz w:val="24"/>
                <w:szCs w:val="24"/>
              </w:rPr>
              <w:t>и требованиям</w:t>
            </w:r>
            <w:r w:rsidRPr="00611C32">
              <w:rPr>
                <w:rFonts w:ascii="Times New Roman" w:eastAsia="Calibri" w:hAnsi="Times New Roman" w:cs="Times New Roman"/>
                <w:sz w:val="24"/>
                <w:szCs w:val="24"/>
              </w:rPr>
              <w:t xml:space="preserve">, установленным подпунктом </w:t>
            </w:r>
            <w:r w:rsidRPr="00611C32">
              <w:rPr>
                <w:rFonts w:ascii="Times New Roman" w:eastAsia="Calibri" w:hAnsi="Times New Roman" w:cs="Times New Roman"/>
                <w:b/>
                <w:sz w:val="24"/>
                <w:szCs w:val="24"/>
              </w:rPr>
              <w:t>2.1 пункта 2 раздела I</w:t>
            </w:r>
            <w:r w:rsidRPr="00611C32">
              <w:rPr>
                <w:rFonts w:ascii="Times New Roman" w:eastAsia="Calibri" w:hAnsi="Times New Roman" w:cs="Times New Roman"/>
                <w:sz w:val="24"/>
                <w:szCs w:val="24"/>
              </w:rPr>
              <w:t xml:space="preserve">, </w:t>
            </w:r>
            <w:r w:rsidR="00F14020" w:rsidRPr="00F14020">
              <w:rPr>
                <w:rFonts w:ascii="Times New Roman" w:eastAsia="Calibri" w:hAnsi="Times New Roman" w:cs="Times New Roman"/>
                <w:sz w:val="24"/>
                <w:szCs w:val="24"/>
              </w:rPr>
              <w:t>подпунктами 2.1 – 2.4, 2.6 – 2.10, 1.12 пункта 2</w:t>
            </w:r>
            <w:r w:rsidR="00F14020">
              <w:rPr>
                <w:rFonts w:ascii="Times New Roman" w:eastAsia="Calibri" w:hAnsi="Times New Roman" w:cs="Times New Roman"/>
                <w:sz w:val="24"/>
                <w:szCs w:val="24"/>
              </w:rPr>
              <w:t xml:space="preserve"> </w:t>
            </w:r>
            <w:r w:rsidRPr="00611C32">
              <w:rPr>
                <w:rFonts w:ascii="Times New Roman" w:eastAsia="Calibri" w:hAnsi="Times New Roman" w:cs="Times New Roman"/>
                <w:sz w:val="24"/>
                <w:szCs w:val="24"/>
              </w:rPr>
              <w:t xml:space="preserve">настоящего раздела, а также требованиям к заявкам, предусмотренным абзацами первым, пятым пункта 3 настоящего раздела, </w:t>
            </w:r>
            <w:r w:rsidRPr="00611C32">
              <w:rPr>
                <w:rFonts w:ascii="Times New Roman" w:eastAsia="Calibri" w:hAnsi="Times New Roman" w:cs="Times New Roman"/>
                <w:sz w:val="24"/>
                <w:szCs w:val="24"/>
              </w:rPr>
              <w:lastRenderedPageBreak/>
              <w:t>требованиям к формам заявок, срокам подачи заявок, указанным в объявлении.</w:t>
            </w:r>
          </w:p>
          <w:p w14:paraId="57F5B590"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Администратор самостоятельно в срок первого этапа отбора по каждому участнику отбора:</w:t>
            </w:r>
          </w:p>
          <w:p w14:paraId="084327AA"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135549C7"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49FC006E"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получает сведения из Единого федерального реестра сведений о банкротстве;</w:t>
            </w:r>
          </w:p>
          <w:p w14:paraId="63A94B15" w14:textId="77777777" w:rsidR="00C1443C" w:rsidRPr="00611C32" w:rsidRDefault="00C1443C"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70B25DA3" w14:textId="4E58FA6D" w:rsidR="0074068B" w:rsidRPr="00611C32" w:rsidRDefault="0074068B" w:rsidP="006F5AE2">
            <w:pPr>
              <w:ind w:firstLine="316"/>
              <w:jc w:val="both"/>
              <w:rPr>
                <w:rFonts w:ascii="Times New Roman" w:eastAsia="Calibri" w:hAnsi="Times New Roman" w:cs="Times New Roman"/>
                <w:b/>
                <w:sz w:val="24"/>
                <w:szCs w:val="24"/>
              </w:rPr>
            </w:pPr>
            <w:r w:rsidRPr="00611C32">
              <w:rPr>
                <w:rFonts w:ascii="Times New Roman" w:eastAsia="Calibri" w:hAnsi="Times New Roman" w:cs="Times New Roman"/>
                <w:sz w:val="24"/>
                <w:szCs w:val="24"/>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w:t>
            </w:r>
            <w:r w:rsidRPr="00611C32">
              <w:rPr>
                <w:rFonts w:ascii="Times New Roman" w:eastAsia="Calibri" w:hAnsi="Times New Roman" w:cs="Times New Roman"/>
                <w:b/>
                <w:sz w:val="24"/>
                <w:szCs w:val="24"/>
              </w:rPr>
              <w:t>департамент имущественных и земельных</w:t>
            </w:r>
            <w:r w:rsidR="00AD445D" w:rsidRPr="00611C32">
              <w:rPr>
                <w:rFonts w:ascii="Times New Roman" w:eastAsia="Calibri" w:hAnsi="Times New Roman" w:cs="Times New Roman"/>
                <w:b/>
                <w:sz w:val="24"/>
                <w:szCs w:val="24"/>
              </w:rPr>
              <w:t xml:space="preserve"> отношений Администрации города</w:t>
            </w:r>
            <w:r w:rsidRPr="00611C32">
              <w:rPr>
                <w:rFonts w:ascii="Times New Roman" w:eastAsia="Calibri" w:hAnsi="Times New Roman" w:cs="Times New Roman"/>
                <w:b/>
                <w:sz w:val="24"/>
                <w:szCs w:val="24"/>
              </w:rPr>
              <w:t xml:space="preserve"> </w:t>
            </w:r>
            <w:r w:rsidRPr="00611C32">
              <w:rPr>
                <w:rFonts w:ascii="Times New Roman" w:eastAsia="Calibri" w:hAnsi="Times New Roman" w:cs="Times New Roman"/>
                <w:sz w:val="24"/>
                <w:szCs w:val="24"/>
              </w:rPr>
              <w:t>для получения информации о соответствии заявителя подпункту 2.2 пункта 2 настоящего раздела</w:t>
            </w:r>
            <w:r w:rsidRPr="00611C32">
              <w:rPr>
                <w:rFonts w:ascii="Times New Roman" w:eastAsia="Calibri" w:hAnsi="Times New Roman" w:cs="Times New Roman"/>
                <w:b/>
                <w:sz w:val="24"/>
                <w:szCs w:val="24"/>
              </w:rPr>
              <w:t>.</w:t>
            </w:r>
          </w:p>
          <w:p w14:paraId="1A12D951" w14:textId="77777777" w:rsidR="00E47BA7" w:rsidRPr="00611C32" w:rsidRDefault="00C1443C" w:rsidP="006F5AE2">
            <w:pPr>
              <w:ind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w:t>
            </w:r>
            <w:r w:rsidRPr="00611C32">
              <w:rPr>
                <w:rFonts w:ascii="Times New Roman" w:eastAsia="Calibri" w:hAnsi="Times New Roman" w:cs="Times New Roman"/>
                <w:sz w:val="24"/>
                <w:szCs w:val="24"/>
              </w:rPr>
              <w:lastRenderedPageBreak/>
              <w:t>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C0DB5BB" w14:textId="20E341B2" w:rsidR="001D5F74" w:rsidRPr="001D5F74" w:rsidRDefault="001D5F74" w:rsidP="001D5F74">
            <w:pPr>
              <w:ind w:firstLine="316"/>
              <w:jc w:val="both"/>
              <w:rPr>
                <w:rFonts w:ascii="Times New Roman" w:eastAsia="Calibri" w:hAnsi="Times New Roman" w:cs="Times New Roman"/>
                <w:sz w:val="24"/>
                <w:szCs w:val="24"/>
              </w:rPr>
            </w:pPr>
            <w:r w:rsidRPr="001D5F74">
              <w:rPr>
                <w:rFonts w:ascii="Times New Roman" w:eastAsia="Calibri" w:hAnsi="Times New Roman" w:cs="Times New Roman"/>
                <w:sz w:val="24"/>
                <w:szCs w:val="24"/>
              </w:rP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r w:rsidRPr="001D5F74">
              <w:rPr>
                <w:rFonts w:ascii="Times New Roman" w:eastAsia="Calibri" w:hAnsi="Times New Roman" w:cs="Times New Roman"/>
                <w:b/>
                <w:sz w:val="24"/>
                <w:szCs w:val="24"/>
              </w:rPr>
              <w:t>подпунктами 2.5, 2.11, 2.13, 2.14 пункта 2,</w:t>
            </w:r>
            <w:r w:rsidRPr="001D5F74">
              <w:rPr>
                <w:rFonts w:ascii="Times New Roman" w:eastAsia="Calibri" w:hAnsi="Times New Roman" w:cs="Times New Roman"/>
                <w:sz w:val="24"/>
                <w:szCs w:val="24"/>
              </w:rPr>
              <w:t xml:space="preserve"> пунктом 4 настоящего раздела.</w:t>
            </w:r>
          </w:p>
          <w:p w14:paraId="4501B407" w14:textId="77777777" w:rsidR="001D5F74" w:rsidRPr="001D5F74" w:rsidRDefault="001D5F74" w:rsidP="001D5F74">
            <w:pPr>
              <w:ind w:firstLine="316"/>
              <w:jc w:val="both"/>
              <w:rPr>
                <w:rFonts w:ascii="Times New Roman" w:eastAsia="Calibri" w:hAnsi="Times New Roman" w:cs="Times New Roman"/>
                <w:sz w:val="24"/>
                <w:szCs w:val="24"/>
              </w:rPr>
            </w:pPr>
            <w:r w:rsidRPr="001D5F74">
              <w:rPr>
                <w:rFonts w:ascii="Times New Roman" w:eastAsia="Calibri" w:hAnsi="Times New Roman" w:cs="Times New Roman"/>
                <w:sz w:val="24"/>
                <w:szCs w:val="24"/>
              </w:rPr>
              <w:t>В случае установления в ходе второго этапа несоответствия установленным требованиям, третий этап не проводится, заявка отклоняется.</w:t>
            </w:r>
          </w:p>
          <w:p w14:paraId="6D645C5D" w14:textId="77777777" w:rsidR="001D5F74" w:rsidRPr="001D5F74" w:rsidRDefault="001D5F74" w:rsidP="001D5F74">
            <w:pPr>
              <w:ind w:firstLine="316"/>
              <w:jc w:val="both"/>
              <w:rPr>
                <w:rFonts w:ascii="Times New Roman" w:eastAsia="Calibri" w:hAnsi="Times New Roman" w:cs="Times New Roman"/>
                <w:sz w:val="24"/>
                <w:szCs w:val="24"/>
              </w:rPr>
            </w:pPr>
            <w:r w:rsidRPr="001D5F74">
              <w:rPr>
                <w:rFonts w:ascii="Times New Roman" w:eastAsia="Calibri" w:hAnsi="Times New Roman" w:cs="Times New Roman"/>
                <w:sz w:val="24"/>
                <w:szCs w:val="24"/>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22CBFBC" w14:textId="3E38443C" w:rsidR="00A24E38" w:rsidRPr="00611C32" w:rsidRDefault="001D5F74" w:rsidP="001D5F74">
            <w:pPr>
              <w:ind w:firstLine="316"/>
              <w:jc w:val="both"/>
              <w:rPr>
                <w:rFonts w:ascii="Times New Roman" w:eastAsia="Calibri" w:hAnsi="Times New Roman" w:cs="Times New Roman"/>
                <w:sz w:val="24"/>
                <w:szCs w:val="24"/>
              </w:rPr>
            </w:pPr>
            <w:r w:rsidRPr="001D5F74">
              <w:rPr>
                <w:rFonts w:ascii="Times New Roman" w:eastAsia="Calibri" w:hAnsi="Times New Roman" w:cs="Times New Roman"/>
                <w:sz w:val="24"/>
                <w:szCs w:val="24"/>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w:t>
            </w:r>
            <w:r w:rsidRPr="001D5F74">
              <w:rPr>
                <w:rFonts w:ascii="Times New Roman" w:eastAsia="Calibri" w:hAnsi="Times New Roman" w:cs="Times New Roman"/>
                <w:sz w:val="24"/>
                <w:szCs w:val="24"/>
              </w:rPr>
              <w:lastRenderedPageBreak/>
              <w:t>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05BF1D78" w14:textId="22BE1B5F" w:rsidR="00A24E38" w:rsidRPr="00611C32" w:rsidRDefault="00A24E38" w:rsidP="006F5AE2">
            <w:pPr>
              <w:ind w:firstLine="316"/>
              <w:jc w:val="both"/>
              <w:rPr>
                <w:rFonts w:ascii="Times New Roman" w:hAnsi="Times New Roman" w:cs="Times New Roman"/>
                <w:sz w:val="24"/>
                <w:szCs w:val="24"/>
              </w:rPr>
            </w:pPr>
          </w:p>
        </w:tc>
        <w:tc>
          <w:tcPr>
            <w:tcW w:w="2977" w:type="dxa"/>
          </w:tcPr>
          <w:p w14:paraId="0FDA43C3" w14:textId="77777777" w:rsidR="00C1443C" w:rsidRPr="00611C32" w:rsidRDefault="00C1443C"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Уточнен общий срок отбора и оценки заявок.</w:t>
            </w:r>
          </w:p>
          <w:p w14:paraId="43664809" w14:textId="77777777" w:rsidR="00C1443C" w:rsidRPr="00611C32" w:rsidRDefault="00C1443C" w:rsidP="008D7256">
            <w:pPr>
              <w:jc w:val="both"/>
              <w:rPr>
                <w:rFonts w:ascii="Times New Roman" w:hAnsi="Times New Roman" w:cs="Times New Roman"/>
                <w:sz w:val="24"/>
                <w:szCs w:val="24"/>
              </w:rPr>
            </w:pPr>
          </w:p>
          <w:p w14:paraId="45E663F3" w14:textId="77777777" w:rsidR="00C1443C" w:rsidRPr="00611C32" w:rsidRDefault="00C1443C" w:rsidP="008D7256">
            <w:pPr>
              <w:jc w:val="both"/>
              <w:rPr>
                <w:rFonts w:ascii="Times New Roman" w:hAnsi="Times New Roman" w:cs="Times New Roman"/>
                <w:sz w:val="24"/>
                <w:szCs w:val="24"/>
              </w:rPr>
            </w:pPr>
          </w:p>
          <w:p w14:paraId="32954396" w14:textId="77777777" w:rsidR="00C1443C" w:rsidRPr="00611C32" w:rsidRDefault="00C1443C" w:rsidP="008D7256">
            <w:pPr>
              <w:jc w:val="both"/>
              <w:rPr>
                <w:rFonts w:ascii="Times New Roman" w:hAnsi="Times New Roman" w:cs="Times New Roman"/>
                <w:sz w:val="24"/>
                <w:szCs w:val="24"/>
              </w:rPr>
            </w:pPr>
            <w:r w:rsidRPr="00611C32">
              <w:rPr>
                <w:rFonts w:ascii="Times New Roman" w:hAnsi="Times New Roman" w:cs="Times New Roman"/>
                <w:sz w:val="24"/>
                <w:szCs w:val="24"/>
              </w:rPr>
              <w:t>Уменьшен срок первого этапа, уточнено на соответствие каким нормам порядка проводится проверка участников отбора  на первом этапе отбора</w:t>
            </w:r>
          </w:p>
          <w:p w14:paraId="234E90F5" w14:textId="77777777" w:rsidR="00C1443C" w:rsidRPr="00611C32" w:rsidRDefault="00C1443C" w:rsidP="008D7256">
            <w:pPr>
              <w:jc w:val="both"/>
              <w:rPr>
                <w:rFonts w:ascii="Times New Roman" w:hAnsi="Times New Roman" w:cs="Times New Roman"/>
                <w:sz w:val="24"/>
                <w:szCs w:val="24"/>
              </w:rPr>
            </w:pPr>
          </w:p>
          <w:p w14:paraId="181BDB14" w14:textId="77777777" w:rsidR="00C1443C" w:rsidRPr="00611C32" w:rsidRDefault="00C1443C" w:rsidP="008D7256">
            <w:pPr>
              <w:jc w:val="both"/>
              <w:rPr>
                <w:rFonts w:ascii="Times New Roman" w:hAnsi="Times New Roman" w:cs="Times New Roman"/>
                <w:sz w:val="24"/>
                <w:szCs w:val="24"/>
              </w:rPr>
            </w:pPr>
          </w:p>
          <w:p w14:paraId="7FB03A18" w14:textId="77777777" w:rsidR="00C1443C" w:rsidRPr="00611C32" w:rsidRDefault="00C1443C" w:rsidP="008D7256">
            <w:pPr>
              <w:jc w:val="both"/>
              <w:rPr>
                <w:rFonts w:ascii="Times New Roman" w:hAnsi="Times New Roman" w:cs="Times New Roman"/>
                <w:sz w:val="24"/>
                <w:szCs w:val="24"/>
              </w:rPr>
            </w:pPr>
          </w:p>
          <w:p w14:paraId="26B1B4E3" w14:textId="77777777" w:rsidR="00C1443C" w:rsidRPr="00611C32" w:rsidRDefault="00C1443C" w:rsidP="008D7256">
            <w:pPr>
              <w:jc w:val="both"/>
              <w:rPr>
                <w:rFonts w:ascii="Times New Roman" w:hAnsi="Times New Roman" w:cs="Times New Roman"/>
                <w:sz w:val="24"/>
                <w:szCs w:val="24"/>
              </w:rPr>
            </w:pPr>
          </w:p>
          <w:p w14:paraId="0A754036" w14:textId="77777777" w:rsidR="00C1443C" w:rsidRPr="00611C32" w:rsidRDefault="00C1443C" w:rsidP="008D7256">
            <w:pPr>
              <w:jc w:val="both"/>
              <w:rPr>
                <w:rFonts w:ascii="Times New Roman" w:hAnsi="Times New Roman" w:cs="Times New Roman"/>
                <w:sz w:val="24"/>
                <w:szCs w:val="24"/>
              </w:rPr>
            </w:pPr>
          </w:p>
          <w:p w14:paraId="4F2CFFA1" w14:textId="77777777" w:rsidR="00C1443C" w:rsidRPr="00611C32" w:rsidRDefault="00C1443C" w:rsidP="008D7256">
            <w:pPr>
              <w:jc w:val="both"/>
              <w:rPr>
                <w:rFonts w:ascii="Times New Roman" w:hAnsi="Times New Roman" w:cs="Times New Roman"/>
                <w:sz w:val="24"/>
                <w:szCs w:val="24"/>
              </w:rPr>
            </w:pPr>
          </w:p>
          <w:p w14:paraId="0C579D2E" w14:textId="77777777" w:rsidR="00C1443C" w:rsidRPr="00611C32" w:rsidRDefault="00C1443C" w:rsidP="008D7256">
            <w:pPr>
              <w:jc w:val="both"/>
              <w:rPr>
                <w:rFonts w:ascii="Times New Roman" w:hAnsi="Times New Roman" w:cs="Times New Roman"/>
                <w:sz w:val="24"/>
                <w:szCs w:val="24"/>
              </w:rPr>
            </w:pPr>
          </w:p>
          <w:p w14:paraId="1835B173" w14:textId="77777777" w:rsidR="00C1443C" w:rsidRPr="00611C32" w:rsidRDefault="00C1443C" w:rsidP="008D7256">
            <w:pPr>
              <w:jc w:val="both"/>
              <w:rPr>
                <w:rFonts w:ascii="Times New Roman" w:hAnsi="Times New Roman" w:cs="Times New Roman"/>
                <w:sz w:val="24"/>
                <w:szCs w:val="24"/>
              </w:rPr>
            </w:pPr>
          </w:p>
          <w:p w14:paraId="5EE5440B" w14:textId="77777777" w:rsidR="0074068B" w:rsidRPr="00611C32" w:rsidRDefault="0074068B" w:rsidP="008D7256">
            <w:pPr>
              <w:jc w:val="both"/>
              <w:rPr>
                <w:rFonts w:ascii="Times New Roman" w:hAnsi="Times New Roman" w:cs="Times New Roman"/>
                <w:sz w:val="24"/>
                <w:szCs w:val="24"/>
              </w:rPr>
            </w:pPr>
          </w:p>
          <w:p w14:paraId="1C704DD6" w14:textId="77777777" w:rsidR="0074068B" w:rsidRPr="00611C32" w:rsidRDefault="0074068B" w:rsidP="008D7256">
            <w:pPr>
              <w:jc w:val="both"/>
              <w:rPr>
                <w:rFonts w:ascii="Times New Roman" w:hAnsi="Times New Roman" w:cs="Times New Roman"/>
                <w:sz w:val="24"/>
                <w:szCs w:val="24"/>
              </w:rPr>
            </w:pPr>
          </w:p>
          <w:p w14:paraId="1B66DD8A" w14:textId="77777777" w:rsidR="0074068B" w:rsidRPr="00611C32" w:rsidRDefault="0074068B" w:rsidP="008D7256">
            <w:pPr>
              <w:jc w:val="both"/>
              <w:rPr>
                <w:rFonts w:ascii="Times New Roman" w:hAnsi="Times New Roman" w:cs="Times New Roman"/>
                <w:sz w:val="24"/>
                <w:szCs w:val="24"/>
              </w:rPr>
            </w:pPr>
          </w:p>
          <w:p w14:paraId="544DC5F5" w14:textId="77777777" w:rsidR="0074068B" w:rsidRPr="00611C32" w:rsidRDefault="0074068B" w:rsidP="008D7256">
            <w:pPr>
              <w:jc w:val="both"/>
              <w:rPr>
                <w:rFonts w:ascii="Times New Roman" w:hAnsi="Times New Roman" w:cs="Times New Roman"/>
                <w:sz w:val="24"/>
                <w:szCs w:val="24"/>
              </w:rPr>
            </w:pPr>
          </w:p>
          <w:p w14:paraId="46B02524" w14:textId="77777777" w:rsidR="0074068B" w:rsidRPr="00611C32" w:rsidRDefault="0074068B" w:rsidP="008D7256">
            <w:pPr>
              <w:jc w:val="both"/>
              <w:rPr>
                <w:rFonts w:ascii="Times New Roman" w:hAnsi="Times New Roman" w:cs="Times New Roman"/>
                <w:sz w:val="24"/>
                <w:szCs w:val="24"/>
              </w:rPr>
            </w:pPr>
          </w:p>
          <w:p w14:paraId="6E8DA773" w14:textId="77777777" w:rsidR="0074068B" w:rsidRPr="00611C32" w:rsidRDefault="0074068B" w:rsidP="008D7256">
            <w:pPr>
              <w:jc w:val="both"/>
              <w:rPr>
                <w:rFonts w:ascii="Times New Roman" w:hAnsi="Times New Roman" w:cs="Times New Roman"/>
                <w:sz w:val="24"/>
                <w:szCs w:val="24"/>
              </w:rPr>
            </w:pPr>
          </w:p>
          <w:p w14:paraId="4B5DCAA8" w14:textId="77777777" w:rsidR="0074068B" w:rsidRPr="00611C32" w:rsidRDefault="0074068B" w:rsidP="008D7256">
            <w:pPr>
              <w:jc w:val="both"/>
              <w:rPr>
                <w:rFonts w:ascii="Times New Roman" w:hAnsi="Times New Roman" w:cs="Times New Roman"/>
                <w:sz w:val="24"/>
                <w:szCs w:val="24"/>
              </w:rPr>
            </w:pPr>
          </w:p>
          <w:p w14:paraId="68346DD0" w14:textId="77777777" w:rsidR="0074068B" w:rsidRPr="00611C32" w:rsidRDefault="0074068B" w:rsidP="008D7256">
            <w:pPr>
              <w:jc w:val="both"/>
              <w:rPr>
                <w:rFonts w:ascii="Times New Roman" w:hAnsi="Times New Roman" w:cs="Times New Roman"/>
                <w:sz w:val="24"/>
                <w:szCs w:val="24"/>
              </w:rPr>
            </w:pPr>
          </w:p>
          <w:p w14:paraId="3E65BC26" w14:textId="77777777" w:rsidR="0074068B" w:rsidRPr="00611C32" w:rsidRDefault="0074068B" w:rsidP="008D7256">
            <w:pPr>
              <w:jc w:val="both"/>
              <w:rPr>
                <w:rFonts w:ascii="Times New Roman" w:hAnsi="Times New Roman" w:cs="Times New Roman"/>
                <w:sz w:val="24"/>
                <w:szCs w:val="24"/>
              </w:rPr>
            </w:pPr>
          </w:p>
          <w:p w14:paraId="5FEFD3BF" w14:textId="77777777" w:rsidR="0074068B" w:rsidRPr="00611C32" w:rsidRDefault="0074068B" w:rsidP="008D7256">
            <w:pPr>
              <w:jc w:val="both"/>
              <w:rPr>
                <w:rFonts w:ascii="Times New Roman" w:hAnsi="Times New Roman" w:cs="Times New Roman"/>
                <w:sz w:val="24"/>
                <w:szCs w:val="24"/>
              </w:rPr>
            </w:pPr>
          </w:p>
          <w:p w14:paraId="0E9B2D57" w14:textId="77777777" w:rsidR="0074068B" w:rsidRPr="00611C32" w:rsidRDefault="0074068B" w:rsidP="008D7256">
            <w:pPr>
              <w:jc w:val="both"/>
              <w:rPr>
                <w:rFonts w:ascii="Times New Roman" w:hAnsi="Times New Roman" w:cs="Times New Roman"/>
                <w:sz w:val="24"/>
                <w:szCs w:val="24"/>
              </w:rPr>
            </w:pPr>
          </w:p>
          <w:p w14:paraId="598CAED5" w14:textId="77777777" w:rsidR="005D6CF5" w:rsidRPr="00611C32" w:rsidRDefault="005D6CF5" w:rsidP="008D7256">
            <w:pPr>
              <w:jc w:val="both"/>
              <w:rPr>
                <w:rFonts w:ascii="Times New Roman" w:hAnsi="Times New Roman" w:cs="Times New Roman"/>
                <w:sz w:val="24"/>
                <w:szCs w:val="24"/>
              </w:rPr>
            </w:pPr>
          </w:p>
          <w:p w14:paraId="218396D9" w14:textId="77777777" w:rsidR="005D6CF5" w:rsidRPr="00611C32" w:rsidRDefault="005D6CF5" w:rsidP="008D7256">
            <w:pPr>
              <w:jc w:val="both"/>
              <w:rPr>
                <w:rFonts w:ascii="Times New Roman" w:hAnsi="Times New Roman" w:cs="Times New Roman"/>
                <w:sz w:val="24"/>
                <w:szCs w:val="24"/>
              </w:rPr>
            </w:pPr>
          </w:p>
          <w:p w14:paraId="1490BC16" w14:textId="77777777" w:rsidR="005D6CF5" w:rsidRPr="00611C32" w:rsidRDefault="005D6CF5" w:rsidP="008D7256">
            <w:pPr>
              <w:jc w:val="both"/>
              <w:rPr>
                <w:rFonts w:ascii="Times New Roman" w:hAnsi="Times New Roman" w:cs="Times New Roman"/>
                <w:sz w:val="24"/>
                <w:szCs w:val="24"/>
              </w:rPr>
            </w:pPr>
          </w:p>
          <w:p w14:paraId="136BF573" w14:textId="77777777" w:rsidR="005D6CF5" w:rsidRPr="00611C32" w:rsidRDefault="005D6CF5" w:rsidP="008D7256">
            <w:pPr>
              <w:jc w:val="both"/>
              <w:rPr>
                <w:rFonts w:ascii="Times New Roman" w:hAnsi="Times New Roman" w:cs="Times New Roman"/>
                <w:sz w:val="24"/>
                <w:szCs w:val="24"/>
              </w:rPr>
            </w:pPr>
          </w:p>
          <w:p w14:paraId="2BD74079" w14:textId="77777777" w:rsidR="00E47BA7" w:rsidRDefault="00277478" w:rsidP="008D7256">
            <w:pPr>
              <w:jc w:val="both"/>
              <w:rPr>
                <w:rFonts w:ascii="Times New Roman" w:hAnsi="Times New Roman" w:cs="Times New Roman"/>
                <w:sz w:val="24"/>
                <w:szCs w:val="24"/>
              </w:rPr>
            </w:pPr>
            <w:r w:rsidRPr="00611C32">
              <w:rPr>
                <w:rFonts w:ascii="Times New Roman" w:hAnsi="Times New Roman" w:cs="Times New Roman"/>
                <w:sz w:val="24"/>
                <w:szCs w:val="24"/>
              </w:rPr>
              <w:t xml:space="preserve">Изменения </w:t>
            </w:r>
            <w:r w:rsidR="00790BD7" w:rsidRPr="00611C32">
              <w:rPr>
                <w:rFonts w:ascii="Times New Roman" w:hAnsi="Times New Roman" w:cs="Times New Roman"/>
                <w:sz w:val="24"/>
                <w:szCs w:val="24"/>
              </w:rPr>
              <w:t xml:space="preserve">вносятся в целях уточнения фактически осуществляемых действий Администратора в рамках первого этапа рассмотрения заявок </w:t>
            </w:r>
          </w:p>
          <w:p w14:paraId="01AFE937" w14:textId="77777777" w:rsidR="001D5F74" w:rsidRDefault="001D5F74" w:rsidP="008D7256">
            <w:pPr>
              <w:jc w:val="both"/>
              <w:rPr>
                <w:rFonts w:ascii="Times New Roman" w:hAnsi="Times New Roman" w:cs="Times New Roman"/>
                <w:sz w:val="24"/>
                <w:szCs w:val="24"/>
              </w:rPr>
            </w:pPr>
          </w:p>
          <w:p w14:paraId="7B6279A5" w14:textId="77777777" w:rsidR="001D5F74" w:rsidRDefault="001D5F74" w:rsidP="008D7256">
            <w:pPr>
              <w:jc w:val="both"/>
              <w:rPr>
                <w:rFonts w:ascii="Times New Roman" w:hAnsi="Times New Roman" w:cs="Times New Roman"/>
                <w:sz w:val="24"/>
                <w:szCs w:val="24"/>
              </w:rPr>
            </w:pPr>
          </w:p>
          <w:p w14:paraId="5549DD3B" w14:textId="77777777" w:rsidR="001D5F74" w:rsidRDefault="001D5F74" w:rsidP="008D7256">
            <w:pPr>
              <w:jc w:val="both"/>
              <w:rPr>
                <w:rFonts w:ascii="Times New Roman" w:hAnsi="Times New Roman" w:cs="Times New Roman"/>
                <w:sz w:val="24"/>
                <w:szCs w:val="24"/>
              </w:rPr>
            </w:pPr>
          </w:p>
          <w:p w14:paraId="51B4C06D" w14:textId="77777777" w:rsidR="001D5F74" w:rsidRDefault="001D5F74" w:rsidP="008D7256">
            <w:pPr>
              <w:jc w:val="both"/>
              <w:rPr>
                <w:rFonts w:ascii="Times New Roman" w:hAnsi="Times New Roman" w:cs="Times New Roman"/>
                <w:sz w:val="24"/>
                <w:szCs w:val="24"/>
              </w:rPr>
            </w:pPr>
          </w:p>
          <w:p w14:paraId="6B988C9F" w14:textId="77777777" w:rsidR="001D5F74" w:rsidRDefault="001D5F74" w:rsidP="008D7256">
            <w:pPr>
              <w:jc w:val="both"/>
              <w:rPr>
                <w:rFonts w:ascii="Times New Roman" w:hAnsi="Times New Roman" w:cs="Times New Roman"/>
                <w:sz w:val="24"/>
                <w:szCs w:val="24"/>
              </w:rPr>
            </w:pPr>
          </w:p>
          <w:p w14:paraId="2C4AEDC2" w14:textId="77777777" w:rsidR="001D5F74" w:rsidRDefault="001D5F74" w:rsidP="008D7256">
            <w:pPr>
              <w:jc w:val="both"/>
              <w:rPr>
                <w:rFonts w:ascii="Times New Roman" w:hAnsi="Times New Roman" w:cs="Times New Roman"/>
                <w:sz w:val="24"/>
                <w:szCs w:val="24"/>
              </w:rPr>
            </w:pPr>
          </w:p>
          <w:p w14:paraId="5F49AF39" w14:textId="77777777" w:rsidR="001D5F74" w:rsidRDefault="001D5F74" w:rsidP="008D7256">
            <w:pPr>
              <w:jc w:val="both"/>
              <w:rPr>
                <w:rFonts w:ascii="Times New Roman" w:hAnsi="Times New Roman" w:cs="Times New Roman"/>
                <w:sz w:val="24"/>
                <w:szCs w:val="24"/>
              </w:rPr>
            </w:pPr>
          </w:p>
          <w:p w14:paraId="7B024BED" w14:textId="77777777" w:rsidR="001D5F74" w:rsidRDefault="001D5F74" w:rsidP="008D7256">
            <w:pPr>
              <w:jc w:val="both"/>
              <w:rPr>
                <w:rFonts w:ascii="Times New Roman" w:hAnsi="Times New Roman" w:cs="Times New Roman"/>
                <w:sz w:val="24"/>
                <w:szCs w:val="24"/>
              </w:rPr>
            </w:pPr>
          </w:p>
          <w:p w14:paraId="12ED1C3B" w14:textId="77777777" w:rsidR="001D5F74" w:rsidRDefault="001D5F74" w:rsidP="008D7256">
            <w:pPr>
              <w:jc w:val="both"/>
              <w:rPr>
                <w:rFonts w:ascii="Times New Roman" w:hAnsi="Times New Roman" w:cs="Times New Roman"/>
                <w:sz w:val="24"/>
                <w:szCs w:val="24"/>
              </w:rPr>
            </w:pPr>
          </w:p>
          <w:p w14:paraId="32702BED" w14:textId="77777777" w:rsidR="001D5F74" w:rsidRDefault="001D5F74" w:rsidP="008D7256">
            <w:pPr>
              <w:jc w:val="both"/>
              <w:rPr>
                <w:rFonts w:ascii="Times New Roman" w:hAnsi="Times New Roman" w:cs="Times New Roman"/>
                <w:sz w:val="24"/>
                <w:szCs w:val="24"/>
              </w:rPr>
            </w:pPr>
          </w:p>
          <w:p w14:paraId="69762CA8" w14:textId="77777777" w:rsidR="001D5F74" w:rsidRDefault="001D5F74" w:rsidP="008D7256">
            <w:pPr>
              <w:jc w:val="both"/>
              <w:rPr>
                <w:rFonts w:ascii="Times New Roman" w:hAnsi="Times New Roman" w:cs="Times New Roman"/>
                <w:sz w:val="24"/>
                <w:szCs w:val="24"/>
              </w:rPr>
            </w:pPr>
          </w:p>
          <w:p w14:paraId="0F24A65C" w14:textId="77777777" w:rsidR="001D5F74" w:rsidRDefault="001D5F74" w:rsidP="008D7256">
            <w:pPr>
              <w:jc w:val="both"/>
              <w:rPr>
                <w:rFonts w:ascii="Times New Roman" w:hAnsi="Times New Roman" w:cs="Times New Roman"/>
                <w:sz w:val="24"/>
                <w:szCs w:val="24"/>
              </w:rPr>
            </w:pPr>
          </w:p>
          <w:p w14:paraId="4280AE3F" w14:textId="77777777" w:rsidR="001D5F74" w:rsidRDefault="001D5F74" w:rsidP="008D7256">
            <w:pPr>
              <w:jc w:val="both"/>
              <w:rPr>
                <w:rFonts w:ascii="Times New Roman" w:hAnsi="Times New Roman" w:cs="Times New Roman"/>
                <w:sz w:val="24"/>
                <w:szCs w:val="24"/>
              </w:rPr>
            </w:pPr>
          </w:p>
          <w:p w14:paraId="5BD46B3F" w14:textId="4886DFB5" w:rsidR="001D5F74" w:rsidRDefault="001D5F74" w:rsidP="008D7256">
            <w:pPr>
              <w:jc w:val="both"/>
              <w:rPr>
                <w:rFonts w:ascii="Times New Roman" w:hAnsi="Times New Roman" w:cs="Times New Roman"/>
                <w:sz w:val="24"/>
                <w:szCs w:val="24"/>
              </w:rPr>
            </w:pPr>
            <w:r>
              <w:rPr>
                <w:rFonts w:ascii="Times New Roman" w:hAnsi="Times New Roman" w:cs="Times New Roman"/>
                <w:sz w:val="24"/>
                <w:szCs w:val="24"/>
              </w:rPr>
              <w:t>У</w:t>
            </w:r>
            <w:r w:rsidRPr="001D5F74">
              <w:rPr>
                <w:rFonts w:ascii="Times New Roman" w:hAnsi="Times New Roman" w:cs="Times New Roman"/>
                <w:sz w:val="24"/>
                <w:szCs w:val="24"/>
              </w:rPr>
              <w:t>точнено</w:t>
            </w:r>
            <w:r>
              <w:rPr>
                <w:rFonts w:ascii="Times New Roman" w:hAnsi="Times New Roman" w:cs="Times New Roman"/>
                <w:sz w:val="24"/>
                <w:szCs w:val="24"/>
              </w:rPr>
              <w:t>,</w:t>
            </w:r>
            <w:r w:rsidRPr="001D5F74">
              <w:rPr>
                <w:rFonts w:ascii="Times New Roman" w:hAnsi="Times New Roman" w:cs="Times New Roman"/>
                <w:sz w:val="24"/>
                <w:szCs w:val="24"/>
              </w:rPr>
              <w:t xml:space="preserve"> на соответствие каким нормам порядка проводится проверка участников отбора  на </w:t>
            </w:r>
            <w:r>
              <w:rPr>
                <w:rFonts w:ascii="Times New Roman" w:hAnsi="Times New Roman" w:cs="Times New Roman"/>
                <w:sz w:val="24"/>
                <w:szCs w:val="24"/>
              </w:rPr>
              <w:t xml:space="preserve">втором </w:t>
            </w:r>
            <w:r w:rsidRPr="001D5F74">
              <w:rPr>
                <w:rFonts w:ascii="Times New Roman" w:hAnsi="Times New Roman" w:cs="Times New Roman"/>
                <w:sz w:val="24"/>
                <w:szCs w:val="24"/>
              </w:rPr>
              <w:t>этапе отбора</w:t>
            </w:r>
          </w:p>
          <w:p w14:paraId="72272C1B" w14:textId="6D75D0B4" w:rsidR="001D5F74" w:rsidRPr="00611C32" w:rsidRDefault="001D5F74" w:rsidP="008D7256">
            <w:pPr>
              <w:jc w:val="both"/>
              <w:rPr>
                <w:rFonts w:ascii="Times New Roman" w:hAnsi="Times New Roman" w:cs="Times New Roman"/>
                <w:sz w:val="24"/>
                <w:szCs w:val="24"/>
              </w:rPr>
            </w:pPr>
          </w:p>
        </w:tc>
      </w:tr>
      <w:tr w:rsidR="00611C32" w:rsidRPr="00611C32" w14:paraId="2252EDB5" w14:textId="77777777" w:rsidTr="00DA16AC">
        <w:tc>
          <w:tcPr>
            <w:tcW w:w="846" w:type="dxa"/>
          </w:tcPr>
          <w:p w14:paraId="595B0037" w14:textId="77777777" w:rsidR="00C1443C" w:rsidRPr="00611C32" w:rsidRDefault="0074068B" w:rsidP="0074068B">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 10</w:t>
            </w:r>
            <w:r w:rsidR="00B230B2" w:rsidRPr="00611C32">
              <w:rPr>
                <w:rFonts w:ascii="Times New Roman" w:hAnsi="Times New Roman" w:cs="Times New Roman"/>
                <w:sz w:val="24"/>
                <w:szCs w:val="24"/>
              </w:rPr>
              <w:t>.4</w:t>
            </w:r>
            <w:r w:rsidRPr="00611C32">
              <w:rPr>
                <w:rFonts w:ascii="Times New Roman" w:hAnsi="Times New Roman" w:cs="Times New Roman"/>
                <w:sz w:val="24"/>
                <w:szCs w:val="24"/>
              </w:rPr>
              <w:t xml:space="preserve"> разд.II</w:t>
            </w:r>
          </w:p>
        </w:tc>
        <w:tc>
          <w:tcPr>
            <w:tcW w:w="5670" w:type="dxa"/>
          </w:tcPr>
          <w:p w14:paraId="13242DA0" w14:textId="77777777" w:rsidR="00C1443C" w:rsidRPr="00611C32" w:rsidRDefault="0074068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10.4. В течение двух рабочих дней по окончании срока рассмотрения заявок уведомляет участников отбора письмом Администратора об издании муниципального правового акта о предоставлении субсидии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6DF71F53" w14:textId="77777777" w:rsidR="00C1443C" w:rsidRPr="00611C32" w:rsidRDefault="0074068B" w:rsidP="006F5AE2">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xml:space="preserve">10.4. В течение двух рабочих дней по окончании срока рассмотрения заявок уведомляет участников отбора, </w:t>
            </w:r>
            <w:r w:rsidRPr="00611C32">
              <w:rPr>
                <w:rFonts w:ascii="Times New Roman" w:eastAsia="Calibri" w:hAnsi="Times New Roman" w:cs="Times New Roman"/>
                <w:b/>
                <w:sz w:val="24"/>
                <w:szCs w:val="24"/>
              </w:rPr>
              <w:t>в отношении которых принято решение о предоставлении субсидии,</w:t>
            </w:r>
            <w:r w:rsidRPr="00611C32">
              <w:rPr>
                <w:rFonts w:ascii="Times New Roman" w:eastAsia="Calibri" w:hAnsi="Times New Roman" w:cs="Times New Roman"/>
                <w:sz w:val="24"/>
                <w:szCs w:val="24"/>
              </w:rPr>
              <w:t xml:space="preserve"> письмом Администратора об издании муниципального правового акта о предоставлении субсидии </w:t>
            </w:r>
            <w:r w:rsidRPr="00611C32">
              <w:rPr>
                <w:rFonts w:ascii="Times New Roman" w:eastAsia="Calibri" w:hAnsi="Times New Roman" w:cs="Times New Roman"/>
                <w:b/>
                <w:sz w:val="24"/>
                <w:szCs w:val="24"/>
              </w:rPr>
              <w:t>и необходимости подписать соглашение о предоставлении субсидии в Администрации города</w:t>
            </w:r>
            <w:r w:rsidRPr="00611C32">
              <w:rPr>
                <w:rFonts w:ascii="Times New Roman" w:eastAsia="Calibri" w:hAnsi="Times New Roman" w:cs="Times New Roman"/>
                <w:sz w:val="24"/>
                <w:szCs w:val="24"/>
              </w:rPr>
              <w:t xml:space="preserve">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3C79A8F1" w14:textId="1920764C" w:rsidR="00C1443C" w:rsidRPr="00611C32" w:rsidRDefault="00587B61" w:rsidP="008D7256">
            <w:pPr>
              <w:jc w:val="both"/>
              <w:rPr>
                <w:rFonts w:ascii="Times New Roman" w:hAnsi="Times New Roman" w:cs="Times New Roman"/>
                <w:sz w:val="24"/>
                <w:szCs w:val="24"/>
              </w:rPr>
            </w:pPr>
            <w:r w:rsidRPr="00611C32">
              <w:rPr>
                <w:rFonts w:ascii="Times New Roman" w:hAnsi="Times New Roman" w:cs="Times New Roman"/>
                <w:sz w:val="24"/>
                <w:szCs w:val="24"/>
              </w:rPr>
              <w:t>Изменения вносятся в целях уточнения фактически осуществляемых действий Администратора</w:t>
            </w:r>
            <w:r w:rsidR="00FB6B24" w:rsidRPr="00611C32">
              <w:rPr>
                <w:rFonts w:ascii="Times New Roman" w:hAnsi="Times New Roman" w:cs="Times New Roman"/>
                <w:sz w:val="24"/>
                <w:szCs w:val="24"/>
              </w:rPr>
              <w:t xml:space="preserve">. </w:t>
            </w:r>
          </w:p>
        </w:tc>
      </w:tr>
      <w:tr w:rsidR="00611C32" w:rsidRPr="00611C32" w14:paraId="3964DC85" w14:textId="77777777" w:rsidTr="00DA16AC">
        <w:tc>
          <w:tcPr>
            <w:tcW w:w="846" w:type="dxa"/>
          </w:tcPr>
          <w:p w14:paraId="62760F85" w14:textId="77777777" w:rsidR="00E47BA7" w:rsidRPr="00611C32" w:rsidRDefault="00A00BE2" w:rsidP="00B230B2">
            <w:pPr>
              <w:jc w:val="both"/>
              <w:rPr>
                <w:rFonts w:ascii="Times New Roman" w:hAnsi="Times New Roman" w:cs="Times New Roman"/>
                <w:sz w:val="24"/>
                <w:szCs w:val="24"/>
              </w:rPr>
            </w:pPr>
            <w:r w:rsidRPr="00611C32">
              <w:rPr>
                <w:rFonts w:ascii="Times New Roman" w:hAnsi="Times New Roman" w:cs="Times New Roman"/>
                <w:sz w:val="24"/>
                <w:szCs w:val="24"/>
              </w:rPr>
              <w:t xml:space="preserve">П. </w:t>
            </w:r>
            <w:r w:rsidR="00B230B2" w:rsidRPr="00611C32">
              <w:rPr>
                <w:rFonts w:ascii="Times New Roman" w:hAnsi="Times New Roman" w:cs="Times New Roman"/>
                <w:sz w:val="24"/>
                <w:szCs w:val="24"/>
              </w:rPr>
              <w:t>10.5</w:t>
            </w:r>
            <w:r w:rsidRPr="00611C32">
              <w:rPr>
                <w:rFonts w:ascii="Times New Roman" w:hAnsi="Times New Roman" w:cs="Times New Roman"/>
                <w:sz w:val="24"/>
                <w:szCs w:val="24"/>
              </w:rPr>
              <w:t xml:space="preserve"> разд. </w:t>
            </w:r>
            <w:r w:rsidRPr="00611C32">
              <w:rPr>
                <w:rFonts w:ascii="Times New Roman" w:hAnsi="Times New Roman" w:cs="Times New Roman"/>
                <w:sz w:val="24"/>
                <w:szCs w:val="24"/>
                <w:lang w:val="en-US"/>
              </w:rPr>
              <w:t>II</w:t>
            </w:r>
          </w:p>
        </w:tc>
        <w:tc>
          <w:tcPr>
            <w:tcW w:w="5670" w:type="dxa"/>
          </w:tcPr>
          <w:p w14:paraId="663E4831" w14:textId="50E41F4E" w:rsidR="00E47BA7" w:rsidRPr="00611C32" w:rsidRDefault="00BB154B"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10.5</w:t>
            </w:r>
            <w:r w:rsidR="00A00BE2" w:rsidRPr="00611C32">
              <w:rPr>
                <w:rFonts w:ascii="Times New Roman" w:hAnsi="Times New Roman" w:cs="Times New Roman"/>
                <w:sz w:val="24"/>
                <w:szCs w:val="24"/>
              </w:rPr>
              <w:t>. Не позднее 14-го календарного дня со дня принятия решения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predprinimatelstva) информацию о результатах рассмотрения заявок, включающ</w:t>
            </w:r>
            <w:r w:rsidRPr="00611C32">
              <w:rPr>
                <w:rFonts w:ascii="Times New Roman" w:hAnsi="Times New Roman" w:cs="Times New Roman"/>
                <w:sz w:val="24"/>
                <w:szCs w:val="24"/>
              </w:rPr>
              <w:t>ие</w:t>
            </w:r>
            <w:r w:rsidR="00A00BE2" w:rsidRPr="00611C32">
              <w:rPr>
                <w:rFonts w:ascii="Times New Roman" w:hAnsi="Times New Roman" w:cs="Times New Roman"/>
                <w:sz w:val="24"/>
                <w:szCs w:val="24"/>
              </w:rPr>
              <w:t xml:space="preserve"> сведения:</w:t>
            </w:r>
          </w:p>
          <w:p w14:paraId="7E6468B2" w14:textId="77777777" w:rsidR="00A00BE2" w:rsidRPr="00611C32" w:rsidRDefault="00A00BE2"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w:t>
            </w:r>
          </w:p>
        </w:tc>
        <w:tc>
          <w:tcPr>
            <w:tcW w:w="5812" w:type="dxa"/>
          </w:tcPr>
          <w:p w14:paraId="6D118041" w14:textId="61BBB818" w:rsidR="00E47BA7" w:rsidRPr="00611C32" w:rsidRDefault="00A00BE2"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12. Не позднее 14-го календарного дня со дня принятия решения </w:t>
            </w:r>
            <w:r w:rsidRPr="00611C32">
              <w:rPr>
                <w:rFonts w:ascii="Times New Roman" w:hAnsi="Times New Roman" w:cs="Times New Roman"/>
                <w:b/>
                <w:sz w:val="24"/>
                <w:szCs w:val="24"/>
              </w:rPr>
              <w:t xml:space="preserve">(издания муниципального правового акта о предоставлении субсидии, </w:t>
            </w:r>
            <w:r w:rsidR="00700C72" w:rsidRPr="00611C32">
              <w:rPr>
                <w:rFonts w:ascii="Times New Roman" w:hAnsi="Times New Roman" w:cs="Times New Roman"/>
                <w:b/>
                <w:sz w:val="24"/>
                <w:szCs w:val="24"/>
              </w:rPr>
              <w:t>регистрации</w:t>
            </w:r>
            <w:r w:rsidRPr="00611C32">
              <w:rPr>
                <w:rFonts w:ascii="Times New Roman" w:hAnsi="Times New Roman" w:cs="Times New Roman"/>
                <w:b/>
                <w:sz w:val="24"/>
                <w:szCs w:val="24"/>
              </w:rPr>
              <w:t xml:space="preserve"> письма Администратора об </w:t>
            </w:r>
            <w:r w:rsidR="00700C72" w:rsidRPr="00611C32">
              <w:rPr>
                <w:rFonts w:ascii="Times New Roman" w:hAnsi="Times New Roman" w:cs="Times New Roman"/>
                <w:b/>
                <w:sz w:val="24"/>
                <w:szCs w:val="24"/>
              </w:rPr>
              <w:t>отклонении заявки</w:t>
            </w:r>
            <w:r w:rsidRPr="00611C32">
              <w:rPr>
                <w:rFonts w:ascii="Times New Roman" w:hAnsi="Times New Roman" w:cs="Times New Roman"/>
                <w:b/>
                <w:sz w:val="24"/>
                <w:szCs w:val="24"/>
              </w:rPr>
              <w:t xml:space="preserve">) </w:t>
            </w:r>
            <w:r w:rsidRPr="00611C32">
              <w:rPr>
                <w:rFonts w:ascii="Times New Roman" w:hAnsi="Times New Roman" w:cs="Times New Roman"/>
                <w:sz w:val="24"/>
                <w:szCs w:val="24"/>
              </w:rPr>
              <w:t xml:space="preserve">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r w:rsidRPr="00611C32">
              <w:rPr>
                <w:rFonts w:ascii="Times New Roman" w:hAnsi="Times New Roman" w:cs="Times New Roman"/>
                <w:sz w:val="24"/>
                <w:szCs w:val="24"/>
              </w:rPr>
              <w:lastRenderedPageBreak/>
              <w:t>predprinimatelstva) информацию о результатах рассмотрения заявок, включающ</w:t>
            </w:r>
            <w:r w:rsidR="00BB154B" w:rsidRPr="00611C32">
              <w:rPr>
                <w:rFonts w:ascii="Times New Roman" w:hAnsi="Times New Roman" w:cs="Times New Roman"/>
                <w:sz w:val="24"/>
                <w:szCs w:val="24"/>
              </w:rPr>
              <w:t>ие</w:t>
            </w:r>
            <w:r w:rsidRPr="00611C32">
              <w:rPr>
                <w:rFonts w:ascii="Times New Roman" w:hAnsi="Times New Roman" w:cs="Times New Roman"/>
                <w:sz w:val="24"/>
                <w:szCs w:val="24"/>
              </w:rPr>
              <w:t xml:space="preserve"> сведения:</w:t>
            </w:r>
          </w:p>
          <w:p w14:paraId="537226BD" w14:textId="77777777" w:rsidR="00A00BE2" w:rsidRPr="00611C32" w:rsidRDefault="00A00BE2"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w:t>
            </w:r>
          </w:p>
        </w:tc>
        <w:tc>
          <w:tcPr>
            <w:tcW w:w="2977" w:type="dxa"/>
          </w:tcPr>
          <w:p w14:paraId="5D44F481" w14:textId="0D66F47D" w:rsidR="00E47BA7" w:rsidRPr="00611C32" w:rsidRDefault="00A00BE2" w:rsidP="00A00BE2">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Уточняется, что подразумевается под принятием решения</w:t>
            </w:r>
            <w:r w:rsidR="00FB6B24" w:rsidRPr="00611C32">
              <w:rPr>
                <w:rFonts w:ascii="Times New Roman" w:hAnsi="Times New Roman" w:cs="Times New Roman"/>
                <w:sz w:val="24"/>
                <w:szCs w:val="24"/>
              </w:rPr>
              <w:t xml:space="preserve"> </w:t>
            </w:r>
          </w:p>
        </w:tc>
      </w:tr>
      <w:tr w:rsidR="00611C32" w:rsidRPr="00611C32" w14:paraId="42B2CE79" w14:textId="77777777" w:rsidTr="00DA16AC">
        <w:tc>
          <w:tcPr>
            <w:tcW w:w="846" w:type="dxa"/>
          </w:tcPr>
          <w:p w14:paraId="6D6CA41E" w14:textId="77777777" w:rsidR="00E47BA7" w:rsidRPr="00611C32" w:rsidRDefault="00850E38" w:rsidP="008D7256">
            <w:pPr>
              <w:jc w:val="both"/>
              <w:rPr>
                <w:rFonts w:ascii="Times New Roman" w:hAnsi="Times New Roman" w:cs="Times New Roman"/>
                <w:sz w:val="24"/>
                <w:szCs w:val="24"/>
              </w:rPr>
            </w:pPr>
            <w:r w:rsidRPr="00611C32">
              <w:rPr>
                <w:rFonts w:ascii="Times New Roman" w:hAnsi="Times New Roman" w:cs="Times New Roman"/>
                <w:sz w:val="24"/>
                <w:szCs w:val="24"/>
              </w:rPr>
              <w:t xml:space="preserve">П.4 разд. </w:t>
            </w:r>
            <w:r w:rsidRPr="00611C32">
              <w:rPr>
                <w:rFonts w:ascii="Times New Roman" w:hAnsi="Times New Roman" w:cs="Times New Roman"/>
                <w:sz w:val="24"/>
                <w:szCs w:val="24"/>
                <w:lang w:val="en-US"/>
              </w:rPr>
              <w:t>III</w:t>
            </w:r>
          </w:p>
        </w:tc>
        <w:tc>
          <w:tcPr>
            <w:tcW w:w="5670" w:type="dxa"/>
          </w:tcPr>
          <w:p w14:paraId="7BE10FE0" w14:textId="77777777" w:rsidR="00E47BA7" w:rsidRPr="00611C32" w:rsidRDefault="00850E3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 Условия и порядок заключения между главным распорядителем и получателем субсидии </w:t>
            </w:r>
            <w:r w:rsidRPr="00611C32">
              <w:rPr>
                <w:rFonts w:ascii="Times New Roman" w:hAnsi="Times New Roman" w:cs="Times New Roman"/>
                <w:b/>
                <w:sz w:val="24"/>
                <w:szCs w:val="24"/>
              </w:rPr>
              <w:t>представителем получателя субсидии</w:t>
            </w:r>
            <w:r w:rsidRPr="00611C32">
              <w:rPr>
                <w:rFonts w:ascii="Times New Roman" w:hAnsi="Times New Roman" w:cs="Times New Roman"/>
                <w:sz w:val="24"/>
                <w:szCs w:val="24"/>
              </w:rPr>
              <w:t xml:space="preserve"> </w:t>
            </w:r>
            <w:r w:rsidR="00830D48" w:rsidRPr="00611C32">
              <w:rPr>
                <w:rFonts w:ascii="Times New Roman" w:hAnsi="Times New Roman" w:cs="Times New Roman"/>
                <w:b/>
                <w:sz w:val="24"/>
                <w:szCs w:val="24"/>
              </w:rPr>
              <w:t>(далее – получателем субсидии)</w:t>
            </w:r>
            <w:r w:rsidR="00830D48" w:rsidRPr="00611C32">
              <w:rPr>
                <w:rFonts w:ascii="Times New Roman" w:hAnsi="Times New Roman" w:cs="Times New Roman"/>
                <w:sz w:val="24"/>
                <w:szCs w:val="24"/>
              </w:rPr>
              <w:t xml:space="preserve"> </w:t>
            </w:r>
            <w:r w:rsidRPr="00611C32">
              <w:rPr>
                <w:rFonts w:ascii="Times New Roman" w:hAnsi="Times New Roman" w:cs="Times New Roman"/>
                <w:sz w:val="24"/>
                <w:szCs w:val="24"/>
              </w:rPr>
              <w:t>соглашения о предоставлении субсидии, дополнительного соглашения к соглашению.</w:t>
            </w:r>
          </w:p>
          <w:p w14:paraId="042B03AF"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0138F512"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011E5244"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случае необходимости заключения дополнительного соглашения к соглашению, в том числе соглашения о расторжении соглашения, </w:t>
            </w:r>
            <w:r w:rsidRPr="00611C32">
              <w:rPr>
                <w:rFonts w:ascii="Times New Roman" w:hAnsi="Times New Roman" w:cs="Times New Roman"/>
                <w:sz w:val="24"/>
                <w:szCs w:val="24"/>
              </w:rPr>
              <w:lastRenderedPageBreak/>
              <w:t>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34699F4"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468CDACD" w14:textId="77777777" w:rsidR="00850E3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w:t>
            </w:r>
            <w:r w:rsidRPr="00611C32">
              <w:rPr>
                <w:rFonts w:ascii="Times New Roman" w:hAnsi="Times New Roman" w:cs="Times New Roman"/>
                <w:sz w:val="24"/>
                <w:szCs w:val="24"/>
              </w:rPr>
              <w:lastRenderedPageBreak/>
              <w:t>субсидии, а также условия (обязательства), указанные в пунктах 9, 10 настоящего раздела.</w:t>
            </w:r>
          </w:p>
        </w:tc>
        <w:tc>
          <w:tcPr>
            <w:tcW w:w="5812" w:type="dxa"/>
          </w:tcPr>
          <w:p w14:paraId="24B2BBAB" w14:textId="77777777" w:rsidR="00E47BA7" w:rsidRPr="00611C32" w:rsidRDefault="00850E3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4. Условия и порядок заключения между главным распорядителем и получателем субсидии </w:t>
            </w:r>
            <w:r w:rsidRPr="00611C32">
              <w:rPr>
                <w:rFonts w:ascii="Times New Roman" w:hAnsi="Times New Roman" w:cs="Times New Roman"/>
                <w:b/>
                <w:strike/>
                <w:sz w:val="24"/>
                <w:szCs w:val="24"/>
              </w:rPr>
              <w:t>представителем получателя субсидии</w:t>
            </w:r>
            <w:r w:rsidR="00830D48" w:rsidRPr="00611C32">
              <w:rPr>
                <w:rFonts w:ascii="Times New Roman" w:hAnsi="Times New Roman" w:cs="Times New Roman"/>
                <w:b/>
                <w:strike/>
                <w:sz w:val="24"/>
                <w:szCs w:val="24"/>
              </w:rPr>
              <w:t xml:space="preserve"> (далее – получателем субсидии) </w:t>
            </w:r>
            <w:r w:rsidRPr="00611C32">
              <w:rPr>
                <w:rFonts w:ascii="Times New Roman" w:hAnsi="Times New Roman" w:cs="Times New Roman"/>
                <w:sz w:val="24"/>
                <w:szCs w:val="24"/>
              </w:rPr>
              <w:t xml:space="preserve"> соглашения о предоставлении субсидии, дополнительного соглашения к соглашению.</w:t>
            </w:r>
          </w:p>
          <w:p w14:paraId="75D36A90"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4AAC1E9B"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481F09BC"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w:t>
            </w:r>
            <w:r w:rsidRPr="00611C32">
              <w:rPr>
                <w:rFonts w:ascii="Times New Roman" w:hAnsi="Times New Roman" w:cs="Times New Roman"/>
                <w:sz w:val="24"/>
                <w:szCs w:val="24"/>
              </w:rPr>
              <w:lastRenderedPageBreak/>
              <w:t>осуществляется по типовым формам, установленным финансовым органом муниципального образования.</w:t>
            </w:r>
          </w:p>
          <w:p w14:paraId="69C53A93" w14:textId="77777777" w:rsidR="00830D4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4E650BF8" w14:textId="77777777" w:rsidR="00850E38" w:rsidRPr="00611C32" w:rsidRDefault="00830D48"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11C32">
              <w:rPr>
                <w:rFonts w:ascii="Times New Roman" w:hAnsi="Times New Roman" w:cs="Times New Roman"/>
                <w:b/>
                <w:sz w:val="24"/>
                <w:szCs w:val="24"/>
              </w:rPr>
              <w:t>Администратором</w:t>
            </w:r>
            <w:r w:rsidRPr="00611C32">
              <w:rPr>
                <w:rFonts w:ascii="Times New Roman" w:hAnsi="Times New Roman" w:cs="Times New Roman"/>
                <w:sz w:val="24"/>
                <w:szCs w:val="24"/>
              </w:rPr>
              <w:t>, КРУ и КСП проверок соблюдения ими условий, целей и порядка предоставления субсидии, а также условия (обязательства), указанные в пунктах 9, 10 настоящего раздела.</w:t>
            </w:r>
          </w:p>
        </w:tc>
        <w:tc>
          <w:tcPr>
            <w:tcW w:w="2977" w:type="dxa"/>
          </w:tcPr>
          <w:p w14:paraId="1588F885" w14:textId="77777777" w:rsidR="00E47BA7" w:rsidRPr="00611C32" w:rsidRDefault="00850E38"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Технические правки</w:t>
            </w:r>
          </w:p>
        </w:tc>
      </w:tr>
      <w:tr w:rsidR="00611C32" w:rsidRPr="00611C32" w14:paraId="1974E85A" w14:textId="77777777" w:rsidTr="00DA16AC">
        <w:tc>
          <w:tcPr>
            <w:tcW w:w="846" w:type="dxa"/>
          </w:tcPr>
          <w:p w14:paraId="579768B3" w14:textId="77777777" w:rsidR="00E47BA7" w:rsidRPr="00611C32" w:rsidRDefault="000904EC" w:rsidP="008D7256">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 8 разд. </w:t>
            </w:r>
            <w:r w:rsidRPr="00611C32">
              <w:rPr>
                <w:rFonts w:ascii="Times New Roman" w:hAnsi="Times New Roman" w:cs="Times New Roman"/>
                <w:sz w:val="24"/>
                <w:szCs w:val="24"/>
                <w:lang w:val="en-US"/>
              </w:rPr>
              <w:t>III</w:t>
            </w:r>
          </w:p>
        </w:tc>
        <w:tc>
          <w:tcPr>
            <w:tcW w:w="5670" w:type="dxa"/>
          </w:tcPr>
          <w:p w14:paraId="66987A69" w14:textId="77777777" w:rsidR="000904EC" w:rsidRPr="00611C32" w:rsidRDefault="000904E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8. Сроки перечисления субсидии, счета, на которые перечисляется субсидия.</w:t>
            </w:r>
          </w:p>
          <w:p w14:paraId="029CF0C1" w14:textId="77777777" w:rsidR="000904EC" w:rsidRPr="00611C32" w:rsidRDefault="000904EC" w:rsidP="006F5AE2">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Перечисление субсидии осуществляется на основании подписанного сторонами соглашения. </w:t>
            </w:r>
            <w:r w:rsidRPr="00611C32">
              <w:rPr>
                <w:rFonts w:ascii="Times New Roman" w:hAnsi="Times New Roman" w:cs="Times New Roman"/>
                <w:b/>
                <w:sz w:val="24"/>
                <w:szCs w:val="24"/>
              </w:rPr>
              <w:t>Субсидия перечисляется не позднее 10-го рабочего дня после издания муниципального правового акта о предоставлении субсидии:</w:t>
            </w:r>
          </w:p>
          <w:p w14:paraId="59CCD116" w14:textId="77777777" w:rsidR="000904EC" w:rsidRPr="00611C32" w:rsidRDefault="000904EC" w:rsidP="006F5AE2">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 получателю субсидии - юридическому лицу на лицевой счет, открытый получателем субсидии в департаменте финансов Администрации города. Порядок открытия и ведения лицевых счетов установлен приказом Департамента финансов Администрации города Сургута от 11.01.2021 N 08-03-1/1 "Об утверждении Порядка открытия и ведения лицевых счетов департаментом финансов Администрации города Сургута";</w:t>
            </w:r>
          </w:p>
          <w:p w14:paraId="217E22F2" w14:textId="77777777" w:rsidR="000904EC" w:rsidRPr="00611C32" w:rsidRDefault="000904EC" w:rsidP="006F5AE2">
            <w:pPr>
              <w:ind w:firstLine="316"/>
              <w:jc w:val="both"/>
              <w:rPr>
                <w:rFonts w:ascii="Times New Roman" w:hAnsi="Times New Roman" w:cs="Times New Roman"/>
                <w:sz w:val="24"/>
                <w:szCs w:val="24"/>
              </w:rPr>
            </w:pPr>
            <w:r w:rsidRPr="00611C32">
              <w:rPr>
                <w:rFonts w:ascii="Times New Roman" w:hAnsi="Times New Roman" w:cs="Times New Roman"/>
                <w:b/>
                <w:sz w:val="24"/>
                <w:szCs w:val="24"/>
              </w:rPr>
              <w:t>- получателю субсидии - индивидуальному предпринимателю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r w:rsidRPr="00611C32">
              <w:rPr>
                <w:rFonts w:ascii="Times New Roman" w:hAnsi="Times New Roman" w:cs="Times New Roman"/>
                <w:sz w:val="24"/>
                <w:szCs w:val="24"/>
              </w:rPr>
              <w:t>.</w:t>
            </w:r>
          </w:p>
          <w:p w14:paraId="7F0F623F" w14:textId="77777777" w:rsidR="00E47BA7" w:rsidRPr="00571EE7" w:rsidRDefault="000904EC" w:rsidP="006F5AE2">
            <w:pPr>
              <w:ind w:firstLine="316"/>
              <w:jc w:val="both"/>
              <w:rPr>
                <w:rFonts w:ascii="Times New Roman" w:hAnsi="Times New Roman" w:cs="Times New Roman"/>
                <w:b/>
                <w:sz w:val="24"/>
                <w:szCs w:val="24"/>
              </w:rPr>
            </w:pPr>
            <w:r w:rsidRPr="00571EE7">
              <w:rPr>
                <w:rFonts w:ascii="Times New Roman" w:hAnsi="Times New Roman" w:cs="Times New Roman"/>
                <w:b/>
                <w:sz w:val="24"/>
                <w:szCs w:val="24"/>
              </w:rPr>
              <w:t>Перечисление субсидии за счет средств межбюджетных трансфертов производится при фактическом поступлении средств на счет бюджета города.</w:t>
            </w:r>
          </w:p>
        </w:tc>
        <w:tc>
          <w:tcPr>
            <w:tcW w:w="5812" w:type="dxa"/>
          </w:tcPr>
          <w:p w14:paraId="0C38FDE8" w14:textId="77777777" w:rsidR="000904EC" w:rsidRPr="00611C32" w:rsidRDefault="000904EC"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«8. Сроки перечисления субсидии, счета, на которые перечисляется субсидия.</w:t>
            </w:r>
          </w:p>
          <w:p w14:paraId="017159DE" w14:textId="208694FE" w:rsidR="000904EC" w:rsidRPr="00611C32" w:rsidRDefault="000904EC" w:rsidP="006F5AE2">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Перечисление субсидии </w:t>
            </w:r>
            <w:r w:rsidR="00BB154B" w:rsidRPr="00611C32">
              <w:rPr>
                <w:rFonts w:ascii="Times New Roman" w:hAnsi="Times New Roman" w:cs="Times New Roman"/>
                <w:b/>
                <w:sz w:val="24"/>
                <w:szCs w:val="24"/>
              </w:rPr>
              <w:t>получателю субсидии</w:t>
            </w:r>
            <w:r w:rsidRPr="00611C32">
              <w:rPr>
                <w:rFonts w:ascii="Times New Roman" w:hAnsi="Times New Roman" w:cs="Times New Roman"/>
                <w:sz w:val="24"/>
                <w:szCs w:val="24"/>
              </w:rPr>
              <w:t xml:space="preserve"> осуществляется на основании подписанного сторонами соглашения. </w:t>
            </w:r>
            <w:r w:rsidRPr="00611C32">
              <w:rPr>
                <w:rFonts w:ascii="Times New Roman" w:hAnsi="Times New Roman" w:cs="Times New Roman"/>
                <w:b/>
                <w:sz w:val="24"/>
                <w:szCs w:val="24"/>
              </w:rPr>
              <w:t>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7491500B" w14:textId="3B951009" w:rsidR="00E47BA7" w:rsidRPr="00611C32" w:rsidRDefault="000904EC" w:rsidP="006F5AE2">
            <w:pPr>
              <w:ind w:firstLine="316"/>
              <w:jc w:val="both"/>
              <w:rPr>
                <w:rFonts w:ascii="Times New Roman" w:hAnsi="Times New Roman" w:cs="Times New Roman"/>
                <w:sz w:val="24"/>
                <w:szCs w:val="24"/>
              </w:rPr>
            </w:pPr>
            <w:r w:rsidRPr="00571EE7">
              <w:rPr>
                <w:rFonts w:ascii="Times New Roman" w:hAnsi="Times New Roman" w:cs="Times New Roman"/>
                <w:b/>
                <w:strike/>
                <w:sz w:val="24"/>
                <w:szCs w:val="24"/>
              </w:rPr>
              <w:t>Перечисление субсидии за счет средств межбюджетных трансфертов производится при фактическом поступлении средств на счет бюджета города</w:t>
            </w:r>
            <w:r w:rsidR="00571EE7">
              <w:rPr>
                <w:rFonts w:ascii="Times New Roman" w:hAnsi="Times New Roman" w:cs="Times New Roman"/>
                <w:sz w:val="24"/>
                <w:szCs w:val="24"/>
              </w:rPr>
              <w:t>.</w:t>
            </w:r>
          </w:p>
        </w:tc>
        <w:tc>
          <w:tcPr>
            <w:tcW w:w="2977" w:type="dxa"/>
          </w:tcPr>
          <w:p w14:paraId="05B8B142" w14:textId="77777777" w:rsidR="00E47BA7" w:rsidRPr="00611C32" w:rsidRDefault="00326ABE" w:rsidP="0073493B">
            <w:pPr>
              <w:jc w:val="both"/>
              <w:rPr>
                <w:rFonts w:ascii="Times New Roman" w:hAnsi="Times New Roman" w:cs="Times New Roman"/>
                <w:sz w:val="24"/>
                <w:szCs w:val="24"/>
              </w:rPr>
            </w:pPr>
            <w:r w:rsidRPr="00611C32">
              <w:rPr>
                <w:rFonts w:ascii="Times New Roman" w:hAnsi="Times New Roman" w:cs="Times New Roman"/>
                <w:sz w:val="24"/>
                <w:szCs w:val="24"/>
              </w:rPr>
              <w:t>Исключено положение о перечислении средств субсидий  на лицевые счета, открытые в департаменте финансов</w:t>
            </w:r>
            <w:r w:rsidR="007638F8" w:rsidRPr="00611C32">
              <w:rPr>
                <w:rFonts w:ascii="Times New Roman" w:hAnsi="Times New Roman" w:cs="Times New Roman"/>
                <w:sz w:val="24"/>
                <w:szCs w:val="24"/>
              </w:rPr>
              <w:t>, поскольку в 2022 Думой города не принято решение об осуществлении казначейского сопровождения средств</w:t>
            </w:r>
            <w:r w:rsidR="0073493B" w:rsidRPr="00611C32">
              <w:rPr>
                <w:rFonts w:ascii="Times New Roman" w:hAnsi="Times New Roman" w:cs="Times New Roman"/>
                <w:sz w:val="24"/>
                <w:szCs w:val="24"/>
              </w:rPr>
              <w:t xml:space="preserve">, предоставляемых в форме субсидий юридическим лицам, в связи с чем открытие лицевых счетов в финансовом органе не требуется </w:t>
            </w:r>
            <w:r w:rsidRPr="00611C32">
              <w:rPr>
                <w:rFonts w:ascii="Times New Roman" w:hAnsi="Times New Roman" w:cs="Times New Roman"/>
                <w:sz w:val="24"/>
                <w:szCs w:val="24"/>
              </w:rPr>
              <w:t xml:space="preserve"> (письмо </w:t>
            </w:r>
            <w:bookmarkStart w:id="2" w:name="_Hlk96688846"/>
            <w:r w:rsidRPr="00611C32">
              <w:rPr>
                <w:rFonts w:ascii="Times New Roman" w:hAnsi="Times New Roman" w:cs="Times New Roman"/>
                <w:sz w:val="24"/>
                <w:szCs w:val="24"/>
              </w:rPr>
              <w:t>УБУиО от 27.10.2021 № 20-02-2954/1)</w:t>
            </w:r>
            <w:bookmarkEnd w:id="2"/>
          </w:p>
        </w:tc>
      </w:tr>
      <w:tr w:rsidR="00611C32" w:rsidRPr="00611C32" w14:paraId="2CDE65E7" w14:textId="77777777" w:rsidTr="00DA16AC">
        <w:tc>
          <w:tcPr>
            <w:tcW w:w="846" w:type="dxa"/>
          </w:tcPr>
          <w:p w14:paraId="1217131B" w14:textId="55931116" w:rsidR="007831F4" w:rsidRPr="00611C32" w:rsidRDefault="00571EE7" w:rsidP="00571EE7">
            <w:pPr>
              <w:jc w:val="both"/>
              <w:rPr>
                <w:rFonts w:ascii="Times New Roman" w:hAnsi="Times New Roman" w:cs="Times New Roman"/>
                <w:sz w:val="24"/>
                <w:szCs w:val="24"/>
              </w:rPr>
            </w:pPr>
            <w:r w:rsidRPr="00571EE7">
              <w:rPr>
                <w:rFonts w:ascii="Times New Roman" w:hAnsi="Times New Roman" w:cs="Times New Roman"/>
                <w:sz w:val="24"/>
                <w:szCs w:val="24"/>
              </w:rPr>
              <w:t xml:space="preserve">П. </w:t>
            </w:r>
            <w:r>
              <w:rPr>
                <w:rFonts w:ascii="Times New Roman" w:hAnsi="Times New Roman" w:cs="Times New Roman"/>
                <w:sz w:val="24"/>
                <w:szCs w:val="24"/>
                <w:lang w:val="en-US"/>
              </w:rPr>
              <w:t xml:space="preserve">9 </w:t>
            </w:r>
            <w:r w:rsidRPr="00571EE7">
              <w:rPr>
                <w:rFonts w:ascii="Times New Roman" w:hAnsi="Times New Roman" w:cs="Times New Roman"/>
                <w:sz w:val="24"/>
                <w:szCs w:val="24"/>
              </w:rPr>
              <w:t>разд. III</w:t>
            </w:r>
          </w:p>
        </w:tc>
        <w:tc>
          <w:tcPr>
            <w:tcW w:w="5670" w:type="dxa"/>
          </w:tcPr>
          <w:p w14:paraId="003AE696"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9. Победитель отбора, в отношении которого принято решение о предоставлении субсидии:</w:t>
            </w:r>
          </w:p>
          <w:p w14:paraId="72CB153D"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обязуется использовать средства субсидии по целевому назначению для приобретения высокотехнологичного оборудования;</w:t>
            </w:r>
          </w:p>
          <w:p w14:paraId="76D40E22" w14:textId="4223E938"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w:t>
            </w:r>
            <w:r w:rsidRPr="00611C32">
              <w:rPr>
                <w:rFonts w:ascii="Times New Roman" w:hAnsi="Times New Roman" w:cs="Times New Roman"/>
                <w:b/>
                <w:bCs/>
                <w:sz w:val="24"/>
                <w:szCs w:val="24"/>
              </w:rPr>
              <w:t>субъекта</w:t>
            </w:r>
            <w:r w:rsidRPr="00611C32">
              <w:rPr>
                <w:rFonts w:ascii="Times New Roman" w:hAnsi="Times New Roman" w:cs="Times New Roman"/>
                <w:sz w:val="24"/>
                <w:szCs w:val="24"/>
              </w:rPr>
              <w:t xml:space="preserve">, члена коллегиального исполнительного органа </w:t>
            </w:r>
            <w:r w:rsidRPr="00611C32">
              <w:rPr>
                <w:rFonts w:ascii="Times New Roman" w:hAnsi="Times New Roman" w:cs="Times New Roman"/>
                <w:b/>
                <w:bCs/>
                <w:sz w:val="24"/>
                <w:szCs w:val="24"/>
              </w:rPr>
              <w:t>субъекта</w:t>
            </w:r>
            <w:r w:rsidRPr="00611C32">
              <w:rPr>
                <w:rFonts w:ascii="Times New Roman" w:hAnsi="Times New Roman" w:cs="Times New Roman"/>
                <w:sz w:val="24"/>
                <w:szCs w:val="24"/>
              </w:rPr>
              <w:t>;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76B6DF82" w14:textId="60A97A15" w:rsidR="00F64F73" w:rsidRPr="00611C32" w:rsidRDefault="00F64F73" w:rsidP="001A6ABE">
            <w:pPr>
              <w:ind w:firstLine="316"/>
              <w:jc w:val="both"/>
              <w:rPr>
                <w:rFonts w:ascii="Times New Roman" w:hAnsi="Times New Roman" w:cs="Times New Roman"/>
                <w:sz w:val="24"/>
                <w:szCs w:val="24"/>
              </w:rPr>
            </w:pPr>
          </w:p>
          <w:p w14:paraId="60BD5B35" w14:textId="5B60E974" w:rsidR="00F64F73" w:rsidRPr="00611C32" w:rsidRDefault="00F64F73" w:rsidP="001A6ABE">
            <w:pPr>
              <w:ind w:firstLine="316"/>
              <w:jc w:val="both"/>
              <w:rPr>
                <w:rFonts w:ascii="Times New Roman" w:hAnsi="Times New Roman" w:cs="Times New Roman"/>
                <w:sz w:val="24"/>
                <w:szCs w:val="24"/>
              </w:rPr>
            </w:pPr>
          </w:p>
          <w:p w14:paraId="2FE8E1E1" w14:textId="142E4D4E" w:rsidR="00F64F73" w:rsidRPr="00611C32" w:rsidRDefault="00F64F73" w:rsidP="001A6ABE">
            <w:pPr>
              <w:ind w:firstLine="316"/>
              <w:jc w:val="both"/>
              <w:rPr>
                <w:rFonts w:ascii="Times New Roman" w:hAnsi="Times New Roman" w:cs="Times New Roman"/>
                <w:sz w:val="24"/>
                <w:szCs w:val="24"/>
              </w:rPr>
            </w:pPr>
          </w:p>
          <w:p w14:paraId="4F5877A3" w14:textId="77777777" w:rsidR="00F64F73" w:rsidRPr="00611C32" w:rsidRDefault="00F64F73" w:rsidP="001A6ABE">
            <w:pPr>
              <w:ind w:firstLine="316"/>
              <w:jc w:val="both"/>
              <w:rPr>
                <w:rFonts w:ascii="Times New Roman" w:hAnsi="Times New Roman" w:cs="Times New Roman"/>
                <w:sz w:val="24"/>
                <w:szCs w:val="24"/>
              </w:rPr>
            </w:pPr>
          </w:p>
          <w:p w14:paraId="6A56AF25"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3D736C62"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стороной, выгодоприобретателем, посредником или представителем в сделке;</w:t>
            </w:r>
          </w:p>
          <w:p w14:paraId="161AE2DA"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контролирующим лицом юридического лица, являющегося стороной, выгодоприобретателем, посредником или представителем в сделке;</w:t>
            </w:r>
          </w:p>
          <w:p w14:paraId="0C316621"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занимают должности в органах управления юридического лица, являющегося стороной, выгодоприобретателем, посредником или </w:t>
            </w:r>
            <w:r w:rsidRPr="00611C32">
              <w:rPr>
                <w:rFonts w:ascii="Times New Roman" w:hAnsi="Times New Roman" w:cs="Times New Roman"/>
                <w:sz w:val="24"/>
                <w:szCs w:val="24"/>
              </w:rPr>
              <w:lastRenderedPageBreak/>
              <w:t>представителем в сделке, а также должности в органах управления управляющей организации такого юридического лица.</w:t>
            </w:r>
          </w:p>
          <w:p w14:paraId="348CC8DC"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0DDECD5"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95EAF86"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использовать по целевому назначению приобретенное оборудование, не продавать, не </w:t>
            </w:r>
            <w:r w:rsidRPr="00611C32">
              <w:rPr>
                <w:rFonts w:ascii="Times New Roman" w:hAnsi="Times New Roman" w:cs="Times New Roman"/>
                <w:sz w:val="24"/>
                <w:szCs w:val="24"/>
              </w:rPr>
              <w:lastRenderedPageBreak/>
              <w:t>передавать в аренду или в пользование другим лицам в течение двух лет после получения субсидии;</w:t>
            </w:r>
          </w:p>
          <w:p w14:paraId="708084E3" w14:textId="77777777" w:rsidR="001A6ABE" w:rsidRPr="00611C32" w:rsidRDefault="001A6ABE" w:rsidP="001A6ABE">
            <w:pPr>
              <w:ind w:firstLine="316"/>
              <w:jc w:val="both"/>
              <w:rPr>
                <w:rFonts w:ascii="Times New Roman" w:hAnsi="Times New Roman" w:cs="Times New Roman"/>
                <w:sz w:val="24"/>
                <w:szCs w:val="24"/>
              </w:rPr>
            </w:pPr>
          </w:p>
          <w:p w14:paraId="0D76F72C" w14:textId="77777777" w:rsidR="001A6ABE" w:rsidRPr="00611C32" w:rsidRDefault="001A6ABE" w:rsidP="001A6ABE">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xml:space="preserve">- </w:t>
            </w:r>
            <w:r w:rsidRPr="00611C32">
              <w:rPr>
                <w:rFonts w:ascii="Times New Roman" w:hAnsi="Times New Roman" w:cs="Times New Roman"/>
                <w:sz w:val="24"/>
                <w:szCs w:val="24"/>
              </w:rPr>
              <w:t>обязуется предоставлять отчетность</w:t>
            </w:r>
            <w:r w:rsidRPr="00611C32">
              <w:rPr>
                <w:rFonts w:ascii="Times New Roman" w:hAnsi="Times New Roman" w:cs="Times New Roman"/>
                <w:b/>
                <w:bCs/>
                <w:sz w:val="24"/>
                <w:szCs w:val="24"/>
              </w:rPr>
              <w:t xml:space="preserve"> об осуществлении расходов источником финансового обеспечения которых является субсидия;</w:t>
            </w:r>
          </w:p>
          <w:p w14:paraId="7EEBA430" w14:textId="77777777" w:rsidR="001A6ABE" w:rsidRPr="00611C32" w:rsidRDefault="001A6ABE" w:rsidP="001A6ABE">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обязуется предоставлять отчет о показателях результативности ЦМИТ;</w:t>
            </w:r>
          </w:p>
          <w:p w14:paraId="094A00E7" w14:textId="77777777" w:rsidR="00DB4FB8" w:rsidRPr="00611C32" w:rsidRDefault="00DB4FB8" w:rsidP="001A6ABE">
            <w:pPr>
              <w:ind w:firstLine="316"/>
              <w:jc w:val="both"/>
              <w:rPr>
                <w:rFonts w:ascii="Times New Roman" w:hAnsi="Times New Roman" w:cs="Times New Roman"/>
                <w:b/>
                <w:bCs/>
                <w:sz w:val="24"/>
                <w:szCs w:val="24"/>
              </w:rPr>
            </w:pPr>
          </w:p>
          <w:p w14:paraId="6E1D9C33" w14:textId="7EDD426B" w:rsidR="001A6ABE" w:rsidRPr="00611C32" w:rsidRDefault="001A6ABE" w:rsidP="001A6ABE">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обязуется предоставлять отчетность об исполнении принятых обязательств и показателей результативности. Срок, форма и подтверждающие документы к отчетности определяются соглашением о предоставлении субсидии.</w:t>
            </w:r>
          </w:p>
          <w:p w14:paraId="3460EAA7" w14:textId="77777777" w:rsidR="001A6ABE" w:rsidRPr="00611C32" w:rsidRDefault="001A6ABE" w:rsidP="001A6ABE">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Срок и форма предоставления отчетности определяется соглашением о предоставлении субсидии.</w:t>
            </w:r>
          </w:p>
          <w:p w14:paraId="5A8F0BCE"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1A44B32D" w14:textId="6127B0A8" w:rsidR="006F5AE2"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5812" w:type="dxa"/>
          </w:tcPr>
          <w:p w14:paraId="40004946"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9. Победитель отбора, в отношении которого принято решение о предоставлении субсидии:</w:t>
            </w:r>
          </w:p>
          <w:p w14:paraId="5840A1BA"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обязуется использовать средства субсидии по целевому назначению для приобретения высокотехнологичного оборудования;</w:t>
            </w:r>
          </w:p>
          <w:p w14:paraId="261B7EC2" w14:textId="066DECD9" w:rsidR="001A6ABE" w:rsidRPr="00611C32" w:rsidRDefault="00F64F73"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при расходовании средств субсидии не совершать сделок, в совершении которых есть заинтересованность </w:t>
            </w:r>
            <w:r w:rsidRPr="00611C32">
              <w:rPr>
                <w:rFonts w:ascii="Times New Roman" w:hAnsi="Times New Roman" w:cs="Times New Roman"/>
                <w:b/>
                <w:bCs/>
                <w:sz w:val="24"/>
                <w:szCs w:val="24"/>
              </w:rPr>
              <w:t>индивидуального предпринимателя – победителя отбора либо</w:t>
            </w:r>
            <w:r w:rsidRPr="00611C32">
              <w:rPr>
                <w:rFonts w:ascii="Times New Roman" w:hAnsi="Times New Roman" w:cs="Times New Roman"/>
                <w:sz w:val="24"/>
                <w:szCs w:val="24"/>
              </w:rPr>
              <w:t xml:space="preserve"> лица, осуществляющего функции единоличного исполнительного органа </w:t>
            </w:r>
            <w:r w:rsidRPr="00611C32">
              <w:rPr>
                <w:rFonts w:ascii="Times New Roman" w:hAnsi="Times New Roman" w:cs="Times New Roman"/>
                <w:b/>
                <w:bCs/>
                <w:sz w:val="24"/>
                <w:szCs w:val="24"/>
              </w:rPr>
              <w:t>юридического лица – победителя отбора</w:t>
            </w:r>
            <w:r w:rsidRPr="00611C32">
              <w:rPr>
                <w:rFonts w:ascii="Times New Roman" w:hAnsi="Times New Roman" w:cs="Times New Roman"/>
                <w:sz w:val="24"/>
                <w:szCs w:val="24"/>
              </w:rPr>
              <w:t xml:space="preserve">, члена коллегиального исполнительного органа </w:t>
            </w:r>
            <w:r w:rsidRPr="00611C32">
              <w:rPr>
                <w:rFonts w:ascii="Times New Roman" w:hAnsi="Times New Roman" w:cs="Times New Roman"/>
                <w:b/>
                <w:bCs/>
                <w:sz w:val="24"/>
                <w:szCs w:val="24"/>
              </w:rPr>
              <w:t>юридического лица – победителя отбора</w:t>
            </w:r>
            <w:r w:rsidRPr="00611C32">
              <w:rPr>
                <w:rFonts w:ascii="Times New Roman" w:hAnsi="Times New Roman" w:cs="Times New Roman"/>
                <w:sz w:val="24"/>
                <w:szCs w:val="24"/>
              </w:rPr>
              <w:t>;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6703F821"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F0ED5C2"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стороной, выгодоприобретателем, посредником или представителем в сделке;</w:t>
            </w:r>
          </w:p>
          <w:p w14:paraId="49AB4467"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контролирующим лицом юридического лица, являющегося стороной, выгодоприобретателем, посредником или представителем в сделке;</w:t>
            </w:r>
          </w:p>
          <w:p w14:paraId="2BF3BDBF"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w:t>
            </w:r>
            <w:r w:rsidRPr="00611C32">
              <w:rPr>
                <w:rFonts w:ascii="Times New Roman" w:hAnsi="Times New Roman" w:cs="Times New Roman"/>
                <w:sz w:val="24"/>
                <w:szCs w:val="24"/>
              </w:rPr>
              <w:lastRenderedPageBreak/>
              <w:t>управления управляющей организации такого юридического лица.</w:t>
            </w:r>
          </w:p>
          <w:p w14:paraId="14A0EF50"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8723302" w14:textId="77777777" w:rsidR="00DB4FB8" w:rsidRPr="00611C32" w:rsidRDefault="00DB4FB8" w:rsidP="001A6ABE">
            <w:pPr>
              <w:ind w:firstLine="316"/>
              <w:jc w:val="both"/>
              <w:rPr>
                <w:rFonts w:ascii="Times New Roman" w:hAnsi="Times New Roman" w:cs="Times New Roman"/>
                <w:sz w:val="24"/>
                <w:szCs w:val="24"/>
              </w:rPr>
            </w:pPr>
          </w:p>
          <w:p w14:paraId="70F9B773" w14:textId="7EC4A170"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863EC3B"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использовать по целевому назначению приобретенное оборудование, не продавать, не </w:t>
            </w:r>
            <w:r w:rsidRPr="00611C32">
              <w:rPr>
                <w:rFonts w:ascii="Times New Roman" w:hAnsi="Times New Roman" w:cs="Times New Roman"/>
                <w:sz w:val="24"/>
                <w:szCs w:val="24"/>
              </w:rPr>
              <w:lastRenderedPageBreak/>
              <w:t>передавать в аренду или в пользование другим лицам в течение двух лет после получения субсидии;</w:t>
            </w:r>
          </w:p>
          <w:p w14:paraId="7C6A4D46" w14:textId="77777777" w:rsidR="001A6ABE" w:rsidRPr="00611C32" w:rsidRDefault="001A6ABE" w:rsidP="001A6ABE">
            <w:pPr>
              <w:ind w:firstLine="316"/>
              <w:jc w:val="both"/>
              <w:rPr>
                <w:rFonts w:ascii="Times New Roman" w:hAnsi="Times New Roman" w:cs="Times New Roman"/>
                <w:sz w:val="24"/>
                <w:szCs w:val="24"/>
              </w:rPr>
            </w:pPr>
          </w:p>
          <w:p w14:paraId="78370CAD" w14:textId="77777777" w:rsidR="00DA16AC" w:rsidRPr="00611C32" w:rsidRDefault="00DA16AC" w:rsidP="00DB4FB8">
            <w:pPr>
              <w:ind w:firstLine="316"/>
              <w:jc w:val="both"/>
              <w:rPr>
                <w:rFonts w:ascii="Times New Roman" w:hAnsi="Times New Roman" w:cs="Times New Roman"/>
                <w:b/>
                <w:bCs/>
                <w:sz w:val="24"/>
                <w:szCs w:val="24"/>
              </w:rPr>
            </w:pPr>
          </w:p>
          <w:p w14:paraId="387C042E" w14:textId="0C3C167A" w:rsidR="00DB4FB8" w:rsidRPr="00611C32" w:rsidRDefault="00DB4FB8" w:rsidP="00DB4FB8">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xml:space="preserve">- </w:t>
            </w:r>
            <w:r w:rsidRPr="00611C32">
              <w:rPr>
                <w:rFonts w:ascii="Times New Roman" w:hAnsi="Times New Roman" w:cs="Times New Roman"/>
                <w:sz w:val="24"/>
                <w:szCs w:val="24"/>
              </w:rPr>
              <w:t>обязуется предоставлять отчетность</w:t>
            </w:r>
            <w:r w:rsidRPr="00611C32">
              <w:rPr>
                <w:rFonts w:ascii="Times New Roman" w:hAnsi="Times New Roman" w:cs="Times New Roman"/>
                <w:b/>
                <w:bCs/>
                <w:sz w:val="24"/>
                <w:szCs w:val="24"/>
              </w:rPr>
              <w:t xml:space="preserve"> в соответствии с разделом IV настоящего порядка;</w:t>
            </w:r>
          </w:p>
          <w:p w14:paraId="40EDDE2D" w14:textId="27CD0248" w:rsidR="001A6ABE" w:rsidRPr="00611C32" w:rsidRDefault="00DB4FB8" w:rsidP="00DB4FB8">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обязуется обеспечить  достижение значений результатов предоставления субсидии, установленных соглашением о предоставлении субсидии.</w:t>
            </w:r>
          </w:p>
          <w:p w14:paraId="00713DF7" w14:textId="77777777" w:rsidR="001A6ABE" w:rsidRPr="00611C32" w:rsidRDefault="001A6ABE" w:rsidP="001A6ABE">
            <w:pPr>
              <w:ind w:firstLine="316"/>
              <w:jc w:val="both"/>
              <w:rPr>
                <w:rFonts w:ascii="Times New Roman" w:hAnsi="Times New Roman" w:cs="Times New Roman"/>
                <w:b/>
                <w:bCs/>
                <w:strike/>
                <w:sz w:val="24"/>
                <w:szCs w:val="24"/>
              </w:rPr>
            </w:pPr>
            <w:r w:rsidRPr="00611C32">
              <w:rPr>
                <w:rFonts w:ascii="Times New Roman" w:hAnsi="Times New Roman" w:cs="Times New Roman"/>
                <w:b/>
                <w:bCs/>
                <w:strike/>
                <w:sz w:val="24"/>
                <w:szCs w:val="24"/>
              </w:rPr>
              <w:t>- обязуется предоставлять отчетность об исполнении принятых обязательств и показателей результативности. Срок, форма и подтверждающие документы к отчетности определяются соглашением о предоставлении субсидии.</w:t>
            </w:r>
          </w:p>
          <w:p w14:paraId="54A492E4" w14:textId="77777777" w:rsidR="001A6ABE" w:rsidRPr="00611C32" w:rsidRDefault="001A6ABE" w:rsidP="001A6ABE">
            <w:pPr>
              <w:ind w:firstLine="316"/>
              <w:jc w:val="both"/>
              <w:rPr>
                <w:rFonts w:ascii="Times New Roman" w:hAnsi="Times New Roman" w:cs="Times New Roman"/>
                <w:b/>
                <w:bCs/>
                <w:strike/>
                <w:sz w:val="24"/>
                <w:szCs w:val="24"/>
              </w:rPr>
            </w:pPr>
            <w:r w:rsidRPr="00611C32">
              <w:rPr>
                <w:rFonts w:ascii="Times New Roman" w:hAnsi="Times New Roman" w:cs="Times New Roman"/>
                <w:b/>
                <w:bCs/>
                <w:strike/>
                <w:sz w:val="24"/>
                <w:szCs w:val="24"/>
              </w:rPr>
              <w:t>Срок и форма предоставления отчетности определяется соглашением о предоставлении субсидии.</w:t>
            </w:r>
          </w:p>
          <w:p w14:paraId="58A419F7" w14:textId="77777777" w:rsidR="001A6ABE"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589A79F2" w14:textId="4880268A" w:rsidR="007831F4" w:rsidRPr="00611C32" w:rsidRDefault="001A6ABE" w:rsidP="001A6ABE">
            <w:pPr>
              <w:ind w:firstLine="316"/>
              <w:jc w:val="both"/>
              <w:rPr>
                <w:rFonts w:ascii="Times New Roman" w:hAnsi="Times New Roman" w:cs="Times New Roman"/>
                <w:sz w:val="24"/>
                <w:szCs w:val="24"/>
              </w:rPr>
            </w:pPr>
            <w:r w:rsidRPr="00611C32">
              <w:rPr>
                <w:rFonts w:ascii="Times New Roman" w:hAnsi="Times New Roman" w:cs="Times New Roman"/>
                <w:sz w:val="24"/>
                <w:szCs w:val="24"/>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2977" w:type="dxa"/>
          </w:tcPr>
          <w:p w14:paraId="6463110B" w14:textId="77777777" w:rsidR="007831F4" w:rsidRPr="00611C32" w:rsidRDefault="007831F4" w:rsidP="0073493B">
            <w:pPr>
              <w:jc w:val="both"/>
              <w:rPr>
                <w:rFonts w:ascii="Times New Roman" w:hAnsi="Times New Roman" w:cs="Times New Roman"/>
                <w:sz w:val="24"/>
                <w:szCs w:val="24"/>
              </w:rPr>
            </w:pPr>
          </w:p>
          <w:p w14:paraId="3BBCF29D" w14:textId="77777777" w:rsidR="00F64F73" w:rsidRPr="00611C32" w:rsidRDefault="00F64F73" w:rsidP="0073493B">
            <w:pPr>
              <w:jc w:val="both"/>
              <w:rPr>
                <w:rFonts w:ascii="Times New Roman" w:hAnsi="Times New Roman" w:cs="Times New Roman"/>
                <w:sz w:val="24"/>
                <w:szCs w:val="24"/>
              </w:rPr>
            </w:pPr>
          </w:p>
          <w:p w14:paraId="4DF1CFDA" w14:textId="77777777" w:rsidR="00F64F73" w:rsidRPr="00611C32" w:rsidRDefault="00F64F73" w:rsidP="0073493B">
            <w:pPr>
              <w:jc w:val="both"/>
              <w:rPr>
                <w:rFonts w:ascii="Times New Roman" w:hAnsi="Times New Roman" w:cs="Times New Roman"/>
                <w:sz w:val="24"/>
                <w:szCs w:val="24"/>
              </w:rPr>
            </w:pPr>
          </w:p>
          <w:p w14:paraId="6925FEDB" w14:textId="77777777" w:rsidR="00F64F73" w:rsidRPr="00611C32" w:rsidRDefault="00F64F73" w:rsidP="0073493B">
            <w:pPr>
              <w:jc w:val="both"/>
              <w:rPr>
                <w:rFonts w:ascii="Times New Roman" w:hAnsi="Times New Roman" w:cs="Times New Roman"/>
                <w:sz w:val="24"/>
                <w:szCs w:val="24"/>
              </w:rPr>
            </w:pPr>
          </w:p>
          <w:p w14:paraId="65494459" w14:textId="77777777" w:rsidR="00F64F73" w:rsidRPr="00611C32" w:rsidRDefault="00F64F73" w:rsidP="0073493B">
            <w:pPr>
              <w:jc w:val="both"/>
              <w:rPr>
                <w:rFonts w:ascii="Times New Roman" w:hAnsi="Times New Roman" w:cs="Times New Roman"/>
                <w:sz w:val="24"/>
                <w:szCs w:val="24"/>
              </w:rPr>
            </w:pPr>
          </w:p>
          <w:p w14:paraId="716EBEB4" w14:textId="77777777" w:rsidR="00F64F73" w:rsidRPr="00611C32" w:rsidRDefault="00F64F73" w:rsidP="0073493B">
            <w:pPr>
              <w:jc w:val="both"/>
              <w:rPr>
                <w:rFonts w:ascii="Times New Roman" w:hAnsi="Times New Roman" w:cs="Times New Roman"/>
                <w:sz w:val="24"/>
                <w:szCs w:val="24"/>
              </w:rPr>
            </w:pPr>
            <w:r w:rsidRPr="00611C32">
              <w:rPr>
                <w:rFonts w:ascii="Times New Roman" w:hAnsi="Times New Roman" w:cs="Times New Roman"/>
                <w:sz w:val="24"/>
                <w:szCs w:val="24"/>
              </w:rPr>
              <w:t xml:space="preserve">Откорректирована формулировка по аналогии с п. 2.13 раздела </w:t>
            </w:r>
            <w:r w:rsidRPr="00611C32">
              <w:rPr>
                <w:rFonts w:ascii="Times New Roman" w:hAnsi="Times New Roman" w:cs="Times New Roman"/>
                <w:sz w:val="24"/>
                <w:szCs w:val="24"/>
                <w:lang w:val="en-US"/>
              </w:rPr>
              <w:t>II</w:t>
            </w:r>
            <w:r w:rsidRPr="00611C32">
              <w:rPr>
                <w:rFonts w:ascii="Times New Roman" w:hAnsi="Times New Roman" w:cs="Times New Roman"/>
                <w:sz w:val="24"/>
                <w:szCs w:val="24"/>
              </w:rPr>
              <w:t xml:space="preserve"> настоящего порядка</w:t>
            </w:r>
          </w:p>
          <w:p w14:paraId="774370BA" w14:textId="77777777" w:rsidR="00DB4FB8" w:rsidRPr="00611C32" w:rsidRDefault="00DB4FB8" w:rsidP="0073493B">
            <w:pPr>
              <w:jc w:val="both"/>
              <w:rPr>
                <w:rFonts w:ascii="Times New Roman" w:hAnsi="Times New Roman" w:cs="Times New Roman"/>
                <w:sz w:val="24"/>
                <w:szCs w:val="24"/>
              </w:rPr>
            </w:pPr>
          </w:p>
          <w:p w14:paraId="07BD90E2" w14:textId="77777777" w:rsidR="00DB4FB8" w:rsidRPr="00611C32" w:rsidRDefault="00DB4FB8" w:rsidP="0073493B">
            <w:pPr>
              <w:jc w:val="both"/>
              <w:rPr>
                <w:rFonts w:ascii="Times New Roman" w:hAnsi="Times New Roman" w:cs="Times New Roman"/>
                <w:sz w:val="24"/>
                <w:szCs w:val="24"/>
              </w:rPr>
            </w:pPr>
          </w:p>
          <w:p w14:paraId="5E601DEA" w14:textId="77777777" w:rsidR="00DB4FB8" w:rsidRPr="00611C32" w:rsidRDefault="00DB4FB8" w:rsidP="0073493B">
            <w:pPr>
              <w:jc w:val="both"/>
              <w:rPr>
                <w:rFonts w:ascii="Times New Roman" w:hAnsi="Times New Roman" w:cs="Times New Roman"/>
                <w:sz w:val="24"/>
                <w:szCs w:val="24"/>
              </w:rPr>
            </w:pPr>
          </w:p>
          <w:p w14:paraId="4DDA3358" w14:textId="77777777" w:rsidR="00DB4FB8" w:rsidRPr="00611C32" w:rsidRDefault="00DB4FB8" w:rsidP="0073493B">
            <w:pPr>
              <w:jc w:val="both"/>
              <w:rPr>
                <w:rFonts w:ascii="Times New Roman" w:hAnsi="Times New Roman" w:cs="Times New Roman"/>
                <w:sz w:val="24"/>
                <w:szCs w:val="24"/>
              </w:rPr>
            </w:pPr>
          </w:p>
          <w:p w14:paraId="15C228F1" w14:textId="77777777" w:rsidR="00DB4FB8" w:rsidRPr="00611C32" w:rsidRDefault="00DB4FB8" w:rsidP="0073493B">
            <w:pPr>
              <w:jc w:val="both"/>
              <w:rPr>
                <w:rFonts w:ascii="Times New Roman" w:hAnsi="Times New Roman" w:cs="Times New Roman"/>
                <w:sz w:val="24"/>
                <w:szCs w:val="24"/>
              </w:rPr>
            </w:pPr>
          </w:p>
          <w:p w14:paraId="03D9C467" w14:textId="77777777" w:rsidR="00DB4FB8" w:rsidRPr="00611C32" w:rsidRDefault="00DB4FB8" w:rsidP="0073493B">
            <w:pPr>
              <w:jc w:val="both"/>
              <w:rPr>
                <w:rFonts w:ascii="Times New Roman" w:hAnsi="Times New Roman" w:cs="Times New Roman"/>
                <w:sz w:val="24"/>
                <w:szCs w:val="24"/>
              </w:rPr>
            </w:pPr>
          </w:p>
          <w:p w14:paraId="29B7DA24" w14:textId="77777777" w:rsidR="00DB4FB8" w:rsidRPr="00611C32" w:rsidRDefault="00DB4FB8" w:rsidP="0073493B">
            <w:pPr>
              <w:jc w:val="both"/>
              <w:rPr>
                <w:rFonts w:ascii="Times New Roman" w:hAnsi="Times New Roman" w:cs="Times New Roman"/>
                <w:sz w:val="24"/>
                <w:szCs w:val="24"/>
              </w:rPr>
            </w:pPr>
          </w:p>
          <w:p w14:paraId="45E1209E" w14:textId="77777777" w:rsidR="00DB4FB8" w:rsidRPr="00611C32" w:rsidRDefault="00DB4FB8" w:rsidP="0073493B">
            <w:pPr>
              <w:jc w:val="both"/>
              <w:rPr>
                <w:rFonts w:ascii="Times New Roman" w:hAnsi="Times New Roman" w:cs="Times New Roman"/>
                <w:sz w:val="24"/>
                <w:szCs w:val="24"/>
              </w:rPr>
            </w:pPr>
          </w:p>
          <w:p w14:paraId="54F82A24" w14:textId="77777777" w:rsidR="00DB4FB8" w:rsidRPr="00611C32" w:rsidRDefault="00DB4FB8" w:rsidP="0073493B">
            <w:pPr>
              <w:jc w:val="both"/>
              <w:rPr>
                <w:rFonts w:ascii="Times New Roman" w:hAnsi="Times New Roman" w:cs="Times New Roman"/>
                <w:sz w:val="24"/>
                <w:szCs w:val="24"/>
              </w:rPr>
            </w:pPr>
          </w:p>
          <w:p w14:paraId="6E071931" w14:textId="77777777" w:rsidR="00DB4FB8" w:rsidRPr="00611C32" w:rsidRDefault="00DB4FB8" w:rsidP="0073493B">
            <w:pPr>
              <w:jc w:val="both"/>
              <w:rPr>
                <w:rFonts w:ascii="Times New Roman" w:hAnsi="Times New Roman" w:cs="Times New Roman"/>
                <w:sz w:val="24"/>
                <w:szCs w:val="24"/>
              </w:rPr>
            </w:pPr>
          </w:p>
          <w:p w14:paraId="3A2D434A" w14:textId="77777777" w:rsidR="00DB4FB8" w:rsidRPr="00611C32" w:rsidRDefault="00DB4FB8" w:rsidP="0073493B">
            <w:pPr>
              <w:jc w:val="both"/>
              <w:rPr>
                <w:rFonts w:ascii="Times New Roman" w:hAnsi="Times New Roman" w:cs="Times New Roman"/>
                <w:sz w:val="24"/>
                <w:szCs w:val="24"/>
              </w:rPr>
            </w:pPr>
          </w:p>
          <w:p w14:paraId="149DFFD7" w14:textId="77777777" w:rsidR="00DB4FB8" w:rsidRPr="00611C32" w:rsidRDefault="00DB4FB8" w:rsidP="0073493B">
            <w:pPr>
              <w:jc w:val="both"/>
              <w:rPr>
                <w:rFonts w:ascii="Times New Roman" w:hAnsi="Times New Roman" w:cs="Times New Roman"/>
                <w:sz w:val="24"/>
                <w:szCs w:val="24"/>
              </w:rPr>
            </w:pPr>
          </w:p>
          <w:p w14:paraId="3D27EA79" w14:textId="77777777" w:rsidR="00DB4FB8" w:rsidRPr="00611C32" w:rsidRDefault="00DB4FB8" w:rsidP="0073493B">
            <w:pPr>
              <w:jc w:val="both"/>
              <w:rPr>
                <w:rFonts w:ascii="Times New Roman" w:hAnsi="Times New Roman" w:cs="Times New Roman"/>
                <w:sz w:val="24"/>
                <w:szCs w:val="24"/>
              </w:rPr>
            </w:pPr>
          </w:p>
          <w:p w14:paraId="1E7167AF" w14:textId="77777777" w:rsidR="00DB4FB8" w:rsidRPr="00611C32" w:rsidRDefault="00DB4FB8" w:rsidP="0073493B">
            <w:pPr>
              <w:jc w:val="both"/>
              <w:rPr>
                <w:rFonts w:ascii="Times New Roman" w:hAnsi="Times New Roman" w:cs="Times New Roman"/>
                <w:sz w:val="24"/>
                <w:szCs w:val="24"/>
              </w:rPr>
            </w:pPr>
          </w:p>
          <w:p w14:paraId="3A5E6669" w14:textId="77777777" w:rsidR="00DB4FB8" w:rsidRPr="00611C32" w:rsidRDefault="00DB4FB8" w:rsidP="0073493B">
            <w:pPr>
              <w:jc w:val="both"/>
              <w:rPr>
                <w:rFonts w:ascii="Times New Roman" w:hAnsi="Times New Roman" w:cs="Times New Roman"/>
                <w:sz w:val="24"/>
                <w:szCs w:val="24"/>
              </w:rPr>
            </w:pPr>
          </w:p>
          <w:p w14:paraId="508C5E53" w14:textId="77777777" w:rsidR="00DB4FB8" w:rsidRPr="00611C32" w:rsidRDefault="00DB4FB8" w:rsidP="0073493B">
            <w:pPr>
              <w:jc w:val="both"/>
              <w:rPr>
                <w:rFonts w:ascii="Times New Roman" w:hAnsi="Times New Roman" w:cs="Times New Roman"/>
                <w:sz w:val="24"/>
                <w:szCs w:val="24"/>
              </w:rPr>
            </w:pPr>
          </w:p>
          <w:p w14:paraId="35FC7323" w14:textId="77777777" w:rsidR="00DB4FB8" w:rsidRPr="00611C32" w:rsidRDefault="00DB4FB8" w:rsidP="0073493B">
            <w:pPr>
              <w:jc w:val="both"/>
              <w:rPr>
                <w:rFonts w:ascii="Times New Roman" w:hAnsi="Times New Roman" w:cs="Times New Roman"/>
                <w:sz w:val="24"/>
                <w:szCs w:val="24"/>
              </w:rPr>
            </w:pPr>
          </w:p>
          <w:p w14:paraId="2E6B3E67" w14:textId="77777777" w:rsidR="00DB4FB8" w:rsidRPr="00611C32" w:rsidRDefault="00DB4FB8" w:rsidP="0073493B">
            <w:pPr>
              <w:jc w:val="both"/>
              <w:rPr>
                <w:rFonts w:ascii="Times New Roman" w:hAnsi="Times New Roman" w:cs="Times New Roman"/>
                <w:sz w:val="24"/>
                <w:szCs w:val="24"/>
              </w:rPr>
            </w:pPr>
          </w:p>
          <w:p w14:paraId="046CD3D9" w14:textId="77777777" w:rsidR="00DB4FB8" w:rsidRPr="00611C32" w:rsidRDefault="00DB4FB8" w:rsidP="0073493B">
            <w:pPr>
              <w:jc w:val="both"/>
              <w:rPr>
                <w:rFonts w:ascii="Times New Roman" w:hAnsi="Times New Roman" w:cs="Times New Roman"/>
                <w:sz w:val="24"/>
                <w:szCs w:val="24"/>
              </w:rPr>
            </w:pPr>
          </w:p>
          <w:p w14:paraId="6E4B342A" w14:textId="77777777" w:rsidR="00DB4FB8" w:rsidRPr="00611C32" w:rsidRDefault="00DB4FB8" w:rsidP="0073493B">
            <w:pPr>
              <w:jc w:val="both"/>
              <w:rPr>
                <w:rFonts w:ascii="Times New Roman" w:hAnsi="Times New Roman" w:cs="Times New Roman"/>
                <w:sz w:val="24"/>
                <w:szCs w:val="24"/>
              </w:rPr>
            </w:pPr>
          </w:p>
          <w:p w14:paraId="34A2026E" w14:textId="77777777" w:rsidR="00DB4FB8" w:rsidRPr="00611C32" w:rsidRDefault="00DB4FB8" w:rsidP="0073493B">
            <w:pPr>
              <w:jc w:val="both"/>
              <w:rPr>
                <w:rFonts w:ascii="Times New Roman" w:hAnsi="Times New Roman" w:cs="Times New Roman"/>
                <w:sz w:val="24"/>
                <w:szCs w:val="24"/>
              </w:rPr>
            </w:pPr>
          </w:p>
          <w:p w14:paraId="3C725965" w14:textId="77777777" w:rsidR="00DB4FB8" w:rsidRPr="00611C32" w:rsidRDefault="00DB4FB8" w:rsidP="0073493B">
            <w:pPr>
              <w:jc w:val="both"/>
              <w:rPr>
                <w:rFonts w:ascii="Times New Roman" w:hAnsi="Times New Roman" w:cs="Times New Roman"/>
                <w:sz w:val="24"/>
                <w:szCs w:val="24"/>
              </w:rPr>
            </w:pPr>
          </w:p>
          <w:p w14:paraId="6375C87C" w14:textId="77777777" w:rsidR="00DB4FB8" w:rsidRPr="00611C32" w:rsidRDefault="00DB4FB8" w:rsidP="0073493B">
            <w:pPr>
              <w:jc w:val="both"/>
              <w:rPr>
                <w:rFonts w:ascii="Times New Roman" w:hAnsi="Times New Roman" w:cs="Times New Roman"/>
                <w:sz w:val="24"/>
                <w:szCs w:val="24"/>
              </w:rPr>
            </w:pPr>
          </w:p>
          <w:p w14:paraId="63E4B613" w14:textId="77777777" w:rsidR="00DB4FB8" w:rsidRPr="00611C32" w:rsidRDefault="00DB4FB8" w:rsidP="0073493B">
            <w:pPr>
              <w:jc w:val="both"/>
              <w:rPr>
                <w:rFonts w:ascii="Times New Roman" w:hAnsi="Times New Roman" w:cs="Times New Roman"/>
                <w:sz w:val="24"/>
                <w:szCs w:val="24"/>
              </w:rPr>
            </w:pPr>
          </w:p>
          <w:p w14:paraId="5AAC52FE" w14:textId="77777777" w:rsidR="00DB4FB8" w:rsidRPr="00611C32" w:rsidRDefault="00DB4FB8" w:rsidP="0073493B">
            <w:pPr>
              <w:jc w:val="both"/>
              <w:rPr>
                <w:rFonts w:ascii="Times New Roman" w:hAnsi="Times New Roman" w:cs="Times New Roman"/>
                <w:sz w:val="24"/>
                <w:szCs w:val="24"/>
              </w:rPr>
            </w:pPr>
          </w:p>
          <w:p w14:paraId="2330ED90" w14:textId="77777777" w:rsidR="00DB4FB8" w:rsidRPr="00611C32" w:rsidRDefault="00DB4FB8" w:rsidP="0073493B">
            <w:pPr>
              <w:jc w:val="both"/>
              <w:rPr>
                <w:rFonts w:ascii="Times New Roman" w:hAnsi="Times New Roman" w:cs="Times New Roman"/>
                <w:sz w:val="24"/>
                <w:szCs w:val="24"/>
              </w:rPr>
            </w:pPr>
          </w:p>
          <w:p w14:paraId="2323F92F" w14:textId="77777777" w:rsidR="00DB4FB8" w:rsidRPr="00611C32" w:rsidRDefault="00DB4FB8" w:rsidP="0073493B">
            <w:pPr>
              <w:jc w:val="both"/>
              <w:rPr>
                <w:rFonts w:ascii="Times New Roman" w:hAnsi="Times New Roman" w:cs="Times New Roman"/>
                <w:sz w:val="24"/>
                <w:szCs w:val="24"/>
              </w:rPr>
            </w:pPr>
          </w:p>
          <w:p w14:paraId="4D954E62" w14:textId="77777777" w:rsidR="00DB4FB8" w:rsidRPr="00611C32" w:rsidRDefault="00DB4FB8" w:rsidP="0073493B">
            <w:pPr>
              <w:jc w:val="both"/>
              <w:rPr>
                <w:rFonts w:ascii="Times New Roman" w:hAnsi="Times New Roman" w:cs="Times New Roman"/>
                <w:sz w:val="24"/>
                <w:szCs w:val="24"/>
              </w:rPr>
            </w:pPr>
          </w:p>
          <w:p w14:paraId="63BA4766" w14:textId="77777777" w:rsidR="00DB4FB8" w:rsidRPr="00611C32" w:rsidRDefault="00DB4FB8" w:rsidP="0073493B">
            <w:pPr>
              <w:jc w:val="both"/>
              <w:rPr>
                <w:rFonts w:ascii="Times New Roman" w:hAnsi="Times New Roman" w:cs="Times New Roman"/>
                <w:sz w:val="24"/>
                <w:szCs w:val="24"/>
              </w:rPr>
            </w:pPr>
          </w:p>
          <w:p w14:paraId="70CC5D15" w14:textId="77777777" w:rsidR="00DB4FB8" w:rsidRPr="00611C32" w:rsidRDefault="00DB4FB8" w:rsidP="0073493B">
            <w:pPr>
              <w:jc w:val="both"/>
              <w:rPr>
                <w:rFonts w:ascii="Times New Roman" w:hAnsi="Times New Roman" w:cs="Times New Roman"/>
                <w:sz w:val="24"/>
                <w:szCs w:val="24"/>
              </w:rPr>
            </w:pPr>
          </w:p>
          <w:p w14:paraId="26535968" w14:textId="77777777" w:rsidR="00DB4FB8" w:rsidRPr="00611C32" w:rsidRDefault="00DB4FB8" w:rsidP="0073493B">
            <w:pPr>
              <w:jc w:val="both"/>
              <w:rPr>
                <w:rFonts w:ascii="Times New Roman" w:hAnsi="Times New Roman" w:cs="Times New Roman"/>
                <w:sz w:val="24"/>
                <w:szCs w:val="24"/>
              </w:rPr>
            </w:pPr>
          </w:p>
          <w:p w14:paraId="33EADB81" w14:textId="77777777" w:rsidR="00DB4FB8" w:rsidRPr="00611C32" w:rsidRDefault="00DB4FB8" w:rsidP="0073493B">
            <w:pPr>
              <w:jc w:val="both"/>
              <w:rPr>
                <w:rFonts w:ascii="Times New Roman" w:hAnsi="Times New Roman" w:cs="Times New Roman"/>
                <w:sz w:val="24"/>
                <w:szCs w:val="24"/>
              </w:rPr>
            </w:pPr>
          </w:p>
          <w:p w14:paraId="47124776" w14:textId="77777777" w:rsidR="00DB4FB8" w:rsidRPr="00611C32" w:rsidRDefault="00DB4FB8" w:rsidP="0073493B">
            <w:pPr>
              <w:jc w:val="both"/>
              <w:rPr>
                <w:rFonts w:ascii="Times New Roman" w:hAnsi="Times New Roman" w:cs="Times New Roman"/>
                <w:sz w:val="24"/>
                <w:szCs w:val="24"/>
              </w:rPr>
            </w:pPr>
          </w:p>
          <w:p w14:paraId="42C991B3" w14:textId="77777777" w:rsidR="00DB4FB8" w:rsidRPr="00611C32" w:rsidRDefault="00DB4FB8" w:rsidP="0073493B">
            <w:pPr>
              <w:jc w:val="both"/>
              <w:rPr>
                <w:rFonts w:ascii="Times New Roman" w:hAnsi="Times New Roman" w:cs="Times New Roman"/>
                <w:sz w:val="24"/>
                <w:szCs w:val="24"/>
              </w:rPr>
            </w:pPr>
          </w:p>
          <w:p w14:paraId="4DBF90AE" w14:textId="77777777" w:rsidR="00DB4FB8" w:rsidRPr="00611C32" w:rsidRDefault="00DB4FB8" w:rsidP="0073493B">
            <w:pPr>
              <w:jc w:val="both"/>
              <w:rPr>
                <w:rFonts w:ascii="Times New Roman" w:hAnsi="Times New Roman" w:cs="Times New Roman"/>
                <w:sz w:val="24"/>
                <w:szCs w:val="24"/>
              </w:rPr>
            </w:pPr>
          </w:p>
          <w:p w14:paraId="2749F6B5" w14:textId="77777777" w:rsidR="00DB4FB8" w:rsidRPr="00611C32" w:rsidRDefault="00DB4FB8" w:rsidP="0073493B">
            <w:pPr>
              <w:jc w:val="both"/>
              <w:rPr>
                <w:rFonts w:ascii="Times New Roman" w:hAnsi="Times New Roman" w:cs="Times New Roman"/>
                <w:sz w:val="24"/>
                <w:szCs w:val="24"/>
              </w:rPr>
            </w:pPr>
          </w:p>
          <w:p w14:paraId="63B70641" w14:textId="77777777" w:rsidR="00DB4FB8" w:rsidRPr="00611C32" w:rsidRDefault="00DB4FB8" w:rsidP="0073493B">
            <w:pPr>
              <w:jc w:val="both"/>
              <w:rPr>
                <w:rFonts w:ascii="Times New Roman" w:hAnsi="Times New Roman" w:cs="Times New Roman"/>
                <w:sz w:val="24"/>
                <w:szCs w:val="24"/>
              </w:rPr>
            </w:pPr>
          </w:p>
          <w:p w14:paraId="324334C7" w14:textId="77777777" w:rsidR="00DB4FB8" w:rsidRPr="00611C32" w:rsidRDefault="00DB4FB8" w:rsidP="0073493B">
            <w:pPr>
              <w:jc w:val="both"/>
              <w:rPr>
                <w:rFonts w:ascii="Times New Roman" w:hAnsi="Times New Roman" w:cs="Times New Roman"/>
                <w:sz w:val="24"/>
                <w:szCs w:val="24"/>
              </w:rPr>
            </w:pPr>
          </w:p>
          <w:p w14:paraId="2D5F4FC0" w14:textId="77777777" w:rsidR="00DB4FB8" w:rsidRPr="00611C32" w:rsidRDefault="00DB4FB8" w:rsidP="0073493B">
            <w:pPr>
              <w:jc w:val="both"/>
              <w:rPr>
                <w:rFonts w:ascii="Times New Roman" w:hAnsi="Times New Roman" w:cs="Times New Roman"/>
                <w:sz w:val="24"/>
                <w:szCs w:val="24"/>
              </w:rPr>
            </w:pPr>
          </w:p>
          <w:p w14:paraId="1537FA34" w14:textId="77777777" w:rsidR="00DB4FB8" w:rsidRPr="00611C32" w:rsidRDefault="00DB4FB8" w:rsidP="0073493B">
            <w:pPr>
              <w:jc w:val="both"/>
              <w:rPr>
                <w:rFonts w:ascii="Times New Roman" w:hAnsi="Times New Roman" w:cs="Times New Roman"/>
                <w:sz w:val="24"/>
                <w:szCs w:val="24"/>
              </w:rPr>
            </w:pPr>
          </w:p>
          <w:p w14:paraId="7F167432" w14:textId="77777777" w:rsidR="00DB4FB8" w:rsidRPr="00611C32" w:rsidRDefault="00DB4FB8" w:rsidP="0073493B">
            <w:pPr>
              <w:jc w:val="both"/>
              <w:rPr>
                <w:rFonts w:ascii="Times New Roman" w:hAnsi="Times New Roman" w:cs="Times New Roman"/>
                <w:sz w:val="24"/>
                <w:szCs w:val="24"/>
              </w:rPr>
            </w:pPr>
          </w:p>
          <w:p w14:paraId="64690330" w14:textId="77777777" w:rsidR="00DB4FB8" w:rsidRPr="00611C32" w:rsidRDefault="00DB4FB8" w:rsidP="0073493B">
            <w:pPr>
              <w:jc w:val="both"/>
              <w:rPr>
                <w:rFonts w:ascii="Times New Roman" w:hAnsi="Times New Roman" w:cs="Times New Roman"/>
                <w:sz w:val="24"/>
                <w:szCs w:val="24"/>
              </w:rPr>
            </w:pPr>
          </w:p>
          <w:p w14:paraId="07131F4E" w14:textId="77777777" w:rsidR="00DB4FB8" w:rsidRPr="00611C32" w:rsidRDefault="00DB4FB8" w:rsidP="0073493B">
            <w:pPr>
              <w:jc w:val="both"/>
              <w:rPr>
                <w:rFonts w:ascii="Times New Roman" w:hAnsi="Times New Roman" w:cs="Times New Roman"/>
                <w:sz w:val="24"/>
                <w:szCs w:val="24"/>
              </w:rPr>
            </w:pPr>
          </w:p>
          <w:p w14:paraId="5C198855" w14:textId="77777777" w:rsidR="00DB4FB8" w:rsidRPr="00611C32" w:rsidRDefault="00DB4FB8" w:rsidP="0073493B">
            <w:pPr>
              <w:jc w:val="both"/>
              <w:rPr>
                <w:rFonts w:ascii="Times New Roman" w:hAnsi="Times New Roman" w:cs="Times New Roman"/>
                <w:sz w:val="24"/>
                <w:szCs w:val="24"/>
              </w:rPr>
            </w:pPr>
          </w:p>
          <w:p w14:paraId="6214800A" w14:textId="77777777" w:rsidR="00DB4FB8" w:rsidRPr="00611C32" w:rsidRDefault="00DB4FB8" w:rsidP="0073493B">
            <w:pPr>
              <w:jc w:val="both"/>
              <w:rPr>
                <w:rFonts w:ascii="Times New Roman" w:hAnsi="Times New Roman" w:cs="Times New Roman"/>
                <w:sz w:val="24"/>
                <w:szCs w:val="24"/>
              </w:rPr>
            </w:pPr>
          </w:p>
          <w:p w14:paraId="36CA559E" w14:textId="77777777" w:rsidR="00DB4FB8" w:rsidRPr="00611C32" w:rsidRDefault="00DB4FB8" w:rsidP="0073493B">
            <w:pPr>
              <w:jc w:val="both"/>
              <w:rPr>
                <w:rFonts w:ascii="Times New Roman" w:hAnsi="Times New Roman" w:cs="Times New Roman"/>
                <w:sz w:val="24"/>
                <w:szCs w:val="24"/>
              </w:rPr>
            </w:pPr>
          </w:p>
          <w:p w14:paraId="352510C5" w14:textId="77777777" w:rsidR="00DB4FB8" w:rsidRPr="00611C32" w:rsidRDefault="00DB4FB8" w:rsidP="0073493B">
            <w:pPr>
              <w:jc w:val="both"/>
              <w:rPr>
                <w:rFonts w:ascii="Times New Roman" w:hAnsi="Times New Roman" w:cs="Times New Roman"/>
                <w:sz w:val="24"/>
                <w:szCs w:val="24"/>
              </w:rPr>
            </w:pPr>
          </w:p>
          <w:p w14:paraId="4B509145" w14:textId="77777777" w:rsidR="00DB4FB8" w:rsidRPr="00611C32" w:rsidRDefault="00DB4FB8" w:rsidP="0073493B">
            <w:pPr>
              <w:jc w:val="both"/>
              <w:rPr>
                <w:rFonts w:ascii="Times New Roman" w:hAnsi="Times New Roman" w:cs="Times New Roman"/>
                <w:sz w:val="24"/>
                <w:szCs w:val="24"/>
              </w:rPr>
            </w:pPr>
          </w:p>
          <w:p w14:paraId="321EA707" w14:textId="77777777" w:rsidR="00DB4FB8" w:rsidRPr="00611C32" w:rsidRDefault="00DB4FB8" w:rsidP="0073493B">
            <w:pPr>
              <w:jc w:val="both"/>
              <w:rPr>
                <w:rFonts w:ascii="Times New Roman" w:hAnsi="Times New Roman" w:cs="Times New Roman"/>
                <w:sz w:val="24"/>
                <w:szCs w:val="24"/>
              </w:rPr>
            </w:pPr>
          </w:p>
          <w:p w14:paraId="1454A684" w14:textId="77777777" w:rsidR="00DB4FB8" w:rsidRPr="00611C32" w:rsidRDefault="00DB4FB8" w:rsidP="0073493B">
            <w:pPr>
              <w:jc w:val="both"/>
              <w:rPr>
                <w:rFonts w:ascii="Times New Roman" w:hAnsi="Times New Roman" w:cs="Times New Roman"/>
                <w:sz w:val="24"/>
                <w:szCs w:val="24"/>
              </w:rPr>
            </w:pPr>
          </w:p>
          <w:p w14:paraId="1A4F6EAF" w14:textId="77777777" w:rsidR="00DB4FB8" w:rsidRPr="00611C32" w:rsidRDefault="00DB4FB8" w:rsidP="0073493B">
            <w:pPr>
              <w:jc w:val="both"/>
              <w:rPr>
                <w:rFonts w:ascii="Times New Roman" w:hAnsi="Times New Roman" w:cs="Times New Roman"/>
                <w:sz w:val="24"/>
                <w:szCs w:val="24"/>
              </w:rPr>
            </w:pPr>
          </w:p>
          <w:p w14:paraId="1EAC331F" w14:textId="77777777" w:rsidR="00DB4FB8" w:rsidRPr="00611C32" w:rsidRDefault="00DB4FB8" w:rsidP="0073493B">
            <w:pPr>
              <w:jc w:val="both"/>
              <w:rPr>
                <w:rFonts w:ascii="Times New Roman" w:hAnsi="Times New Roman" w:cs="Times New Roman"/>
                <w:sz w:val="24"/>
                <w:szCs w:val="24"/>
              </w:rPr>
            </w:pPr>
          </w:p>
          <w:p w14:paraId="5644915D" w14:textId="77777777" w:rsidR="00DB4FB8" w:rsidRPr="00611C32" w:rsidRDefault="00DB4FB8" w:rsidP="0073493B">
            <w:pPr>
              <w:jc w:val="both"/>
              <w:rPr>
                <w:rFonts w:ascii="Times New Roman" w:hAnsi="Times New Roman" w:cs="Times New Roman"/>
                <w:sz w:val="24"/>
                <w:szCs w:val="24"/>
              </w:rPr>
            </w:pPr>
          </w:p>
          <w:p w14:paraId="644C58F7" w14:textId="77777777" w:rsidR="00DB4FB8" w:rsidRPr="00611C32" w:rsidRDefault="00DB4FB8" w:rsidP="0073493B">
            <w:pPr>
              <w:jc w:val="both"/>
              <w:rPr>
                <w:rFonts w:ascii="Times New Roman" w:hAnsi="Times New Roman" w:cs="Times New Roman"/>
                <w:sz w:val="24"/>
                <w:szCs w:val="24"/>
              </w:rPr>
            </w:pPr>
          </w:p>
          <w:p w14:paraId="64A8AF4B" w14:textId="77777777" w:rsidR="005D6CF5" w:rsidRPr="00611C32" w:rsidRDefault="005D6CF5" w:rsidP="0073493B">
            <w:pPr>
              <w:jc w:val="both"/>
              <w:rPr>
                <w:rFonts w:ascii="Times New Roman" w:hAnsi="Times New Roman" w:cs="Times New Roman"/>
                <w:sz w:val="24"/>
                <w:szCs w:val="24"/>
              </w:rPr>
            </w:pPr>
          </w:p>
          <w:p w14:paraId="0EA3514A" w14:textId="114379EA" w:rsidR="00DB4FB8" w:rsidRPr="00611C32" w:rsidRDefault="00DB4FB8" w:rsidP="0073493B">
            <w:pPr>
              <w:jc w:val="both"/>
              <w:rPr>
                <w:rFonts w:ascii="Times New Roman" w:hAnsi="Times New Roman" w:cs="Times New Roman"/>
                <w:sz w:val="24"/>
                <w:szCs w:val="24"/>
              </w:rPr>
            </w:pPr>
            <w:r w:rsidRPr="00611C32">
              <w:rPr>
                <w:rFonts w:ascii="Times New Roman" w:hAnsi="Times New Roman" w:cs="Times New Roman"/>
                <w:sz w:val="24"/>
                <w:szCs w:val="24"/>
              </w:rPr>
              <w:t xml:space="preserve">Вместо установления обязанностей о предоставлении конкретных видов </w:t>
            </w:r>
            <w:r w:rsidRPr="00611C32">
              <w:rPr>
                <w:rFonts w:ascii="Times New Roman" w:hAnsi="Times New Roman" w:cs="Times New Roman"/>
                <w:sz w:val="24"/>
                <w:szCs w:val="24"/>
              </w:rPr>
              <w:lastRenderedPageBreak/>
              <w:t xml:space="preserve">отчетности включен абзац о предоставлении отчетности в соответствии с разделом </w:t>
            </w:r>
            <w:r w:rsidRPr="00611C32">
              <w:rPr>
                <w:rFonts w:ascii="Times New Roman" w:hAnsi="Times New Roman" w:cs="Times New Roman"/>
                <w:sz w:val="24"/>
                <w:szCs w:val="24"/>
                <w:lang w:val="en-US"/>
              </w:rPr>
              <w:t>IV</w:t>
            </w:r>
            <w:r w:rsidRPr="00611C32">
              <w:rPr>
                <w:rFonts w:ascii="Times New Roman" w:hAnsi="Times New Roman" w:cs="Times New Roman"/>
                <w:sz w:val="24"/>
                <w:szCs w:val="24"/>
              </w:rPr>
              <w:t xml:space="preserve"> (требования к отчетности) настоящего порядка.</w:t>
            </w:r>
          </w:p>
          <w:p w14:paraId="2A64578E" w14:textId="77777777" w:rsidR="00DB4FB8" w:rsidRPr="00611C32" w:rsidRDefault="00DB4FB8" w:rsidP="0073493B">
            <w:pPr>
              <w:jc w:val="both"/>
              <w:rPr>
                <w:rFonts w:ascii="Times New Roman" w:hAnsi="Times New Roman" w:cs="Times New Roman"/>
                <w:sz w:val="24"/>
                <w:szCs w:val="24"/>
              </w:rPr>
            </w:pPr>
            <w:r w:rsidRPr="00611C32">
              <w:rPr>
                <w:rFonts w:ascii="Times New Roman" w:hAnsi="Times New Roman" w:cs="Times New Roman"/>
                <w:sz w:val="24"/>
                <w:szCs w:val="24"/>
              </w:rPr>
              <w:t>Пункт дополнен обязанностью обеспечить достижение значений результатов предоставления субсидий.</w:t>
            </w:r>
          </w:p>
          <w:p w14:paraId="39452663" w14:textId="66B0CB09" w:rsidR="008741EC" w:rsidRPr="00611C32" w:rsidRDefault="00DB4FB8" w:rsidP="0073493B">
            <w:pPr>
              <w:jc w:val="both"/>
              <w:rPr>
                <w:rFonts w:ascii="Times New Roman" w:hAnsi="Times New Roman" w:cs="Times New Roman"/>
                <w:sz w:val="24"/>
                <w:szCs w:val="24"/>
              </w:rPr>
            </w:pPr>
            <w:r w:rsidRPr="00611C32">
              <w:rPr>
                <w:rFonts w:ascii="Times New Roman" w:hAnsi="Times New Roman" w:cs="Times New Roman"/>
                <w:sz w:val="24"/>
                <w:szCs w:val="24"/>
              </w:rPr>
              <w:t xml:space="preserve">Данная обязанность не является новым обязательным требованием для получателя субсидии, </w:t>
            </w:r>
            <w:r w:rsidR="0055197F" w:rsidRPr="00611C32">
              <w:rPr>
                <w:rFonts w:ascii="Times New Roman" w:hAnsi="Times New Roman" w:cs="Times New Roman"/>
                <w:sz w:val="24"/>
                <w:szCs w:val="24"/>
              </w:rPr>
              <w:t xml:space="preserve">поскольку </w:t>
            </w:r>
            <w:r w:rsidR="00931732" w:rsidRPr="00611C32">
              <w:rPr>
                <w:rFonts w:ascii="Times New Roman" w:hAnsi="Times New Roman" w:cs="Times New Roman"/>
                <w:sz w:val="24"/>
                <w:szCs w:val="24"/>
              </w:rPr>
              <w:t xml:space="preserve">результат предоставления субсидии установлен пунктом 10 раздела </w:t>
            </w:r>
            <w:r w:rsidR="00931732" w:rsidRPr="00611C32">
              <w:rPr>
                <w:rFonts w:ascii="Times New Roman" w:hAnsi="Times New Roman" w:cs="Times New Roman"/>
                <w:sz w:val="24"/>
                <w:szCs w:val="24"/>
                <w:lang w:val="en-US"/>
              </w:rPr>
              <w:t>III</w:t>
            </w:r>
            <w:r w:rsidR="00931732" w:rsidRPr="00611C32">
              <w:rPr>
                <w:rFonts w:ascii="Times New Roman" w:hAnsi="Times New Roman" w:cs="Times New Roman"/>
                <w:sz w:val="24"/>
                <w:szCs w:val="24"/>
              </w:rPr>
              <w:t xml:space="preserve"> настоящего порядка, а пунктом 3.1 раздела </w:t>
            </w:r>
            <w:r w:rsidR="00931732" w:rsidRPr="00611C32">
              <w:rPr>
                <w:rFonts w:ascii="Times New Roman" w:hAnsi="Times New Roman" w:cs="Times New Roman"/>
                <w:sz w:val="24"/>
                <w:szCs w:val="24"/>
                <w:lang w:val="en-US"/>
              </w:rPr>
              <w:t>II</w:t>
            </w:r>
            <w:r w:rsidR="00931732" w:rsidRPr="00611C32">
              <w:rPr>
                <w:rFonts w:ascii="Times New Roman" w:hAnsi="Times New Roman" w:cs="Times New Roman"/>
                <w:sz w:val="24"/>
                <w:szCs w:val="24"/>
              </w:rPr>
              <w:t xml:space="preserve"> приложения к постановлению предусмотрен возврат </w:t>
            </w:r>
            <w:r w:rsidR="008741EC" w:rsidRPr="00611C32">
              <w:rPr>
                <w:rFonts w:ascii="Times New Roman" w:hAnsi="Times New Roman" w:cs="Times New Roman"/>
                <w:sz w:val="24"/>
                <w:szCs w:val="24"/>
              </w:rPr>
              <w:t>субсидии в случае недостижения значений результатов предоставления субсидии</w:t>
            </w:r>
          </w:p>
        </w:tc>
      </w:tr>
      <w:tr w:rsidR="00611C32" w:rsidRPr="00611C32" w14:paraId="1C60171F" w14:textId="77777777" w:rsidTr="00DA16AC">
        <w:tc>
          <w:tcPr>
            <w:tcW w:w="846" w:type="dxa"/>
          </w:tcPr>
          <w:p w14:paraId="40DD2958" w14:textId="4E32C292" w:rsidR="007831F4" w:rsidRPr="00611C32" w:rsidRDefault="000C4C89"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 1 разд. </w:t>
            </w:r>
            <w:r w:rsidRPr="00611C32">
              <w:rPr>
                <w:rFonts w:ascii="Times New Roman" w:hAnsi="Times New Roman" w:cs="Times New Roman"/>
                <w:sz w:val="24"/>
                <w:szCs w:val="24"/>
                <w:lang w:val="en-US"/>
              </w:rPr>
              <w:t>IV</w:t>
            </w:r>
          </w:p>
        </w:tc>
        <w:tc>
          <w:tcPr>
            <w:tcW w:w="5670" w:type="dxa"/>
          </w:tcPr>
          <w:p w14:paraId="4330FC79" w14:textId="77777777"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4952809A" w14:textId="77777777"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1.1. </w:t>
            </w:r>
            <w:r w:rsidRPr="00611C32">
              <w:rPr>
                <w:rFonts w:ascii="Times New Roman" w:hAnsi="Times New Roman" w:cs="Times New Roman"/>
                <w:b/>
                <w:bCs/>
                <w:sz w:val="24"/>
                <w:szCs w:val="24"/>
              </w:rPr>
              <w:t>В срок до 15 января года, следующим за годом получения субсидии</w:t>
            </w:r>
            <w:r w:rsidRPr="00611C32">
              <w:rPr>
                <w:rFonts w:ascii="Times New Roman" w:hAnsi="Times New Roman" w:cs="Times New Roman"/>
                <w:sz w:val="24"/>
                <w:szCs w:val="24"/>
              </w:rPr>
              <w:t xml:space="preserve">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51D7D68E" w14:textId="77777777" w:rsidR="007F0B31" w:rsidRPr="00611C32" w:rsidRDefault="007F0B31" w:rsidP="000C4C89">
            <w:pPr>
              <w:ind w:firstLine="316"/>
              <w:jc w:val="both"/>
              <w:rPr>
                <w:rFonts w:ascii="Times New Roman" w:hAnsi="Times New Roman" w:cs="Times New Roman"/>
                <w:sz w:val="24"/>
                <w:szCs w:val="24"/>
              </w:rPr>
            </w:pPr>
          </w:p>
          <w:p w14:paraId="4ECC9406" w14:textId="77777777" w:rsidR="007F0B31" w:rsidRPr="00611C32" w:rsidRDefault="007F0B31" w:rsidP="000C4C89">
            <w:pPr>
              <w:ind w:firstLine="316"/>
              <w:jc w:val="both"/>
              <w:rPr>
                <w:rFonts w:ascii="Times New Roman" w:hAnsi="Times New Roman" w:cs="Times New Roman"/>
                <w:sz w:val="24"/>
                <w:szCs w:val="24"/>
              </w:rPr>
            </w:pPr>
          </w:p>
          <w:p w14:paraId="5061A39B" w14:textId="77777777" w:rsidR="007F0B31" w:rsidRPr="00611C32" w:rsidRDefault="007F0B31" w:rsidP="000C4C89">
            <w:pPr>
              <w:ind w:firstLine="316"/>
              <w:jc w:val="both"/>
              <w:rPr>
                <w:rFonts w:ascii="Times New Roman" w:hAnsi="Times New Roman" w:cs="Times New Roman"/>
                <w:sz w:val="24"/>
                <w:szCs w:val="24"/>
              </w:rPr>
            </w:pPr>
          </w:p>
          <w:p w14:paraId="203FCCD3" w14:textId="77777777" w:rsidR="007F0B31" w:rsidRPr="00611C32" w:rsidRDefault="007F0B31" w:rsidP="000C4C89">
            <w:pPr>
              <w:ind w:firstLine="316"/>
              <w:jc w:val="both"/>
              <w:rPr>
                <w:rFonts w:ascii="Times New Roman" w:hAnsi="Times New Roman" w:cs="Times New Roman"/>
                <w:sz w:val="24"/>
                <w:szCs w:val="24"/>
              </w:rPr>
            </w:pPr>
          </w:p>
          <w:p w14:paraId="7D1C7B31" w14:textId="2549329A"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1.2. В течение 30 дней по истечении одного года и двух лет со дня получения субсидии:</w:t>
            </w:r>
          </w:p>
          <w:p w14:paraId="48AF128B" w14:textId="77777777"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отчетность о достижении </w:t>
            </w:r>
            <w:r w:rsidRPr="00611C32">
              <w:rPr>
                <w:rFonts w:ascii="Times New Roman" w:hAnsi="Times New Roman" w:cs="Times New Roman"/>
                <w:b/>
                <w:bCs/>
                <w:sz w:val="24"/>
                <w:szCs w:val="24"/>
              </w:rPr>
              <w:t xml:space="preserve">результатов и показателей </w:t>
            </w:r>
            <w:r w:rsidRPr="00611C32">
              <w:rPr>
                <w:rFonts w:ascii="Times New Roman" w:hAnsi="Times New Roman" w:cs="Times New Roman"/>
                <w:sz w:val="24"/>
                <w:szCs w:val="24"/>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F87E091" w14:textId="7F672F31" w:rsidR="007831F4"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отчет об исполнении принятых обязательств по форме установленной соглашением о предоставлении субсидии.</w:t>
            </w:r>
          </w:p>
        </w:tc>
        <w:tc>
          <w:tcPr>
            <w:tcW w:w="5812" w:type="dxa"/>
          </w:tcPr>
          <w:p w14:paraId="2001854C" w14:textId="77777777"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7563732C" w14:textId="619CFB8D"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1.1. </w:t>
            </w:r>
            <w:r w:rsidRPr="00611C32">
              <w:rPr>
                <w:rFonts w:ascii="Times New Roman" w:hAnsi="Times New Roman" w:cs="Times New Roman"/>
                <w:b/>
                <w:bCs/>
                <w:sz w:val="24"/>
                <w:szCs w:val="24"/>
              </w:rPr>
              <w:t xml:space="preserve">Ежеквартально до 15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w:t>
            </w:r>
            <w:r w:rsidRPr="00611C32">
              <w:rPr>
                <w:rFonts w:ascii="Times New Roman" w:hAnsi="Times New Roman" w:cs="Times New Roman"/>
                <w:sz w:val="24"/>
                <w:szCs w:val="24"/>
              </w:rPr>
              <w:t xml:space="preserve">- </w:t>
            </w:r>
            <w:bookmarkStart w:id="3" w:name="_Hlk96688346"/>
            <w:r w:rsidRPr="00611C32">
              <w:rPr>
                <w:rFonts w:ascii="Times New Roman" w:hAnsi="Times New Roman" w:cs="Times New Roman"/>
                <w:sz w:val="24"/>
                <w:szCs w:val="24"/>
              </w:rPr>
              <w:t>отчетность об осуществлении расходов источником финансового обеспечения которых является субсидия</w:t>
            </w:r>
            <w:bookmarkEnd w:id="3"/>
            <w:r w:rsidRPr="00611C32">
              <w:rPr>
                <w:rFonts w:ascii="Times New Roman" w:hAnsi="Times New Roman" w:cs="Times New Roman"/>
                <w:sz w:val="24"/>
                <w:szCs w:val="24"/>
              </w:rPr>
              <w:t>,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48A62922" w14:textId="77777777" w:rsidR="007F0B31" w:rsidRPr="00611C32" w:rsidRDefault="007F0B31" w:rsidP="000C4C89">
            <w:pPr>
              <w:ind w:firstLine="316"/>
              <w:jc w:val="both"/>
              <w:rPr>
                <w:rFonts w:ascii="Times New Roman" w:hAnsi="Times New Roman" w:cs="Times New Roman"/>
                <w:sz w:val="24"/>
                <w:szCs w:val="24"/>
              </w:rPr>
            </w:pPr>
          </w:p>
          <w:p w14:paraId="03465287" w14:textId="769D443E"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1.2. В течение 30 дней по истечении одного года и двух лет со дня получения субсидии:</w:t>
            </w:r>
          </w:p>
          <w:p w14:paraId="3BD8BC1E" w14:textId="0A916ADA" w:rsidR="000C4C89"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отчетность о достижении </w:t>
            </w:r>
            <w:r w:rsidR="00F12953" w:rsidRPr="00611C32">
              <w:rPr>
                <w:rFonts w:ascii="Times New Roman" w:hAnsi="Times New Roman" w:cs="Times New Roman"/>
                <w:b/>
                <w:bCs/>
                <w:sz w:val="24"/>
                <w:szCs w:val="24"/>
              </w:rPr>
              <w:t>значений результатов предоставления субсидии</w:t>
            </w:r>
            <w:r w:rsidR="00F12953" w:rsidRPr="00611C32">
              <w:rPr>
                <w:rFonts w:ascii="Times New Roman" w:hAnsi="Times New Roman" w:cs="Times New Roman"/>
                <w:sz w:val="24"/>
                <w:szCs w:val="24"/>
              </w:rPr>
              <w:t xml:space="preserve"> </w:t>
            </w:r>
            <w:r w:rsidRPr="00611C32">
              <w:rPr>
                <w:rFonts w:ascii="Times New Roman" w:hAnsi="Times New Roman" w:cs="Times New Roman"/>
                <w:sz w:val="24"/>
                <w:szCs w:val="24"/>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39FA66FB" w14:textId="77777777" w:rsidR="007831F4" w:rsidRPr="00611C32" w:rsidRDefault="000C4C89" w:rsidP="000C4C89">
            <w:pPr>
              <w:ind w:firstLine="316"/>
              <w:jc w:val="both"/>
              <w:rPr>
                <w:rFonts w:ascii="Times New Roman" w:hAnsi="Times New Roman" w:cs="Times New Roman"/>
                <w:sz w:val="24"/>
                <w:szCs w:val="24"/>
              </w:rPr>
            </w:pPr>
            <w:r w:rsidRPr="00611C32">
              <w:rPr>
                <w:rFonts w:ascii="Times New Roman" w:hAnsi="Times New Roman" w:cs="Times New Roman"/>
                <w:sz w:val="24"/>
                <w:szCs w:val="24"/>
              </w:rPr>
              <w:t>- отчет об исполнении принятых обязательств по форме установленной соглашением о предоставлении субсидии.</w:t>
            </w:r>
          </w:p>
          <w:p w14:paraId="1ABF2572" w14:textId="72EE45D8" w:rsidR="00DA16AC" w:rsidRPr="00611C32" w:rsidRDefault="00DA16AC" w:rsidP="000C4C89">
            <w:pPr>
              <w:ind w:firstLine="316"/>
              <w:jc w:val="both"/>
              <w:rPr>
                <w:rFonts w:ascii="Times New Roman" w:hAnsi="Times New Roman" w:cs="Times New Roman"/>
                <w:sz w:val="24"/>
                <w:szCs w:val="24"/>
              </w:rPr>
            </w:pPr>
          </w:p>
        </w:tc>
        <w:tc>
          <w:tcPr>
            <w:tcW w:w="2977" w:type="dxa"/>
          </w:tcPr>
          <w:p w14:paraId="5B13E4C4" w14:textId="463740A8" w:rsidR="000C4C89" w:rsidRPr="00611C32" w:rsidRDefault="000C4C89" w:rsidP="0073493B">
            <w:pPr>
              <w:jc w:val="both"/>
              <w:rPr>
                <w:rFonts w:ascii="Times New Roman" w:hAnsi="Times New Roman" w:cs="Times New Roman"/>
                <w:sz w:val="24"/>
                <w:szCs w:val="24"/>
              </w:rPr>
            </w:pPr>
            <w:r w:rsidRPr="00611C32">
              <w:rPr>
                <w:rFonts w:ascii="Times New Roman" w:hAnsi="Times New Roman" w:cs="Times New Roman"/>
                <w:sz w:val="24"/>
                <w:szCs w:val="24"/>
              </w:rPr>
              <w:t xml:space="preserve">Установлена обязанность ежеквартального  предоставления отчетности об осуществлении расходов в целях приведения в соответствие с абзацем </w:t>
            </w:r>
            <w:r w:rsidR="007F0B31" w:rsidRPr="00611C32">
              <w:rPr>
                <w:rFonts w:ascii="Times New Roman" w:hAnsi="Times New Roman" w:cs="Times New Roman"/>
                <w:sz w:val="24"/>
                <w:szCs w:val="24"/>
              </w:rPr>
              <w:t>3</w:t>
            </w:r>
            <w:r w:rsidRPr="00611C32">
              <w:rPr>
                <w:rFonts w:ascii="Times New Roman" w:hAnsi="Times New Roman" w:cs="Times New Roman"/>
                <w:sz w:val="24"/>
                <w:szCs w:val="24"/>
              </w:rPr>
              <w:t xml:space="preserve"> подп. «г» п. 2 постановления Правительства РФ от 30.09.2021 № 1662 «О внесении изменений в постановление Правительства </w:t>
            </w:r>
            <w:r w:rsidR="00F12953" w:rsidRPr="00611C32">
              <w:rPr>
                <w:rFonts w:ascii="Times New Roman" w:hAnsi="Times New Roman" w:cs="Times New Roman"/>
                <w:sz w:val="24"/>
                <w:szCs w:val="24"/>
              </w:rPr>
              <w:t xml:space="preserve">РФ </w:t>
            </w:r>
            <w:r w:rsidRPr="00611C32">
              <w:rPr>
                <w:rFonts w:ascii="Times New Roman" w:hAnsi="Times New Roman" w:cs="Times New Roman"/>
                <w:sz w:val="24"/>
                <w:szCs w:val="24"/>
              </w:rPr>
              <w:t xml:space="preserve"> от 18</w:t>
            </w:r>
            <w:r w:rsidR="00F12953" w:rsidRPr="00611C32">
              <w:rPr>
                <w:rFonts w:ascii="Times New Roman" w:hAnsi="Times New Roman" w:cs="Times New Roman"/>
                <w:sz w:val="24"/>
                <w:szCs w:val="24"/>
              </w:rPr>
              <w:t>.09.</w:t>
            </w:r>
            <w:r w:rsidRPr="00611C32">
              <w:rPr>
                <w:rFonts w:ascii="Times New Roman" w:hAnsi="Times New Roman" w:cs="Times New Roman"/>
                <w:sz w:val="24"/>
                <w:szCs w:val="24"/>
              </w:rPr>
              <w:t>2020 № 1492»</w:t>
            </w:r>
            <w:r w:rsidR="00F12953" w:rsidRPr="00611C32">
              <w:rPr>
                <w:rFonts w:ascii="Times New Roman" w:hAnsi="Times New Roman" w:cs="Times New Roman"/>
                <w:sz w:val="24"/>
                <w:szCs w:val="24"/>
              </w:rPr>
              <w:t>. Изменения воспроизводят нормы вышеуказанного постановления Правительства РФ.</w:t>
            </w:r>
            <w:r w:rsidRPr="00611C32">
              <w:rPr>
                <w:rFonts w:ascii="Times New Roman" w:hAnsi="Times New Roman" w:cs="Times New Roman"/>
                <w:sz w:val="24"/>
                <w:szCs w:val="24"/>
              </w:rPr>
              <w:t xml:space="preserve">  </w:t>
            </w:r>
          </w:p>
          <w:p w14:paraId="68EE023D" w14:textId="77777777" w:rsidR="00F12953" w:rsidRPr="00611C32" w:rsidRDefault="00F12953" w:rsidP="00F12953">
            <w:pPr>
              <w:rPr>
                <w:rFonts w:ascii="Times New Roman" w:hAnsi="Times New Roman" w:cs="Times New Roman"/>
                <w:sz w:val="24"/>
                <w:szCs w:val="24"/>
              </w:rPr>
            </w:pPr>
            <w:r w:rsidRPr="00611C32">
              <w:rPr>
                <w:rFonts w:ascii="Times New Roman" w:hAnsi="Times New Roman" w:cs="Times New Roman"/>
                <w:sz w:val="24"/>
                <w:szCs w:val="24"/>
              </w:rPr>
              <w:t xml:space="preserve">В целях приведения в соответствие с подп. «г» п.2 постановления Правительства РФ от 30.09.2021  № 1662 </w:t>
            </w:r>
          </w:p>
          <w:p w14:paraId="320C492D" w14:textId="3F59891D" w:rsidR="00F12953" w:rsidRPr="00611C32" w:rsidRDefault="00F12953" w:rsidP="00F12953">
            <w:pPr>
              <w:rPr>
                <w:rFonts w:ascii="Times New Roman" w:hAnsi="Times New Roman" w:cs="Times New Roman"/>
                <w:sz w:val="24"/>
                <w:szCs w:val="24"/>
              </w:rPr>
            </w:pPr>
          </w:p>
        </w:tc>
      </w:tr>
      <w:bookmarkEnd w:id="1"/>
      <w:tr w:rsidR="00611C32" w:rsidRPr="00611C32" w14:paraId="17C7DF80" w14:textId="77777777" w:rsidTr="00DA16AC">
        <w:tc>
          <w:tcPr>
            <w:tcW w:w="15305" w:type="dxa"/>
            <w:gridSpan w:val="4"/>
          </w:tcPr>
          <w:p w14:paraId="1FE7B999" w14:textId="0194E7C4" w:rsidR="00077635" w:rsidRPr="00611C32" w:rsidRDefault="00077635" w:rsidP="0073493B">
            <w:pPr>
              <w:jc w:val="both"/>
              <w:rPr>
                <w:rFonts w:ascii="Times New Roman" w:hAnsi="Times New Roman" w:cs="Times New Roman"/>
                <w:sz w:val="24"/>
                <w:szCs w:val="24"/>
              </w:rPr>
            </w:pPr>
            <w:r w:rsidRPr="00611C32">
              <w:rPr>
                <w:rFonts w:ascii="Times New Roman" w:hAnsi="Times New Roman" w:cs="Times New Roman"/>
                <w:sz w:val="24"/>
                <w:szCs w:val="24"/>
              </w:rPr>
              <w:t>Приложение 1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tc>
      </w:tr>
      <w:tr w:rsidR="00611C32" w:rsidRPr="00611C32" w14:paraId="14A39116" w14:textId="77777777" w:rsidTr="00DA16AC">
        <w:tc>
          <w:tcPr>
            <w:tcW w:w="846" w:type="dxa"/>
          </w:tcPr>
          <w:p w14:paraId="1EA1B97F" w14:textId="02FBF7F4" w:rsidR="00EA1F5B" w:rsidRPr="00611C32" w:rsidRDefault="00AB2F94" w:rsidP="008D7256">
            <w:pPr>
              <w:jc w:val="both"/>
              <w:rPr>
                <w:rFonts w:ascii="Times New Roman" w:hAnsi="Times New Roman" w:cs="Times New Roman"/>
                <w:sz w:val="24"/>
                <w:szCs w:val="24"/>
              </w:rPr>
            </w:pPr>
            <w:bookmarkStart w:id="4" w:name="_Hlk96686442"/>
            <w:r w:rsidRPr="00611C32">
              <w:rPr>
                <w:rFonts w:ascii="Times New Roman" w:hAnsi="Times New Roman" w:cs="Times New Roman"/>
                <w:sz w:val="24"/>
                <w:szCs w:val="24"/>
              </w:rPr>
              <w:t>Подп. 2</w:t>
            </w:r>
            <w:r w:rsidR="007A300E" w:rsidRPr="00611C32">
              <w:rPr>
                <w:rFonts w:ascii="Times New Roman" w:hAnsi="Times New Roman" w:cs="Times New Roman"/>
                <w:sz w:val="24"/>
                <w:szCs w:val="24"/>
              </w:rPr>
              <w:t>.1</w:t>
            </w:r>
            <w:r w:rsidRPr="00611C32">
              <w:rPr>
                <w:rFonts w:ascii="Times New Roman" w:hAnsi="Times New Roman" w:cs="Times New Roman"/>
                <w:sz w:val="24"/>
                <w:szCs w:val="24"/>
              </w:rPr>
              <w:t xml:space="preserve"> п. 2</w:t>
            </w:r>
          </w:p>
        </w:tc>
        <w:tc>
          <w:tcPr>
            <w:tcW w:w="5670" w:type="dxa"/>
          </w:tcPr>
          <w:p w14:paraId="172FEFB7" w14:textId="77777777" w:rsidR="00AB2F94" w:rsidRPr="00611C32" w:rsidRDefault="00AB2F94" w:rsidP="00AB2F94">
            <w:pPr>
              <w:ind w:firstLine="316"/>
              <w:jc w:val="both"/>
              <w:rPr>
                <w:rFonts w:ascii="Times New Roman" w:hAnsi="Times New Roman" w:cs="Times New Roman"/>
                <w:sz w:val="24"/>
                <w:szCs w:val="24"/>
              </w:rPr>
            </w:pPr>
            <w:r w:rsidRPr="00611C32">
              <w:rPr>
                <w:rFonts w:ascii="Times New Roman" w:hAnsi="Times New Roman" w:cs="Times New Roman"/>
                <w:sz w:val="24"/>
                <w:szCs w:val="24"/>
              </w:rPr>
              <w:t>2.1. Сведения о среднесписочной численность работников:</w:t>
            </w:r>
          </w:p>
          <w:p w14:paraId="3D560C1D" w14:textId="250C023E" w:rsidR="00EA1F5B" w:rsidRPr="00611C32" w:rsidRDefault="00AB2F94" w:rsidP="00AB2F94">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среднесписочная численность работников на дату подачи заявки ___ человек (</w:t>
            </w:r>
            <w:r w:rsidRPr="00611C32">
              <w:rPr>
                <w:rFonts w:ascii="Times New Roman" w:hAnsi="Times New Roman" w:cs="Times New Roman"/>
                <w:b/>
                <w:bCs/>
                <w:sz w:val="24"/>
                <w:szCs w:val="24"/>
              </w:rPr>
              <w:t>показатель для установления результата</w:t>
            </w:r>
            <w:r w:rsidRPr="00611C32">
              <w:rPr>
                <w:rFonts w:ascii="Times New Roman" w:hAnsi="Times New Roman" w:cs="Times New Roman"/>
                <w:sz w:val="24"/>
                <w:szCs w:val="24"/>
              </w:rPr>
              <w:t xml:space="preserve"> предоставления субсидии);</w:t>
            </w:r>
          </w:p>
        </w:tc>
        <w:tc>
          <w:tcPr>
            <w:tcW w:w="5812" w:type="dxa"/>
          </w:tcPr>
          <w:p w14:paraId="6EDDA5B1" w14:textId="77777777" w:rsidR="00AB2F94" w:rsidRPr="00611C32" w:rsidRDefault="00AB2F94" w:rsidP="00AB2F94">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2.1. Сведения о среднесписочной численность работников:</w:t>
            </w:r>
          </w:p>
          <w:p w14:paraId="291B793F" w14:textId="464D7F00" w:rsidR="00EA1F5B" w:rsidRPr="00611C32" w:rsidRDefault="00AB2F94" w:rsidP="00AC7062">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среднесписочная численность работников на дату подачи заявки</w:t>
            </w:r>
            <w:r w:rsidR="00AC7062" w:rsidRPr="00611C32">
              <w:rPr>
                <w:rFonts w:ascii="Times New Roman" w:hAnsi="Times New Roman" w:cs="Times New Roman"/>
                <w:sz w:val="24"/>
                <w:szCs w:val="24"/>
              </w:rPr>
              <w:t xml:space="preserve"> </w:t>
            </w:r>
            <w:r w:rsidRPr="00611C32">
              <w:rPr>
                <w:rFonts w:ascii="Times New Roman" w:hAnsi="Times New Roman" w:cs="Times New Roman"/>
                <w:sz w:val="24"/>
                <w:szCs w:val="24"/>
              </w:rPr>
              <w:t>человек (</w:t>
            </w:r>
            <w:r w:rsidRPr="00611C32">
              <w:rPr>
                <w:rFonts w:ascii="Times New Roman" w:hAnsi="Times New Roman" w:cs="Times New Roman"/>
                <w:b/>
                <w:bCs/>
                <w:sz w:val="24"/>
                <w:szCs w:val="24"/>
              </w:rPr>
              <w:t>для установления значения результата</w:t>
            </w:r>
            <w:r w:rsidRPr="00611C32">
              <w:rPr>
                <w:rFonts w:ascii="Times New Roman" w:hAnsi="Times New Roman" w:cs="Times New Roman"/>
                <w:sz w:val="24"/>
                <w:szCs w:val="24"/>
              </w:rPr>
              <w:t xml:space="preserve"> предоставления субсидии);</w:t>
            </w:r>
          </w:p>
        </w:tc>
        <w:tc>
          <w:tcPr>
            <w:tcW w:w="2977" w:type="dxa"/>
          </w:tcPr>
          <w:p w14:paraId="1E072F05" w14:textId="09F15399" w:rsidR="00EA1F5B" w:rsidRPr="00611C32" w:rsidRDefault="00AB2F94" w:rsidP="0073493B">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Порядком установлены только результаты предоставления субсидии, </w:t>
            </w:r>
            <w:r w:rsidRPr="00611C32">
              <w:rPr>
                <w:rFonts w:ascii="Times New Roman" w:hAnsi="Times New Roman" w:cs="Times New Roman"/>
                <w:sz w:val="24"/>
                <w:szCs w:val="24"/>
              </w:rPr>
              <w:lastRenderedPageBreak/>
              <w:t>показатели не установлены</w:t>
            </w:r>
          </w:p>
        </w:tc>
      </w:tr>
      <w:tr w:rsidR="00611C32" w:rsidRPr="00611C32" w14:paraId="23C09523" w14:textId="77777777" w:rsidTr="00DA16AC">
        <w:tc>
          <w:tcPr>
            <w:tcW w:w="846" w:type="dxa"/>
          </w:tcPr>
          <w:p w14:paraId="191D85C3" w14:textId="351C793B" w:rsidR="00EA1F5B" w:rsidRPr="00611C32" w:rsidRDefault="004F0A23" w:rsidP="008D7256">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 4</w:t>
            </w:r>
          </w:p>
        </w:tc>
        <w:tc>
          <w:tcPr>
            <w:tcW w:w="5670" w:type="dxa"/>
          </w:tcPr>
          <w:p w14:paraId="1CA142CA" w14:textId="5B3C7C31" w:rsidR="00EA1F5B" w:rsidRPr="00611C32" w:rsidRDefault="008F707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4. 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w:t>
            </w:r>
          </w:p>
        </w:tc>
        <w:tc>
          <w:tcPr>
            <w:tcW w:w="5812" w:type="dxa"/>
          </w:tcPr>
          <w:p w14:paraId="718BF4A7" w14:textId="1C002801" w:rsidR="00EA1F5B" w:rsidRPr="00611C32" w:rsidRDefault="008F707D" w:rsidP="006F5AE2">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 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11C32">
              <w:rPr>
                <w:rFonts w:ascii="Times New Roman" w:hAnsi="Times New Roman" w:cs="Times New Roman"/>
                <w:b/>
                <w:bCs/>
                <w:sz w:val="24"/>
                <w:szCs w:val="24"/>
              </w:rPr>
              <w:t>Администратором</w:t>
            </w:r>
            <w:r w:rsidRPr="00611C32">
              <w:rPr>
                <w:rFonts w:ascii="Times New Roman" w:hAnsi="Times New Roman" w:cs="Times New Roman"/>
                <w:sz w:val="24"/>
                <w:szCs w:val="24"/>
              </w:rPr>
              <w:t>,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w:t>
            </w:r>
          </w:p>
        </w:tc>
        <w:tc>
          <w:tcPr>
            <w:tcW w:w="2977" w:type="dxa"/>
          </w:tcPr>
          <w:p w14:paraId="2135B07E" w14:textId="5E1CA6C4" w:rsidR="00EA1F5B" w:rsidRPr="00611C32" w:rsidRDefault="00A232B4" w:rsidP="0073493B">
            <w:pPr>
              <w:jc w:val="both"/>
              <w:rPr>
                <w:rFonts w:ascii="Times New Roman" w:hAnsi="Times New Roman" w:cs="Times New Roman"/>
                <w:sz w:val="24"/>
                <w:szCs w:val="24"/>
              </w:rPr>
            </w:pPr>
            <w:r w:rsidRPr="00611C32">
              <w:rPr>
                <w:rFonts w:ascii="Times New Roman" w:hAnsi="Times New Roman" w:cs="Times New Roman"/>
                <w:sz w:val="24"/>
                <w:szCs w:val="24"/>
              </w:rPr>
              <w:t>В связи с изменениями, внесенными в абзац шестой пункта 4 раздела III приложения 1 к порядку предоставления субсидий СМП в целях финансового обеспечения затрат</w:t>
            </w:r>
          </w:p>
        </w:tc>
      </w:tr>
      <w:bookmarkEnd w:id="4"/>
      <w:tr w:rsidR="00611C32" w:rsidRPr="00611C32" w14:paraId="35F63B88" w14:textId="77777777" w:rsidTr="00DA16AC">
        <w:tc>
          <w:tcPr>
            <w:tcW w:w="15305" w:type="dxa"/>
            <w:gridSpan w:val="4"/>
          </w:tcPr>
          <w:p w14:paraId="71D93C96" w14:textId="1AC3A922" w:rsidR="0002145E" w:rsidRPr="00611C32" w:rsidRDefault="0002145E" w:rsidP="008D7256">
            <w:pPr>
              <w:jc w:val="both"/>
              <w:rPr>
                <w:rFonts w:ascii="Times New Roman" w:hAnsi="Times New Roman" w:cs="Times New Roman"/>
                <w:sz w:val="24"/>
                <w:szCs w:val="24"/>
              </w:rPr>
            </w:pPr>
            <w:r w:rsidRPr="00611C32">
              <w:rPr>
                <w:rFonts w:ascii="Times New Roman" w:hAnsi="Times New Roman" w:cs="Times New Roman"/>
                <w:sz w:val="24"/>
                <w:szCs w:val="24"/>
              </w:rPr>
              <w:t>Приложение 2 к порядку предоставления субсидий субъектам малого и среднего предпринимательства в целях финансового обеспечения затрат</w:t>
            </w:r>
          </w:p>
        </w:tc>
      </w:tr>
      <w:tr w:rsidR="00611C32" w:rsidRPr="00611C32" w14:paraId="4400FB0A" w14:textId="77777777" w:rsidTr="00DA16AC">
        <w:tc>
          <w:tcPr>
            <w:tcW w:w="846" w:type="dxa"/>
          </w:tcPr>
          <w:p w14:paraId="4E02D4C1" w14:textId="77777777" w:rsidR="0002145E" w:rsidRPr="00611C32" w:rsidRDefault="0002145E" w:rsidP="00B12A03">
            <w:pPr>
              <w:jc w:val="both"/>
              <w:rPr>
                <w:rFonts w:ascii="Times New Roman" w:hAnsi="Times New Roman" w:cs="Times New Roman"/>
                <w:sz w:val="24"/>
                <w:szCs w:val="24"/>
                <w:lang w:val="en-US"/>
              </w:rPr>
            </w:pPr>
            <w:r w:rsidRPr="00611C32">
              <w:rPr>
                <w:rFonts w:ascii="Times New Roman" w:hAnsi="Times New Roman" w:cs="Times New Roman"/>
                <w:sz w:val="24"/>
                <w:szCs w:val="24"/>
              </w:rPr>
              <w:t xml:space="preserve">П. 1 разд </w:t>
            </w:r>
            <w:r w:rsidRPr="00611C32">
              <w:rPr>
                <w:rFonts w:ascii="Times New Roman" w:hAnsi="Times New Roman" w:cs="Times New Roman"/>
                <w:sz w:val="24"/>
                <w:szCs w:val="24"/>
                <w:lang w:val="en-US"/>
              </w:rPr>
              <w:t>II</w:t>
            </w:r>
          </w:p>
        </w:tc>
        <w:tc>
          <w:tcPr>
            <w:tcW w:w="5670" w:type="dxa"/>
          </w:tcPr>
          <w:p w14:paraId="3DF3F8A3" w14:textId="77777777" w:rsidR="002555EF"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5DA8CC46" w14:textId="087CFC9E"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 сроков проведения отбора </w:t>
            </w:r>
            <w:r w:rsidRPr="00611C32">
              <w:rPr>
                <w:rFonts w:ascii="Times New Roman" w:hAnsi="Times New Roman" w:cs="Times New Roman"/>
                <w:b/>
                <w:sz w:val="24"/>
                <w:szCs w:val="24"/>
              </w:rPr>
              <w:t>(даты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r w:rsidRPr="00611C32">
              <w:rPr>
                <w:rFonts w:ascii="Times New Roman" w:hAnsi="Times New Roman" w:cs="Times New Roman"/>
                <w:sz w:val="24"/>
                <w:szCs w:val="24"/>
              </w:rPr>
              <w:t>;</w:t>
            </w:r>
          </w:p>
          <w:p w14:paraId="2FB1834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 ……….</w:t>
            </w:r>
          </w:p>
          <w:p w14:paraId="48071410" w14:textId="77777777" w:rsidR="0002145E" w:rsidRPr="00611C32" w:rsidRDefault="0002145E" w:rsidP="00B12A03">
            <w:pPr>
              <w:ind w:firstLine="316"/>
              <w:jc w:val="both"/>
              <w:rPr>
                <w:rFonts w:ascii="Times New Roman" w:hAnsi="Times New Roman" w:cs="Times New Roman"/>
                <w:sz w:val="24"/>
                <w:szCs w:val="24"/>
              </w:rPr>
            </w:pPr>
          </w:p>
        </w:tc>
        <w:tc>
          <w:tcPr>
            <w:tcW w:w="5812" w:type="dxa"/>
          </w:tcPr>
          <w:p w14:paraId="529983A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665C6F5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 сроков проведения отбора, </w:t>
            </w:r>
            <w:r w:rsidRPr="00611C32">
              <w:rPr>
                <w:rFonts w:ascii="Times New Roman" w:hAnsi="Times New Roman" w:cs="Times New Roman"/>
                <w:b/>
                <w:sz w:val="24"/>
                <w:szCs w:val="24"/>
              </w:rPr>
              <w:t>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Pr="00611C32">
              <w:rPr>
                <w:rFonts w:ascii="Times New Roman" w:hAnsi="Times New Roman" w:cs="Times New Roman"/>
                <w:sz w:val="24"/>
                <w:szCs w:val="24"/>
              </w:rPr>
              <w:t>;</w:t>
            </w:r>
          </w:p>
          <w:p w14:paraId="03283600"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 ……….</w:t>
            </w:r>
          </w:p>
        </w:tc>
        <w:tc>
          <w:tcPr>
            <w:tcW w:w="2977" w:type="dxa"/>
          </w:tcPr>
          <w:p w14:paraId="38AC45DD"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В целях приведения в соответствие с абзацами пятым - седьмым  подпункта «б» пункта 2 постановления Правительства РФ от 30.09.2021  № 1662 «О внесении изменений в постановление Правительства Российской </w:t>
            </w:r>
            <w:r w:rsidRPr="00611C32">
              <w:rPr>
                <w:rFonts w:ascii="Times New Roman" w:hAnsi="Times New Roman" w:cs="Times New Roman"/>
                <w:sz w:val="24"/>
                <w:szCs w:val="24"/>
              </w:rPr>
              <w:lastRenderedPageBreak/>
              <w:t xml:space="preserve">Федерации от 18 сентября 2020 г. № 1492»  </w:t>
            </w:r>
          </w:p>
        </w:tc>
      </w:tr>
      <w:tr w:rsidR="00611C32" w:rsidRPr="00611C32" w14:paraId="317DF4E6" w14:textId="77777777" w:rsidTr="00DA16AC">
        <w:tc>
          <w:tcPr>
            <w:tcW w:w="846" w:type="dxa"/>
          </w:tcPr>
          <w:p w14:paraId="74AB919C" w14:textId="77777777" w:rsidR="0002145E" w:rsidRPr="00611C32" w:rsidRDefault="0002145E" w:rsidP="00B12A03">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П..3 разд. </w:t>
            </w:r>
            <w:r w:rsidRPr="00611C32">
              <w:rPr>
                <w:rFonts w:ascii="Times New Roman" w:hAnsi="Times New Roman" w:cs="Times New Roman"/>
                <w:sz w:val="24"/>
                <w:szCs w:val="24"/>
                <w:lang w:val="en-US"/>
              </w:rPr>
              <w:t>II</w:t>
            </w:r>
          </w:p>
        </w:tc>
        <w:tc>
          <w:tcPr>
            <w:tcW w:w="5670" w:type="dxa"/>
          </w:tcPr>
          <w:p w14:paraId="74FE0BD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3. Для участия в отборе участники отбора представляют в Администрацию города копии документов, предусмотренных настоящим порядком, все</w:t>
            </w:r>
            <w:r w:rsidRPr="00611C32">
              <w:rPr>
                <w:rFonts w:ascii="Times New Roman" w:hAnsi="Times New Roman" w:cs="Times New Roman"/>
                <w:b/>
                <w:sz w:val="24"/>
                <w:szCs w:val="24"/>
              </w:rPr>
              <w:t xml:space="preserve"> листы</w:t>
            </w:r>
            <w:r w:rsidRPr="00611C32">
              <w:rPr>
                <w:rFonts w:ascii="Times New Roman" w:hAnsi="Times New Roman" w:cs="Times New Roman"/>
                <w:sz w:val="24"/>
                <w:szCs w:val="24"/>
              </w:rPr>
              <w:t xml:space="preserve"> которых должны быть заверены подписью участника отбора (уполномоченного лица) и печатью участника отбора (при наличии печати), одним из следующих способов:</w:t>
            </w:r>
          </w:p>
          <w:p w14:paraId="51197F8A" w14:textId="4A29CC8B" w:rsidR="0002145E" w:rsidRPr="00611C32" w:rsidRDefault="0002145E" w:rsidP="00B12A03">
            <w:pPr>
              <w:ind w:firstLine="316"/>
              <w:jc w:val="both"/>
              <w:rPr>
                <w:rFonts w:ascii="Times New Roman" w:hAnsi="Times New Roman" w:cs="Times New Roman"/>
                <w:sz w:val="24"/>
                <w:szCs w:val="24"/>
              </w:rPr>
            </w:pPr>
          </w:p>
          <w:p w14:paraId="4098D7AC" w14:textId="4296BFE5" w:rsidR="002853DD" w:rsidRPr="00611C32" w:rsidRDefault="002853DD" w:rsidP="00B12A03">
            <w:pPr>
              <w:ind w:firstLine="316"/>
              <w:jc w:val="both"/>
              <w:rPr>
                <w:rFonts w:ascii="Times New Roman" w:hAnsi="Times New Roman" w:cs="Times New Roman"/>
                <w:sz w:val="24"/>
                <w:szCs w:val="24"/>
              </w:rPr>
            </w:pPr>
          </w:p>
          <w:p w14:paraId="2C4C88F0" w14:textId="0F2E2360" w:rsidR="002853DD" w:rsidRPr="00611C32" w:rsidRDefault="002853DD" w:rsidP="00B12A03">
            <w:pPr>
              <w:ind w:firstLine="316"/>
              <w:jc w:val="both"/>
              <w:rPr>
                <w:rFonts w:ascii="Times New Roman" w:hAnsi="Times New Roman" w:cs="Times New Roman"/>
                <w:sz w:val="24"/>
                <w:szCs w:val="24"/>
              </w:rPr>
            </w:pPr>
          </w:p>
          <w:p w14:paraId="1EF75C95" w14:textId="12A7751B" w:rsidR="002853DD" w:rsidRPr="00611C32" w:rsidRDefault="002853DD" w:rsidP="00B12A03">
            <w:pPr>
              <w:ind w:firstLine="316"/>
              <w:jc w:val="both"/>
              <w:rPr>
                <w:rFonts w:ascii="Times New Roman" w:hAnsi="Times New Roman" w:cs="Times New Roman"/>
                <w:sz w:val="24"/>
                <w:szCs w:val="24"/>
              </w:rPr>
            </w:pPr>
          </w:p>
          <w:p w14:paraId="3D445065" w14:textId="77777777" w:rsidR="002853DD" w:rsidRPr="00611C32" w:rsidRDefault="002853DD" w:rsidP="00B12A03">
            <w:pPr>
              <w:ind w:firstLine="316"/>
              <w:jc w:val="both"/>
              <w:rPr>
                <w:rFonts w:ascii="Times New Roman" w:hAnsi="Times New Roman" w:cs="Times New Roman"/>
                <w:sz w:val="24"/>
                <w:szCs w:val="24"/>
              </w:rPr>
            </w:pPr>
          </w:p>
          <w:p w14:paraId="5A3EA6C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лично, уполномоченным лицом или через представителя;</w:t>
            </w:r>
          </w:p>
          <w:p w14:paraId="3090EB5F"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42A27580"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в Администрацию города в электронном виде путем подачи через Инвестиционный портал города </w:t>
            </w:r>
            <w:r w:rsidRPr="00611C32">
              <w:rPr>
                <w:rFonts w:ascii="Times New Roman" w:hAnsi="Times New Roman" w:cs="Times New Roman"/>
                <w:sz w:val="24"/>
                <w:szCs w:val="24"/>
              </w:rPr>
              <w:lastRenderedPageBreak/>
              <w:t>Сургута (www.invest.admsurgut.ru) в разделе "Обратиться".</w:t>
            </w:r>
          </w:p>
          <w:p w14:paraId="6D828F1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44B8F652"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06CE76D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p>
          <w:p w14:paraId="39B1E1C9" w14:textId="77777777" w:rsidR="0002145E" w:rsidRPr="00611C32" w:rsidRDefault="0002145E" w:rsidP="00B12A03">
            <w:pPr>
              <w:ind w:firstLine="316"/>
              <w:jc w:val="both"/>
              <w:rPr>
                <w:rFonts w:ascii="Times New Roman" w:hAnsi="Times New Roman" w:cs="Times New Roman"/>
                <w:sz w:val="24"/>
                <w:szCs w:val="24"/>
              </w:rPr>
            </w:pPr>
          </w:p>
          <w:p w14:paraId="782FA106" w14:textId="77777777" w:rsidR="0002145E" w:rsidRPr="00611C32" w:rsidRDefault="0002145E" w:rsidP="00B12A03">
            <w:pPr>
              <w:ind w:firstLine="316"/>
              <w:jc w:val="both"/>
              <w:rPr>
                <w:rFonts w:ascii="Times New Roman" w:hAnsi="Times New Roman" w:cs="Times New Roman"/>
                <w:sz w:val="24"/>
                <w:szCs w:val="24"/>
              </w:rPr>
            </w:pPr>
          </w:p>
          <w:p w14:paraId="273AC501" w14:textId="564D7A3B" w:rsidR="0002145E" w:rsidRPr="00611C32" w:rsidRDefault="0002145E" w:rsidP="00B12A03">
            <w:pPr>
              <w:ind w:firstLine="316"/>
              <w:jc w:val="both"/>
              <w:rPr>
                <w:rFonts w:ascii="Times New Roman" w:hAnsi="Times New Roman" w:cs="Times New Roman"/>
                <w:sz w:val="24"/>
                <w:szCs w:val="24"/>
              </w:rPr>
            </w:pPr>
          </w:p>
          <w:p w14:paraId="75571B79" w14:textId="29C5DC55" w:rsidR="00DA16AC" w:rsidRPr="00611C32" w:rsidRDefault="00DA16AC" w:rsidP="00B12A03">
            <w:pPr>
              <w:ind w:firstLine="316"/>
              <w:jc w:val="both"/>
              <w:rPr>
                <w:rFonts w:ascii="Times New Roman" w:hAnsi="Times New Roman" w:cs="Times New Roman"/>
                <w:sz w:val="24"/>
                <w:szCs w:val="24"/>
              </w:rPr>
            </w:pPr>
          </w:p>
          <w:p w14:paraId="26A26799" w14:textId="77777777" w:rsidR="00DA16AC" w:rsidRPr="00611C32" w:rsidRDefault="00DA16AC" w:rsidP="00B12A03">
            <w:pPr>
              <w:ind w:firstLine="316"/>
              <w:jc w:val="both"/>
              <w:rPr>
                <w:rFonts w:ascii="Times New Roman" w:hAnsi="Times New Roman" w:cs="Times New Roman"/>
                <w:sz w:val="24"/>
                <w:szCs w:val="24"/>
              </w:rPr>
            </w:pPr>
          </w:p>
          <w:p w14:paraId="14A49088" w14:textId="77777777" w:rsidR="0002145E" w:rsidRPr="00611C32" w:rsidRDefault="0002145E" w:rsidP="00B12A03">
            <w:pPr>
              <w:ind w:firstLine="316"/>
              <w:jc w:val="both"/>
              <w:rPr>
                <w:rFonts w:ascii="Times New Roman" w:hAnsi="Times New Roman" w:cs="Times New Roman"/>
                <w:sz w:val="24"/>
                <w:szCs w:val="24"/>
              </w:rPr>
            </w:pPr>
          </w:p>
          <w:p w14:paraId="08496ABB" w14:textId="77777777" w:rsidR="0002145E" w:rsidRPr="00611C32" w:rsidRDefault="0002145E" w:rsidP="00B12A03">
            <w:pPr>
              <w:ind w:firstLine="316"/>
              <w:jc w:val="both"/>
              <w:rPr>
                <w:rFonts w:ascii="Times New Roman" w:hAnsi="Times New Roman" w:cs="Times New Roman"/>
                <w:sz w:val="24"/>
                <w:szCs w:val="24"/>
              </w:rPr>
            </w:pPr>
          </w:p>
          <w:p w14:paraId="039039B1"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Адрес предоставления заявок:</w:t>
            </w:r>
          </w:p>
          <w:p w14:paraId="4F01DFCA"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Администрация города: улица Энгельса, 8, кабинет 121, город Сургут, Ханты-Мансийский автономный округ - Югра, Тюменская область, 628408.</w:t>
            </w:r>
          </w:p>
          <w:p w14:paraId="15F333D5"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Время работы:</w:t>
            </w:r>
          </w:p>
          <w:p w14:paraId="2E1837F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понедельник - пятница: 09.00 - 17.12, перерыв: с 13.00 до 14.00;</w:t>
            </w:r>
          </w:p>
          <w:p w14:paraId="7228B4E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дни: суббота, воскресенье.</w:t>
            </w:r>
          </w:p>
          <w:p w14:paraId="1EB20E5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Инвестиционный портал города Сургута: invest.admsurgut.ru.</w:t>
            </w:r>
          </w:p>
          <w:p w14:paraId="2FDDE20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и нерабочие праздничные дни устанавливаются в соответствии с Трудовым кодексом Российской Федерации.</w:t>
            </w:r>
          </w:p>
          <w:p w14:paraId="6E34CAA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7A4F7DFF"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56A1A04A"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w:t>
            </w:r>
            <w:r w:rsidRPr="00611C32">
              <w:rPr>
                <w:rFonts w:ascii="Times New Roman" w:hAnsi="Times New Roman" w:cs="Times New Roman"/>
                <w:sz w:val="24"/>
                <w:szCs w:val="24"/>
              </w:rPr>
              <w:lastRenderedPageBreak/>
              <w:t>почты - почтовым отправлением с уведомлением о вручении по адресу, указанному в заявке.</w:t>
            </w:r>
          </w:p>
        </w:tc>
        <w:tc>
          <w:tcPr>
            <w:tcW w:w="5812" w:type="dxa"/>
          </w:tcPr>
          <w:p w14:paraId="118F0C14" w14:textId="076FE467" w:rsidR="0002145E" w:rsidRPr="00611C32" w:rsidRDefault="0002145E" w:rsidP="00B12A03">
            <w:pPr>
              <w:ind w:firstLine="316"/>
              <w:jc w:val="both"/>
              <w:rPr>
                <w:rFonts w:ascii="Times New Roman" w:eastAsia="Calibri" w:hAnsi="Times New Roman" w:cs="Times New Roman"/>
                <w:sz w:val="24"/>
                <w:szCs w:val="24"/>
              </w:rPr>
            </w:pPr>
            <w:r w:rsidRPr="00611C32">
              <w:rPr>
                <w:rFonts w:ascii="Times New Roman" w:hAnsi="Times New Roman" w:cs="Times New Roman"/>
                <w:sz w:val="24"/>
                <w:szCs w:val="24"/>
              </w:rPr>
              <w:lastRenderedPageBreak/>
              <w:t xml:space="preserve">3. Для участия в отборе участники отбора представляют в Администрацию города </w:t>
            </w:r>
            <w:r w:rsidRPr="00611C32">
              <w:rPr>
                <w:rFonts w:ascii="Times New Roman" w:hAnsi="Times New Roman" w:cs="Times New Roman"/>
                <w:b/>
                <w:sz w:val="24"/>
                <w:szCs w:val="24"/>
              </w:rPr>
              <w:t>заявку по форме согласно приложению к настоящему порядку и</w:t>
            </w:r>
            <w:r w:rsidRPr="00611C32">
              <w:rPr>
                <w:rFonts w:ascii="Times New Roman" w:hAnsi="Times New Roman" w:cs="Times New Roman"/>
                <w:sz w:val="24"/>
                <w:szCs w:val="24"/>
              </w:rPr>
              <w:t xml:space="preserve"> копии документов, предусмотренных настоящим порядком, все </w:t>
            </w:r>
            <w:r w:rsidRPr="00611C32">
              <w:rPr>
                <w:rFonts w:ascii="Times New Roman" w:hAnsi="Times New Roman" w:cs="Times New Roman"/>
                <w:b/>
                <w:sz w:val="24"/>
                <w:szCs w:val="24"/>
              </w:rPr>
              <w:t>страницы</w:t>
            </w:r>
            <w:r w:rsidRPr="00611C32">
              <w:rPr>
                <w:rFonts w:ascii="Times New Roman" w:hAnsi="Times New Roman" w:cs="Times New Roman"/>
                <w:sz w:val="24"/>
                <w:szCs w:val="24"/>
              </w:rPr>
              <w:t xml:space="preserve"> которых должны быть заверены подписью участника отбора (уполномоченного лица) и печатью участника отбора (при наличии печати</w:t>
            </w:r>
            <w:r w:rsidRPr="00611C32">
              <w:rPr>
                <w:rFonts w:ascii="Times New Roman" w:hAnsi="Times New Roman" w:cs="Times New Roman"/>
                <w:b/>
                <w:sz w:val="24"/>
                <w:szCs w:val="24"/>
              </w:rPr>
              <w:t xml:space="preserve">). </w:t>
            </w:r>
            <w:r w:rsidR="00AC7062" w:rsidRPr="00611C32">
              <w:rPr>
                <w:rFonts w:ascii="Times New Roman" w:eastAsia="Calibri" w:hAnsi="Times New Roman" w:cs="Times New Roman"/>
                <w:b/>
                <w:sz w:val="24"/>
                <w:szCs w:val="24"/>
              </w:rPr>
              <w:t>Копии документов, страницы которых не заверены подписью участника отбора (уполномоченного лица), не учитываются при рассмотрении заявки.</w:t>
            </w:r>
            <w:r w:rsidRPr="00611C32">
              <w:rPr>
                <w:rFonts w:ascii="Times New Roman" w:eastAsia="Calibri" w:hAnsi="Times New Roman" w:cs="Times New Roman"/>
                <w:b/>
                <w:sz w:val="24"/>
                <w:szCs w:val="24"/>
              </w:rPr>
              <w:t xml:space="preserve">. </w:t>
            </w:r>
            <w:r w:rsidRPr="00611C32">
              <w:rPr>
                <w:rFonts w:ascii="Times New Roman" w:eastAsia="Calibri" w:hAnsi="Times New Roman" w:cs="Times New Roman"/>
                <w:sz w:val="24"/>
                <w:szCs w:val="24"/>
              </w:rPr>
              <w:t xml:space="preserve">Заявка и документы представляются одним из следующих способов:». </w:t>
            </w:r>
          </w:p>
          <w:p w14:paraId="37CF22E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лично, уполномоченным лицом или через представителя;</w:t>
            </w:r>
          </w:p>
          <w:p w14:paraId="207A9DE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1B08AAA5"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в Администрацию города в электронном виде путем подачи через Инвестиционный портал города </w:t>
            </w:r>
            <w:r w:rsidRPr="00611C32">
              <w:rPr>
                <w:rFonts w:ascii="Times New Roman" w:hAnsi="Times New Roman" w:cs="Times New Roman"/>
                <w:sz w:val="24"/>
                <w:szCs w:val="24"/>
              </w:rPr>
              <w:lastRenderedPageBreak/>
              <w:t>Сургута (www.invest.admsurgut.ru) в разделе "Обратиться".</w:t>
            </w:r>
          </w:p>
          <w:p w14:paraId="36873BD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7D101812"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6D7870B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w:t>
            </w:r>
            <w:r w:rsidRPr="00611C32">
              <w:rPr>
                <w:rFonts w:ascii="Times New Roman" w:hAnsi="Times New Roman" w:cs="Times New Roman"/>
                <w:b/>
                <w:sz w:val="24"/>
                <w:szCs w:val="24"/>
              </w:rPr>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55A54AEC" w14:textId="77777777" w:rsidR="00DA16AC" w:rsidRPr="00611C32" w:rsidRDefault="00DA16AC" w:rsidP="00B12A03">
            <w:pPr>
              <w:ind w:firstLine="316"/>
              <w:jc w:val="both"/>
              <w:rPr>
                <w:rFonts w:ascii="Times New Roman" w:hAnsi="Times New Roman" w:cs="Times New Roman"/>
                <w:sz w:val="24"/>
                <w:szCs w:val="24"/>
              </w:rPr>
            </w:pPr>
          </w:p>
          <w:p w14:paraId="4089C26D" w14:textId="3F6D0D55"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Адрес предоставления заявок:</w:t>
            </w:r>
          </w:p>
          <w:p w14:paraId="7FF49940"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Администрация города: улица Энгельса, 8, кабинет 121, город Сургут, Ханты-Мансийский автономный округ - Югра, Тюменская область, 628408.</w:t>
            </w:r>
          </w:p>
          <w:p w14:paraId="65A81B4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Время работы:</w:t>
            </w:r>
          </w:p>
          <w:p w14:paraId="7D2BED9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понедельник - пятница: 09.00 - 17.12, перерыв: с 13.00 до 14.00;</w:t>
            </w:r>
          </w:p>
          <w:p w14:paraId="19461EB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дни: суббота, воскресенье.</w:t>
            </w:r>
          </w:p>
          <w:p w14:paraId="3215CF5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Инвестиционный портал города Сургута: invest.admsurgut.ru.</w:t>
            </w:r>
          </w:p>
          <w:p w14:paraId="09C0FE0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Выходные и нерабочие праздничные дни устанавливаются в соответствии с Трудовым кодексом Российской Федерации.</w:t>
            </w:r>
          </w:p>
          <w:p w14:paraId="4BDEF55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4376E26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42D91E9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2E24C5A" w14:textId="00CD0664"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b/>
                <w:sz w:val="24"/>
                <w:szCs w:val="24"/>
              </w:rPr>
              <w:lastRenderedPageBreak/>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1C461404" w14:textId="77777777" w:rsidR="0002145E" w:rsidRPr="00611C32" w:rsidRDefault="0002145E" w:rsidP="00B12A03">
            <w:pPr>
              <w:ind w:firstLine="316"/>
              <w:jc w:val="both"/>
              <w:rPr>
                <w:rFonts w:ascii="Times New Roman" w:hAnsi="Times New Roman" w:cs="Times New Roman"/>
                <w:b/>
                <w:sz w:val="24"/>
                <w:szCs w:val="24"/>
              </w:rPr>
            </w:pPr>
          </w:p>
          <w:p w14:paraId="4E57543F" w14:textId="77777777" w:rsidR="00A24E38" w:rsidRPr="00611C32" w:rsidRDefault="00A24E38" w:rsidP="00B12A03">
            <w:pPr>
              <w:ind w:firstLine="316"/>
              <w:jc w:val="both"/>
              <w:rPr>
                <w:rFonts w:ascii="Times New Roman" w:hAnsi="Times New Roman" w:cs="Times New Roman"/>
                <w:b/>
                <w:sz w:val="24"/>
                <w:szCs w:val="24"/>
              </w:rPr>
            </w:pPr>
          </w:p>
          <w:p w14:paraId="20C28288" w14:textId="77777777" w:rsidR="00A24E38" w:rsidRPr="00611C32" w:rsidRDefault="00A24E38" w:rsidP="00B12A03">
            <w:pPr>
              <w:ind w:firstLine="316"/>
              <w:jc w:val="both"/>
              <w:rPr>
                <w:rFonts w:ascii="Times New Roman" w:hAnsi="Times New Roman" w:cs="Times New Roman"/>
                <w:b/>
                <w:sz w:val="24"/>
                <w:szCs w:val="24"/>
              </w:rPr>
            </w:pPr>
          </w:p>
          <w:p w14:paraId="4E97F6CE" w14:textId="0D841FBE" w:rsidR="00A24E38" w:rsidRPr="00611C32" w:rsidRDefault="00A24E38" w:rsidP="00B12A03">
            <w:pPr>
              <w:ind w:firstLine="316"/>
              <w:jc w:val="both"/>
              <w:rPr>
                <w:rFonts w:ascii="Times New Roman" w:hAnsi="Times New Roman" w:cs="Times New Roman"/>
                <w:b/>
                <w:sz w:val="24"/>
                <w:szCs w:val="24"/>
              </w:rPr>
            </w:pPr>
          </w:p>
        </w:tc>
        <w:tc>
          <w:tcPr>
            <w:tcW w:w="2977" w:type="dxa"/>
          </w:tcPr>
          <w:p w14:paraId="36E41C12"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Предоставление заявки не является новым обязательным требованием для участников отбора, предоставление заявки предусмотрено далее абзацами 5, 7 настоящего пункта.</w:t>
            </w:r>
          </w:p>
          <w:p w14:paraId="6815B335"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Изменения вносятся в целях уточнения действующего порядка, исходя из фактического его применения.</w:t>
            </w:r>
          </w:p>
          <w:p w14:paraId="72717473" w14:textId="77777777" w:rsidR="0002145E" w:rsidRPr="00611C32" w:rsidRDefault="0002145E" w:rsidP="00B12A03">
            <w:pPr>
              <w:jc w:val="both"/>
              <w:rPr>
                <w:rFonts w:ascii="Times New Roman" w:hAnsi="Times New Roman" w:cs="Times New Roman"/>
                <w:sz w:val="24"/>
                <w:szCs w:val="24"/>
              </w:rPr>
            </w:pPr>
          </w:p>
          <w:p w14:paraId="058D41CA" w14:textId="77777777" w:rsidR="0002145E" w:rsidRPr="00611C32" w:rsidRDefault="0002145E" w:rsidP="00B12A03">
            <w:pPr>
              <w:jc w:val="both"/>
              <w:rPr>
                <w:rFonts w:ascii="Times New Roman" w:hAnsi="Times New Roman" w:cs="Times New Roman"/>
                <w:sz w:val="24"/>
                <w:szCs w:val="24"/>
              </w:rPr>
            </w:pPr>
          </w:p>
          <w:p w14:paraId="172185FA" w14:textId="77777777" w:rsidR="0002145E" w:rsidRPr="00611C32" w:rsidRDefault="0002145E" w:rsidP="00B12A03">
            <w:pPr>
              <w:jc w:val="both"/>
              <w:rPr>
                <w:rFonts w:ascii="Times New Roman" w:hAnsi="Times New Roman" w:cs="Times New Roman"/>
                <w:sz w:val="24"/>
                <w:szCs w:val="24"/>
              </w:rPr>
            </w:pPr>
          </w:p>
          <w:p w14:paraId="7C1D8602" w14:textId="77777777" w:rsidR="0002145E" w:rsidRPr="00611C32" w:rsidRDefault="0002145E" w:rsidP="00B12A03">
            <w:pPr>
              <w:jc w:val="both"/>
              <w:rPr>
                <w:rFonts w:ascii="Times New Roman" w:hAnsi="Times New Roman" w:cs="Times New Roman"/>
                <w:sz w:val="24"/>
                <w:szCs w:val="24"/>
              </w:rPr>
            </w:pPr>
          </w:p>
          <w:p w14:paraId="13AAF1CA" w14:textId="77777777" w:rsidR="0002145E" w:rsidRPr="00611C32" w:rsidRDefault="0002145E" w:rsidP="00B12A03">
            <w:pPr>
              <w:jc w:val="both"/>
              <w:rPr>
                <w:rFonts w:ascii="Times New Roman" w:hAnsi="Times New Roman" w:cs="Times New Roman"/>
                <w:sz w:val="24"/>
                <w:szCs w:val="24"/>
              </w:rPr>
            </w:pPr>
          </w:p>
          <w:p w14:paraId="200A9DFD" w14:textId="77777777" w:rsidR="0002145E" w:rsidRPr="00611C32" w:rsidRDefault="0002145E" w:rsidP="00B12A03">
            <w:pPr>
              <w:jc w:val="both"/>
              <w:rPr>
                <w:rFonts w:ascii="Times New Roman" w:hAnsi="Times New Roman" w:cs="Times New Roman"/>
                <w:sz w:val="24"/>
                <w:szCs w:val="24"/>
              </w:rPr>
            </w:pPr>
          </w:p>
          <w:p w14:paraId="525BB0F3" w14:textId="77777777" w:rsidR="0002145E" w:rsidRPr="00611C32" w:rsidRDefault="0002145E" w:rsidP="00B12A03">
            <w:pPr>
              <w:jc w:val="both"/>
              <w:rPr>
                <w:rFonts w:ascii="Times New Roman" w:hAnsi="Times New Roman" w:cs="Times New Roman"/>
                <w:sz w:val="24"/>
                <w:szCs w:val="24"/>
              </w:rPr>
            </w:pPr>
          </w:p>
          <w:p w14:paraId="22A04367" w14:textId="77777777" w:rsidR="0002145E" w:rsidRPr="00611C32" w:rsidRDefault="0002145E" w:rsidP="00B12A03">
            <w:pPr>
              <w:jc w:val="both"/>
              <w:rPr>
                <w:rFonts w:ascii="Times New Roman" w:hAnsi="Times New Roman" w:cs="Times New Roman"/>
                <w:sz w:val="24"/>
                <w:szCs w:val="24"/>
              </w:rPr>
            </w:pPr>
          </w:p>
          <w:p w14:paraId="79469A2F" w14:textId="77777777" w:rsidR="0002145E" w:rsidRPr="00611C32" w:rsidRDefault="0002145E" w:rsidP="00B12A03">
            <w:pPr>
              <w:jc w:val="both"/>
              <w:rPr>
                <w:rFonts w:ascii="Times New Roman" w:hAnsi="Times New Roman" w:cs="Times New Roman"/>
                <w:sz w:val="24"/>
                <w:szCs w:val="24"/>
              </w:rPr>
            </w:pPr>
          </w:p>
          <w:p w14:paraId="24960020" w14:textId="77777777" w:rsidR="0002145E" w:rsidRPr="00611C32" w:rsidRDefault="0002145E" w:rsidP="00B12A03">
            <w:pPr>
              <w:jc w:val="both"/>
              <w:rPr>
                <w:rFonts w:ascii="Times New Roman" w:hAnsi="Times New Roman" w:cs="Times New Roman"/>
                <w:sz w:val="24"/>
                <w:szCs w:val="24"/>
              </w:rPr>
            </w:pPr>
          </w:p>
          <w:p w14:paraId="298F99A1" w14:textId="77777777" w:rsidR="0002145E" w:rsidRPr="00611C32" w:rsidRDefault="0002145E" w:rsidP="00B12A03">
            <w:pPr>
              <w:jc w:val="both"/>
              <w:rPr>
                <w:rFonts w:ascii="Times New Roman" w:hAnsi="Times New Roman" w:cs="Times New Roman"/>
                <w:sz w:val="24"/>
                <w:szCs w:val="24"/>
              </w:rPr>
            </w:pPr>
          </w:p>
          <w:p w14:paraId="05056C57" w14:textId="77777777" w:rsidR="0002145E" w:rsidRPr="00611C32" w:rsidRDefault="0002145E" w:rsidP="00B12A03">
            <w:pPr>
              <w:jc w:val="both"/>
              <w:rPr>
                <w:rFonts w:ascii="Times New Roman" w:hAnsi="Times New Roman" w:cs="Times New Roman"/>
                <w:sz w:val="24"/>
                <w:szCs w:val="24"/>
              </w:rPr>
            </w:pPr>
          </w:p>
          <w:p w14:paraId="3C19F795" w14:textId="77777777" w:rsidR="0002145E" w:rsidRPr="00611C32" w:rsidRDefault="0002145E" w:rsidP="00B12A03">
            <w:pPr>
              <w:jc w:val="both"/>
              <w:rPr>
                <w:rFonts w:ascii="Times New Roman" w:hAnsi="Times New Roman" w:cs="Times New Roman"/>
                <w:sz w:val="24"/>
                <w:szCs w:val="24"/>
              </w:rPr>
            </w:pPr>
          </w:p>
          <w:p w14:paraId="4B3BEEE3" w14:textId="77777777" w:rsidR="0002145E" w:rsidRPr="00611C32" w:rsidRDefault="0002145E" w:rsidP="00B12A03">
            <w:pPr>
              <w:jc w:val="both"/>
              <w:rPr>
                <w:rFonts w:ascii="Times New Roman" w:hAnsi="Times New Roman" w:cs="Times New Roman"/>
                <w:sz w:val="24"/>
                <w:szCs w:val="24"/>
              </w:rPr>
            </w:pPr>
          </w:p>
          <w:p w14:paraId="5548598C" w14:textId="77777777" w:rsidR="0002145E" w:rsidRPr="00611C32" w:rsidRDefault="0002145E" w:rsidP="00B12A03">
            <w:pPr>
              <w:jc w:val="both"/>
              <w:rPr>
                <w:rFonts w:ascii="Times New Roman" w:hAnsi="Times New Roman" w:cs="Times New Roman"/>
                <w:sz w:val="24"/>
                <w:szCs w:val="24"/>
              </w:rPr>
            </w:pPr>
          </w:p>
          <w:p w14:paraId="53A03CF4" w14:textId="77777777" w:rsidR="0002145E" w:rsidRPr="00611C32" w:rsidRDefault="0002145E" w:rsidP="00B12A03">
            <w:pPr>
              <w:jc w:val="both"/>
              <w:rPr>
                <w:rFonts w:ascii="Times New Roman" w:hAnsi="Times New Roman" w:cs="Times New Roman"/>
                <w:sz w:val="24"/>
                <w:szCs w:val="24"/>
              </w:rPr>
            </w:pPr>
          </w:p>
          <w:p w14:paraId="34CFABA9" w14:textId="77777777" w:rsidR="00B53488" w:rsidRPr="00611C32" w:rsidRDefault="00B53488" w:rsidP="00B12A03">
            <w:pPr>
              <w:jc w:val="both"/>
              <w:rPr>
                <w:rFonts w:ascii="Times New Roman" w:hAnsi="Times New Roman" w:cs="Times New Roman"/>
                <w:sz w:val="24"/>
                <w:szCs w:val="24"/>
              </w:rPr>
            </w:pPr>
          </w:p>
          <w:p w14:paraId="7E8FBB3E" w14:textId="77777777" w:rsidR="00B53488" w:rsidRPr="00611C32" w:rsidRDefault="00B53488" w:rsidP="00B12A03">
            <w:pPr>
              <w:jc w:val="both"/>
              <w:rPr>
                <w:rFonts w:ascii="Times New Roman" w:hAnsi="Times New Roman" w:cs="Times New Roman"/>
                <w:sz w:val="24"/>
                <w:szCs w:val="24"/>
              </w:rPr>
            </w:pPr>
          </w:p>
          <w:p w14:paraId="42B0601C" w14:textId="77777777" w:rsidR="00B53488" w:rsidRPr="00611C32" w:rsidRDefault="00B53488" w:rsidP="00B12A03">
            <w:pPr>
              <w:jc w:val="both"/>
              <w:rPr>
                <w:rFonts w:ascii="Times New Roman" w:hAnsi="Times New Roman" w:cs="Times New Roman"/>
                <w:sz w:val="24"/>
                <w:szCs w:val="24"/>
              </w:rPr>
            </w:pPr>
          </w:p>
          <w:p w14:paraId="2B78FFBB" w14:textId="77777777" w:rsidR="00B53488" w:rsidRPr="00611C32" w:rsidRDefault="00B53488" w:rsidP="00B12A03">
            <w:pPr>
              <w:jc w:val="both"/>
              <w:rPr>
                <w:rFonts w:ascii="Times New Roman" w:hAnsi="Times New Roman" w:cs="Times New Roman"/>
                <w:sz w:val="24"/>
                <w:szCs w:val="24"/>
              </w:rPr>
            </w:pPr>
          </w:p>
          <w:p w14:paraId="3C5EB148" w14:textId="77777777" w:rsidR="00B53488" w:rsidRPr="00611C32" w:rsidRDefault="00B53488" w:rsidP="00B12A03">
            <w:pPr>
              <w:jc w:val="both"/>
              <w:rPr>
                <w:rFonts w:ascii="Times New Roman" w:hAnsi="Times New Roman" w:cs="Times New Roman"/>
                <w:sz w:val="24"/>
                <w:szCs w:val="24"/>
              </w:rPr>
            </w:pPr>
          </w:p>
          <w:p w14:paraId="526BBF08" w14:textId="77777777" w:rsidR="00B53488" w:rsidRPr="00611C32" w:rsidRDefault="00B53488" w:rsidP="00B12A03">
            <w:pPr>
              <w:jc w:val="both"/>
              <w:rPr>
                <w:rFonts w:ascii="Times New Roman" w:hAnsi="Times New Roman" w:cs="Times New Roman"/>
                <w:sz w:val="24"/>
                <w:szCs w:val="24"/>
              </w:rPr>
            </w:pPr>
          </w:p>
          <w:p w14:paraId="4BF4DE09" w14:textId="77777777" w:rsidR="00B53488" w:rsidRPr="00611C32" w:rsidRDefault="00B53488" w:rsidP="00B12A03">
            <w:pPr>
              <w:jc w:val="both"/>
              <w:rPr>
                <w:rFonts w:ascii="Times New Roman" w:hAnsi="Times New Roman" w:cs="Times New Roman"/>
                <w:sz w:val="24"/>
                <w:szCs w:val="24"/>
              </w:rPr>
            </w:pPr>
          </w:p>
          <w:p w14:paraId="1A49BDF2" w14:textId="77777777" w:rsidR="00B53488" w:rsidRPr="00611C32" w:rsidRDefault="00B53488" w:rsidP="00B12A03">
            <w:pPr>
              <w:jc w:val="both"/>
              <w:rPr>
                <w:rFonts w:ascii="Times New Roman" w:hAnsi="Times New Roman" w:cs="Times New Roman"/>
                <w:sz w:val="24"/>
                <w:szCs w:val="24"/>
              </w:rPr>
            </w:pPr>
          </w:p>
          <w:p w14:paraId="5BB28352" w14:textId="77777777" w:rsidR="00B53488" w:rsidRPr="00611C32" w:rsidRDefault="00B53488" w:rsidP="00B12A03">
            <w:pPr>
              <w:jc w:val="both"/>
              <w:rPr>
                <w:rFonts w:ascii="Times New Roman" w:hAnsi="Times New Roman" w:cs="Times New Roman"/>
                <w:sz w:val="24"/>
                <w:szCs w:val="24"/>
              </w:rPr>
            </w:pPr>
          </w:p>
          <w:p w14:paraId="3871E078" w14:textId="77777777" w:rsidR="00B53488" w:rsidRPr="00611C32" w:rsidRDefault="00B53488" w:rsidP="00B12A03">
            <w:pPr>
              <w:jc w:val="both"/>
              <w:rPr>
                <w:rFonts w:ascii="Times New Roman" w:hAnsi="Times New Roman" w:cs="Times New Roman"/>
                <w:sz w:val="24"/>
                <w:szCs w:val="24"/>
              </w:rPr>
            </w:pPr>
          </w:p>
          <w:p w14:paraId="08EC20B6" w14:textId="77777777" w:rsidR="00B53488" w:rsidRPr="00611C32" w:rsidRDefault="00B53488" w:rsidP="00B12A03">
            <w:pPr>
              <w:jc w:val="both"/>
              <w:rPr>
                <w:rFonts w:ascii="Times New Roman" w:hAnsi="Times New Roman" w:cs="Times New Roman"/>
                <w:sz w:val="24"/>
                <w:szCs w:val="24"/>
              </w:rPr>
            </w:pPr>
          </w:p>
          <w:p w14:paraId="1E591A3C" w14:textId="77777777" w:rsidR="00B53488" w:rsidRPr="00611C32" w:rsidRDefault="00B53488" w:rsidP="00B12A03">
            <w:pPr>
              <w:jc w:val="both"/>
              <w:rPr>
                <w:rFonts w:ascii="Times New Roman" w:hAnsi="Times New Roman" w:cs="Times New Roman"/>
                <w:sz w:val="24"/>
                <w:szCs w:val="24"/>
              </w:rPr>
            </w:pPr>
          </w:p>
          <w:p w14:paraId="30319A64" w14:textId="77777777" w:rsidR="00B53488" w:rsidRPr="00611C32" w:rsidRDefault="00B53488" w:rsidP="00B12A03">
            <w:pPr>
              <w:jc w:val="both"/>
              <w:rPr>
                <w:rFonts w:ascii="Times New Roman" w:hAnsi="Times New Roman" w:cs="Times New Roman"/>
                <w:sz w:val="24"/>
                <w:szCs w:val="24"/>
              </w:rPr>
            </w:pPr>
          </w:p>
          <w:p w14:paraId="21288358" w14:textId="77777777" w:rsidR="00DA16AC" w:rsidRPr="00611C32" w:rsidRDefault="00DA16AC" w:rsidP="00B12A03">
            <w:pPr>
              <w:jc w:val="both"/>
              <w:rPr>
                <w:rFonts w:ascii="Times New Roman" w:hAnsi="Times New Roman" w:cs="Times New Roman"/>
                <w:sz w:val="24"/>
                <w:szCs w:val="24"/>
              </w:rPr>
            </w:pPr>
          </w:p>
          <w:p w14:paraId="7A27944C" w14:textId="77777777" w:rsidR="00DA16AC" w:rsidRPr="00611C32" w:rsidRDefault="00DA16AC" w:rsidP="00B12A03">
            <w:pPr>
              <w:jc w:val="both"/>
              <w:rPr>
                <w:rFonts w:ascii="Times New Roman" w:hAnsi="Times New Roman" w:cs="Times New Roman"/>
                <w:sz w:val="24"/>
                <w:szCs w:val="24"/>
              </w:rPr>
            </w:pPr>
          </w:p>
          <w:p w14:paraId="454F4876" w14:textId="2A437D38"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Уточняется фактически осуществляемый порядок</w:t>
            </w:r>
          </w:p>
          <w:p w14:paraId="0D9BBF52" w14:textId="77777777" w:rsidR="0002145E" w:rsidRPr="00611C32" w:rsidRDefault="0002145E" w:rsidP="00B12A03">
            <w:pPr>
              <w:jc w:val="both"/>
              <w:rPr>
                <w:rFonts w:ascii="Times New Roman" w:hAnsi="Times New Roman" w:cs="Times New Roman"/>
                <w:sz w:val="24"/>
                <w:szCs w:val="24"/>
              </w:rPr>
            </w:pPr>
          </w:p>
          <w:p w14:paraId="2B076835" w14:textId="77777777" w:rsidR="0002145E" w:rsidRPr="00611C32" w:rsidRDefault="0002145E" w:rsidP="00B12A03">
            <w:pPr>
              <w:jc w:val="both"/>
              <w:rPr>
                <w:rFonts w:ascii="Times New Roman" w:hAnsi="Times New Roman" w:cs="Times New Roman"/>
                <w:sz w:val="24"/>
                <w:szCs w:val="24"/>
              </w:rPr>
            </w:pPr>
          </w:p>
          <w:p w14:paraId="563594AA" w14:textId="77777777" w:rsidR="0002145E" w:rsidRPr="00611C32" w:rsidRDefault="0002145E" w:rsidP="00B12A03">
            <w:pPr>
              <w:jc w:val="both"/>
              <w:rPr>
                <w:rFonts w:ascii="Times New Roman" w:hAnsi="Times New Roman" w:cs="Times New Roman"/>
                <w:sz w:val="24"/>
                <w:szCs w:val="24"/>
              </w:rPr>
            </w:pPr>
          </w:p>
          <w:p w14:paraId="60952EAC" w14:textId="77777777" w:rsidR="0002145E" w:rsidRPr="00611C32" w:rsidRDefault="0002145E" w:rsidP="00B12A03">
            <w:pPr>
              <w:jc w:val="both"/>
              <w:rPr>
                <w:rFonts w:ascii="Times New Roman" w:hAnsi="Times New Roman" w:cs="Times New Roman"/>
                <w:sz w:val="24"/>
                <w:szCs w:val="24"/>
              </w:rPr>
            </w:pPr>
          </w:p>
          <w:p w14:paraId="562C726C" w14:textId="77777777" w:rsidR="0002145E" w:rsidRPr="00611C32" w:rsidRDefault="0002145E" w:rsidP="00B12A03">
            <w:pPr>
              <w:jc w:val="both"/>
              <w:rPr>
                <w:rFonts w:ascii="Times New Roman" w:hAnsi="Times New Roman" w:cs="Times New Roman"/>
                <w:sz w:val="24"/>
                <w:szCs w:val="24"/>
              </w:rPr>
            </w:pPr>
          </w:p>
          <w:p w14:paraId="022E6F55" w14:textId="77777777" w:rsidR="0002145E" w:rsidRPr="00611C32" w:rsidRDefault="0002145E" w:rsidP="00B12A03">
            <w:pPr>
              <w:jc w:val="both"/>
              <w:rPr>
                <w:rFonts w:ascii="Times New Roman" w:hAnsi="Times New Roman" w:cs="Times New Roman"/>
                <w:sz w:val="24"/>
                <w:szCs w:val="24"/>
              </w:rPr>
            </w:pPr>
          </w:p>
          <w:p w14:paraId="4A71B80A" w14:textId="77777777" w:rsidR="0002145E" w:rsidRPr="00611C32" w:rsidRDefault="0002145E" w:rsidP="00B12A03">
            <w:pPr>
              <w:jc w:val="both"/>
              <w:rPr>
                <w:rFonts w:ascii="Times New Roman" w:hAnsi="Times New Roman" w:cs="Times New Roman"/>
                <w:sz w:val="24"/>
                <w:szCs w:val="24"/>
              </w:rPr>
            </w:pPr>
          </w:p>
          <w:p w14:paraId="07AE3F44" w14:textId="77777777" w:rsidR="0002145E" w:rsidRPr="00611C32" w:rsidRDefault="0002145E" w:rsidP="00B12A03">
            <w:pPr>
              <w:jc w:val="both"/>
              <w:rPr>
                <w:rFonts w:ascii="Times New Roman" w:hAnsi="Times New Roman" w:cs="Times New Roman"/>
                <w:sz w:val="24"/>
                <w:szCs w:val="24"/>
              </w:rPr>
            </w:pPr>
          </w:p>
          <w:p w14:paraId="42BDBFD6" w14:textId="77777777" w:rsidR="0002145E" w:rsidRPr="00611C32" w:rsidRDefault="0002145E" w:rsidP="00B12A03">
            <w:pPr>
              <w:jc w:val="both"/>
              <w:rPr>
                <w:rFonts w:ascii="Times New Roman" w:hAnsi="Times New Roman" w:cs="Times New Roman"/>
                <w:sz w:val="24"/>
                <w:szCs w:val="24"/>
              </w:rPr>
            </w:pPr>
          </w:p>
          <w:p w14:paraId="04754E10" w14:textId="77777777" w:rsidR="0002145E" w:rsidRPr="00611C32" w:rsidRDefault="0002145E" w:rsidP="00B12A03">
            <w:pPr>
              <w:jc w:val="both"/>
              <w:rPr>
                <w:rFonts w:ascii="Times New Roman" w:hAnsi="Times New Roman" w:cs="Times New Roman"/>
                <w:sz w:val="24"/>
                <w:szCs w:val="24"/>
              </w:rPr>
            </w:pPr>
          </w:p>
          <w:p w14:paraId="23405CB5" w14:textId="77777777" w:rsidR="0002145E" w:rsidRPr="00611C32" w:rsidRDefault="0002145E" w:rsidP="00B12A03">
            <w:pPr>
              <w:jc w:val="both"/>
              <w:rPr>
                <w:rFonts w:ascii="Times New Roman" w:hAnsi="Times New Roman" w:cs="Times New Roman"/>
                <w:sz w:val="24"/>
                <w:szCs w:val="24"/>
              </w:rPr>
            </w:pPr>
          </w:p>
          <w:p w14:paraId="77315BA0" w14:textId="77777777" w:rsidR="0002145E" w:rsidRPr="00611C32" w:rsidRDefault="0002145E" w:rsidP="00B12A03">
            <w:pPr>
              <w:jc w:val="both"/>
              <w:rPr>
                <w:rFonts w:ascii="Times New Roman" w:hAnsi="Times New Roman" w:cs="Times New Roman"/>
                <w:sz w:val="24"/>
                <w:szCs w:val="24"/>
              </w:rPr>
            </w:pPr>
          </w:p>
          <w:p w14:paraId="3B94FB17" w14:textId="77777777" w:rsidR="0002145E" w:rsidRPr="00611C32" w:rsidRDefault="0002145E" w:rsidP="00B12A03">
            <w:pPr>
              <w:jc w:val="both"/>
              <w:rPr>
                <w:rFonts w:ascii="Times New Roman" w:hAnsi="Times New Roman" w:cs="Times New Roman"/>
                <w:sz w:val="24"/>
                <w:szCs w:val="24"/>
              </w:rPr>
            </w:pPr>
          </w:p>
          <w:p w14:paraId="5D7185D5" w14:textId="77777777" w:rsidR="0002145E" w:rsidRPr="00611C32" w:rsidRDefault="0002145E" w:rsidP="00B12A03">
            <w:pPr>
              <w:jc w:val="both"/>
              <w:rPr>
                <w:rFonts w:ascii="Times New Roman" w:hAnsi="Times New Roman" w:cs="Times New Roman"/>
                <w:sz w:val="24"/>
                <w:szCs w:val="24"/>
              </w:rPr>
            </w:pPr>
          </w:p>
          <w:p w14:paraId="67282C78" w14:textId="77777777" w:rsidR="0002145E" w:rsidRPr="00611C32" w:rsidRDefault="0002145E" w:rsidP="00B12A03">
            <w:pPr>
              <w:jc w:val="both"/>
              <w:rPr>
                <w:rFonts w:ascii="Times New Roman" w:hAnsi="Times New Roman" w:cs="Times New Roman"/>
                <w:sz w:val="24"/>
                <w:szCs w:val="24"/>
              </w:rPr>
            </w:pPr>
          </w:p>
          <w:p w14:paraId="0B3EED9C" w14:textId="77777777" w:rsidR="0002145E" w:rsidRPr="00611C32" w:rsidRDefault="0002145E" w:rsidP="00B12A03">
            <w:pPr>
              <w:jc w:val="both"/>
              <w:rPr>
                <w:rFonts w:ascii="Times New Roman" w:hAnsi="Times New Roman" w:cs="Times New Roman"/>
                <w:sz w:val="24"/>
                <w:szCs w:val="24"/>
              </w:rPr>
            </w:pPr>
          </w:p>
          <w:p w14:paraId="082E3060" w14:textId="77777777" w:rsidR="0002145E" w:rsidRPr="00611C32" w:rsidRDefault="0002145E" w:rsidP="00B12A03">
            <w:pPr>
              <w:jc w:val="both"/>
              <w:rPr>
                <w:rFonts w:ascii="Times New Roman" w:hAnsi="Times New Roman" w:cs="Times New Roman"/>
                <w:sz w:val="24"/>
                <w:szCs w:val="24"/>
              </w:rPr>
            </w:pPr>
          </w:p>
          <w:p w14:paraId="6F0276EA" w14:textId="77777777" w:rsidR="0002145E" w:rsidRPr="00611C32" w:rsidRDefault="0002145E" w:rsidP="00B12A03">
            <w:pPr>
              <w:jc w:val="both"/>
              <w:rPr>
                <w:rFonts w:ascii="Times New Roman" w:hAnsi="Times New Roman" w:cs="Times New Roman"/>
                <w:sz w:val="24"/>
                <w:szCs w:val="24"/>
              </w:rPr>
            </w:pPr>
          </w:p>
          <w:p w14:paraId="4C98D702" w14:textId="77777777" w:rsidR="0002145E" w:rsidRPr="00611C32" w:rsidRDefault="0002145E" w:rsidP="00B12A03">
            <w:pPr>
              <w:jc w:val="both"/>
              <w:rPr>
                <w:rFonts w:ascii="Times New Roman" w:hAnsi="Times New Roman" w:cs="Times New Roman"/>
                <w:sz w:val="24"/>
                <w:szCs w:val="24"/>
              </w:rPr>
            </w:pPr>
          </w:p>
          <w:p w14:paraId="1E7D4610" w14:textId="77777777" w:rsidR="0002145E" w:rsidRPr="00611C32" w:rsidRDefault="0002145E" w:rsidP="00B12A03">
            <w:pPr>
              <w:jc w:val="both"/>
              <w:rPr>
                <w:rFonts w:ascii="Times New Roman" w:hAnsi="Times New Roman" w:cs="Times New Roman"/>
                <w:sz w:val="24"/>
                <w:szCs w:val="24"/>
              </w:rPr>
            </w:pPr>
          </w:p>
          <w:p w14:paraId="46F5A197" w14:textId="77777777" w:rsidR="0002145E" w:rsidRPr="00611C32" w:rsidRDefault="0002145E" w:rsidP="00B12A03">
            <w:pPr>
              <w:jc w:val="both"/>
              <w:rPr>
                <w:rFonts w:ascii="Times New Roman" w:hAnsi="Times New Roman" w:cs="Times New Roman"/>
                <w:sz w:val="24"/>
                <w:szCs w:val="24"/>
              </w:rPr>
            </w:pPr>
          </w:p>
          <w:p w14:paraId="5844E629" w14:textId="77777777" w:rsidR="0002145E" w:rsidRPr="00611C32" w:rsidRDefault="0002145E" w:rsidP="00B12A03">
            <w:pPr>
              <w:jc w:val="both"/>
              <w:rPr>
                <w:rFonts w:ascii="Times New Roman" w:hAnsi="Times New Roman" w:cs="Times New Roman"/>
                <w:sz w:val="24"/>
                <w:szCs w:val="24"/>
              </w:rPr>
            </w:pPr>
          </w:p>
          <w:p w14:paraId="663E9799" w14:textId="77777777" w:rsidR="0002145E" w:rsidRPr="00611C32" w:rsidRDefault="0002145E" w:rsidP="00B12A03">
            <w:pPr>
              <w:jc w:val="both"/>
              <w:rPr>
                <w:rFonts w:ascii="Times New Roman" w:hAnsi="Times New Roman" w:cs="Times New Roman"/>
                <w:sz w:val="24"/>
                <w:szCs w:val="24"/>
              </w:rPr>
            </w:pPr>
          </w:p>
          <w:p w14:paraId="0A4AA738" w14:textId="77777777" w:rsidR="0002145E" w:rsidRPr="00611C32" w:rsidRDefault="0002145E" w:rsidP="00B12A03">
            <w:pPr>
              <w:jc w:val="both"/>
              <w:rPr>
                <w:rFonts w:ascii="Times New Roman" w:hAnsi="Times New Roman" w:cs="Times New Roman"/>
                <w:sz w:val="24"/>
                <w:szCs w:val="24"/>
              </w:rPr>
            </w:pPr>
          </w:p>
          <w:p w14:paraId="6CFDD2A0" w14:textId="77777777" w:rsidR="0002145E" w:rsidRPr="00611C32" w:rsidRDefault="0002145E" w:rsidP="00B12A03">
            <w:pPr>
              <w:jc w:val="both"/>
              <w:rPr>
                <w:rFonts w:ascii="Times New Roman" w:hAnsi="Times New Roman" w:cs="Times New Roman"/>
                <w:sz w:val="24"/>
                <w:szCs w:val="24"/>
              </w:rPr>
            </w:pPr>
          </w:p>
          <w:p w14:paraId="608648AC" w14:textId="77777777" w:rsidR="0002145E" w:rsidRPr="00611C32" w:rsidRDefault="0002145E" w:rsidP="00B12A03">
            <w:pPr>
              <w:jc w:val="both"/>
              <w:rPr>
                <w:rFonts w:ascii="Times New Roman" w:hAnsi="Times New Roman" w:cs="Times New Roman"/>
                <w:sz w:val="24"/>
                <w:szCs w:val="24"/>
              </w:rPr>
            </w:pPr>
          </w:p>
          <w:p w14:paraId="1A9ED4C4" w14:textId="5B712856" w:rsidR="0002145E" w:rsidRPr="00611C32" w:rsidRDefault="0002145E" w:rsidP="00B12A03">
            <w:pPr>
              <w:jc w:val="both"/>
              <w:rPr>
                <w:rFonts w:ascii="Times New Roman" w:hAnsi="Times New Roman" w:cs="Times New Roman"/>
                <w:sz w:val="24"/>
                <w:szCs w:val="24"/>
              </w:rPr>
            </w:pPr>
          </w:p>
          <w:p w14:paraId="1F25477B" w14:textId="74340429" w:rsidR="00DA16AC" w:rsidRPr="00611C32" w:rsidRDefault="00DA16AC" w:rsidP="00B12A03">
            <w:pPr>
              <w:jc w:val="both"/>
              <w:rPr>
                <w:rFonts w:ascii="Times New Roman" w:hAnsi="Times New Roman" w:cs="Times New Roman"/>
                <w:sz w:val="24"/>
                <w:szCs w:val="24"/>
              </w:rPr>
            </w:pPr>
          </w:p>
          <w:p w14:paraId="0A9087DE" w14:textId="65B90392" w:rsidR="00DA16AC" w:rsidRPr="00611C32" w:rsidRDefault="00DA16AC" w:rsidP="00B12A03">
            <w:pPr>
              <w:jc w:val="both"/>
              <w:rPr>
                <w:rFonts w:ascii="Times New Roman" w:hAnsi="Times New Roman" w:cs="Times New Roman"/>
                <w:sz w:val="24"/>
                <w:szCs w:val="24"/>
              </w:rPr>
            </w:pPr>
          </w:p>
          <w:p w14:paraId="05CAF386" w14:textId="55ED1C57" w:rsidR="00DA16AC" w:rsidRPr="00611C32" w:rsidRDefault="00DA16AC" w:rsidP="00B12A03">
            <w:pPr>
              <w:jc w:val="both"/>
              <w:rPr>
                <w:rFonts w:ascii="Times New Roman" w:hAnsi="Times New Roman" w:cs="Times New Roman"/>
                <w:sz w:val="24"/>
                <w:szCs w:val="24"/>
              </w:rPr>
            </w:pPr>
          </w:p>
          <w:p w14:paraId="04652C72" w14:textId="3866C80A" w:rsidR="00DA16AC" w:rsidRPr="00611C32" w:rsidRDefault="00DA16AC" w:rsidP="00B12A03">
            <w:pPr>
              <w:jc w:val="both"/>
              <w:rPr>
                <w:rFonts w:ascii="Times New Roman" w:hAnsi="Times New Roman" w:cs="Times New Roman"/>
                <w:sz w:val="24"/>
                <w:szCs w:val="24"/>
              </w:rPr>
            </w:pPr>
          </w:p>
          <w:p w14:paraId="5A14EB11" w14:textId="77777777" w:rsidR="00DA16AC" w:rsidRPr="00611C32" w:rsidRDefault="00DA16AC" w:rsidP="00B12A03">
            <w:pPr>
              <w:jc w:val="both"/>
              <w:rPr>
                <w:rFonts w:ascii="Times New Roman" w:hAnsi="Times New Roman" w:cs="Times New Roman"/>
                <w:sz w:val="24"/>
                <w:szCs w:val="24"/>
              </w:rPr>
            </w:pPr>
          </w:p>
          <w:p w14:paraId="5A55145B" w14:textId="77777777" w:rsidR="0002145E" w:rsidRPr="00611C32" w:rsidRDefault="0002145E" w:rsidP="00B12A03">
            <w:pPr>
              <w:jc w:val="both"/>
              <w:rPr>
                <w:rFonts w:ascii="Times New Roman" w:hAnsi="Times New Roman" w:cs="Times New Roman"/>
                <w:sz w:val="24"/>
                <w:szCs w:val="24"/>
              </w:rPr>
            </w:pPr>
          </w:p>
          <w:p w14:paraId="0CFAC6E5" w14:textId="77777777" w:rsidR="0002145E" w:rsidRPr="00611C32" w:rsidRDefault="0002145E" w:rsidP="00B12A03">
            <w:pPr>
              <w:jc w:val="both"/>
              <w:rPr>
                <w:rFonts w:ascii="Times New Roman" w:hAnsi="Times New Roman" w:cs="Times New Roman"/>
                <w:sz w:val="24"/>
                <w:szCs w:val="24"/>
              </w:rPr>
            </w:pPr>
          </w:p>
          <w:p w14:paraId="0BACFEE2" w14:textId="77777777" w:rsidR="0002145E" w:rsidRPr="00611C32" w:rsidRDefault="0002145E" w:rsidP="00B12A03">
            <w:pPr>
              <w:jc w:val="both"/>
              <w:rPr>
                <w:rFonts w:ascii="Times New Roman" w:hAnsi="Times New Roman" w:cs="Times New Roman"/>
                <w:sz w:val="24"/>
                <w:szCs w:val="24"/>
              </w:rPr>
            </w:pPr>
          </w:p>
          <w:p w14:paraId="06BAE6B7" w14:textId="77777777" w:rsidR="0002145E" w:rsidRPr="00611C32" w:rsidRDefault="0002145E" w:rsidP="00B12A03">
            <w:pPr>
              <w:jc w:val="both"/>
              <w:rPr>
                <w:rFonts w:ascii="Times New Roman" w:hAnsi="Times New Roman" w:cs="Times New Roman"/>
                <w:sz w:val="24"/>
                <w:szCs w:val="24"/>
              </w:rPr>
            </w:pPr>
          </w:p>
          <w:p w14:paraId="29725A74" w14:textId="77777777" w:rsidR="0002145E" w:rsidRPr="00611C32" w:rsidRDefault="0002145E" w:rsidP="00B12A03">
            <w:pPr>
              <w:jc w:val="both"/>
              <w:rPr>
                <w:rFonts w:ascii="Times New Roman" w:hAnsi="Times New Roman" w:cs="Times New Roman"/>
                <w:sz w:val="24"/>
                <w:szCs w:val="24"/>
              </w:rPr>
            </w:pPr>
          </w:p>
          <w:p w14:paraId="2304CB11" w14:textId="77777777" w:rsidR="0002145E" w:rsidRPr="00611C32" w:rsidRDefault="0002145E" w:rsidP="00B12A03">
            <w:pPr>
              <w:jc w:val="both"/>
              <w:rPr>
                <w:rFonts w:ascii="Times New Roman" w:hAnsi="Times New Roman" w:cs="Times New Roman"/>
                <w:sz w:val="24"/>
                <w:szCs w:val="24"/>
              </w:rPr>
            </w:pPr>
          </w:p>
          <w:p w14:paraId="09EF0420" w14:textId="38EA94E4" w:rsidR="0002145E" w:rsidRPr="00611C32" w:rsidRDefault="0002145E" w:rsidP="005D78FD">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Данная норма также содержится в действующей редакции формы заявки на предоставление субсидии, не является </w:t>
            </w:r>
            <w:r w:rsidRPr="002A3B12">
              <w:rPr>
                <w:rFonts w:ascii="Times New Roman" w:hAnsi="Times New Roman" w:cs="Times New Roman"/>
                <w:sz w:val="24"/>
                <w:szCs w:val="24"/>
              </w:rPr>
              <w:t>нов</w:t>
            </w:r>
            <w:r w:rsidR="005D78FD" w:rsidRPr="002A3B12">
              <w:rPr>
                <w:rFonts w:ascii="Times New Roman" w:hAnsi="Times New Roman" w:cs="Times New Roman"/>
                <w:sz w:val="24"/>
                <w:szCs w:val="24"/>
              </w:rPr>
              <w:t>ым</w:t>
            </w:r>
            <w:r w:rsidRPr="002A3B12">
              <w:rPr>
                <w:rFonts w:ascii="Times New Roman" w:hAnsi="Times New Roman" w:cs="Times New Roman"/>
                <w:sz w:val="24"/>
                <w:szCs w:val="24"/>
              </w:rPr>
              <w:t xml:space="preserve"> </w:t>
            </w:r>
            <w:r w:rsidR="005D78FD" w:rsidRPr="002A3B12">
              <w:rPr>
                <w:rFonts w:ascii="Times New Roman" w:hAnsi="Times New Roman" w:cs="Times New Roman"/>
                <w:sz w:val="24"/>
                <w:szCs w:val="24"/>
              </w:rPr>
              <w:t>обязательным требованием</w:t>
            </w:r>
            <w:r w:rsidR="005D78FD">
              <w:rPr>
                <w:rFonts w:ascii="Times New Roman" w:hAnsi="Times New Roman" w:cs="Times New Roman"/>
                <w:sz w:val="24"/>
                <w:szCs w:val="24"/>
              </w:rPr>
              <w:t xml:space="preserve"> </w:t>
            </w:r>
            <w:r w:rsidRPr="00611C32">
              <w:rPr>
                <w:rFonts w:ascii="Times New Roman" w:hAnsi="Times New Roman" w:cs="Times New Roman"/>
                <w:sz w:val="24"/>
                <w:szCs w:val="24"/>
              </w:rPr>
              <w:t>для субъектов МСП</w:t>
            </w:r>
          </w:p>
        </w:tc>
      </w:tr>
      <w:tr w:rsidR="00611C32" w:rsidRPr="00611C32" w14:paraId="398C313C" w14:textId="77777777" w:rsidTr="00DA16AC">
        <w:tc>
          <w:tcPr>
            <w:tcW w:w="846" w:type="dxa"/>
          </w:tcPr>
          <w:p w14:paraId="4828FB03" w14:textId="77777777" w:rsidR="0002145E" w:rsidRPr="00611C32" w:rsidRDefault="0002145E" w:rsidP="00B12A03">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П.4 разд. </w:t>
            </w:r>
            <w:r w:rsidRPr="00611C32">
              <w:rPr>
                <w:rFonts w:ascii="Times New Roman" w:hAnsi="Times New Roman" w:cs="Times New Roman"/>
                <w:sz w:val="24"/>
                <w:szCs w:val="24"/>
                <w:lang w:val="en-US"/>
              </w:rPr>
              <w:t>II</w:t>
            </w:r>
          </w:p>
        </w:tc>
        <w:tc>
          <w:tcPr>
            <w:tcW w:w="5670" w:type="dxa"/>
          </w:tcPr>
          <w:p w14:paraId="67328BA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 Перечень документов, представляемых участниками отбора</w:t>
            </w:r>
          </w:p>
          <w:p w14:paraId="1924CFFA"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344B6DC8" w14:textId="77777777"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4.1.1. 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4CBF61D4" w14:textId="77777777"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t xml:space="preserve">В случае, если от имени участника отбора действует иное уполномоченное лицо, к заявке прилагается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К указанной </w:t>
            </w:r>
            <w:r w:rsidRPr="00611C32">
              <w:rPr>
                <w:rFonts w:ascii="Times New Roman" w:hAnsi="Times New Roman" w:cs="Times New Roman"/>
                <w:b/>
                <w:sz w:val="24"/>
                <w:szCs w:val="24"/>
              </w:rPr>
              <w:lastRenderedPageBreak/>
              <w:t>доверенности прилагается также документ, подтверждающий полномочия лица, выдавшего данную доверенность.</w:t>
            </w:r>
          </w:p>
          <w:p w14:paraId="6518E97D" w14:textId="77777777" w:rsidR="0002145E" w:rsidRPr="00611C32" w:rsidRDefault="0002145E" w:rsidP="00B12A03">
            <w:pPr>
              <w:ind w:firstLine="316"/>
              <w:jc w:val="both"/>
              <w:rPr>
                <w:rFonts w:ascii="Times New Roman" w:hAnsi="Times New Roman" w:cs="Times New Roman"/>
                <w:sz w:val="24"/>
                <w:szCs w:val="24"/>
              </w:rPr>
            </w:pPr>
          </w:p>
          <w:p w14:paraId="07C25AB2" w14:textId="6F8AD74B" w:rsidR="0002145E" w:rsidRPr="00611C32" w:rsidRDefault="0002145E" w:rsidP="00B12A03">
            <w:pPr>
              <w:ind w:firstLine="316"/>
              <w:jc w:val="both"/>
              <w:rPr>
                <w:rFonts w:ascii="Times New Roman" w:hAnsi="Times New Roman" w:cs="Times New Roman"/>
                <w:sz w:val="24"/>
                <w:szCs w:val="24"/>
              </w:rPr>
            </w:pPr>
          </w:p>
          <w:p w14:paraId="3C725C92" w14:textId="0A561E7D" w:rsidR="00DA16AC" w:rsidRPr="00611C32" w:rsidRDefault="00DA16AC" w:rsidP="00B12A03">
            <w:pPr>
              <w:ind w:firstLine="316"/>
              <w:jc w:val="both"/>
              <w:rPr>
                <w:rFonts w:ascii="Times New Roman" w:hAnsi="Times New Roman" w:cs="Times New Roman"/>
                <w:sz w:val="24"/>
                <w:szCs w:val="24"/>
              </w:rPr>
            </w:pPr>
          </w:p>
          <w:p w14:paraId="24DC65E6" w14:textId="77777777" w:rsidR="00DA16AC" w:rsidRPr="00611C32" w:rsidRDefault="00DA16AC" w:rsidP="00B12A03">
            <w:pPr>
              <w:ind w:firstLine="316"/>
              <w:jc w:val="both"/>
              <w:rPr>
                <w:rFonts w:ascii="Times New Roman" w:hAnsi="Times New Roman" w:cs="Times New Roman"/>
                <w:sz w:val="24"/>
                <w:szCs w:val="24"/>
              </w:rPr>
            </w:pPr>
          </w:p>
          <w:p w14:paraId="514E06A6" w14:textId="77777777" w:rsidR="0002145E" w:rsidRPr="00611C32" w:rsidRDefault="0002145E" w:rsidP="00B12A03">
            <w:pPr>
              <w:ind w:firstLine="316"/>
              <w:jc w:val="both"/>
              <w:rPr>
                <w:rFonts w:ascii="Times New Roman" w:hAnsi="Times New Roman" w:cs="Times New Roman"/>
                <w:sz w:val="24"/>
                <w:szCs w:val="24"/>
              </w:rPr>
            </w:pPr>
          </w:p>
          <w:p w14:paraId="3961E3B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2E0D6C8B"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4.1.3. Документы, подтверждающие </w:t>
            </w:r>
            <w:r w:rsidRPr="00611C32">
              <w:rPr>
                <w:rFonts w:ascii="Times New Roman" w:hAnsi="Times New Roman" w:cs="Times New Roman"/>
                <w:b/>
                <w:bCs/>
                <w:sz w:val="24"/>
                <w:szCs w:val="24"/>
              </w:rPr>
              <w:t>произведенные расходы</w:t>
            </w:r>
            <w:r w:rsidRPr="00611C32">
              <w:rPr>
                <w:rFonts w:ascii="Times New Roman" w:hAnsi="Times New Roman" w:cs="Times New Roman"/>
                <w:sz w:val="24"/>
                <w:szCs w:val="24"/>
              </w:rPr>
              <w:t>, оформленные на участника отбора:</w:t>
            </w:r>
          </w:p>
          <w:p w14:paraId="5409C94A"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документы, подтверждающие </w:t>
            </w:r>
            <w:r w:rsidRPr="00611C32">
              <w:rPr>
                <w:rFonts w:ascii="Times New Roman" w:hAnsi="Times New Roman" w:cs="Times New Roman"/>
                <w:b/>
                <w:bCs/>
                <w:sz w:val="24"/>
                <w:szCs w:val="24"/>
              </w:rPr>
              <w:t>произведенные расходы</w:t>
            </w:r>
            <w:r w:rsidRPr="00611C32">
              <w:rPr>
                <w:rFonts w:ascii="Times New Roman" w:hAnsi="Times New Roman" w:cs="Times New Roman"/>
                <w:sz w:val="24"/>
                <w:szCs w:val="24"/>
              </w:rPr>
              <w:t xml:space="preserve">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167C0FF3"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307C9E9E"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Для получения субсидии участники отбора обязаны представить подтверждающие документы на всю сумму заявленных расходов.</w:t>
            </w:r>
          </w:p>
          <w:p w14:paraId="56EBCCE1"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130A1B28" w14:textId="5462372E" w:rsidR="0002145E" w:rsidRPr="00611C32" w:rsidRDefault="0002145E"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4.1.4. …далее по тексту</w:t>
            </w:r>
          </w:p>
        </w:tc>
        <w:tc>
          <w:tcPr>
            <w:tcW w:w="5812" w:type="dxa"/>
          </w:tcPr>
          <w:p w14:paraId="05C077B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4. Перечень документов, представляемых участниками отбора</w:t>
            </w:r>
          </w:p>
          <w:p w14:paraId="43BD8B6F"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599B0700" w14:textId="77777777" w:rsidR="0002145E" w:rsidRPr="00611C32" w:rsidRDefault="0002145E" w:rsidP="00B12A03">
            <w:pPr>
              <w:ind w:firstLine="316"/>
              <w:jc w:val="both"/>
              <w:rPr>
                <w:rFonts w:ascii="Times New Roman" w:hAnsi="Times New Roman" w:cs="Times New Roman"/>
                <w:b/>
                <w:strike/>
                <w:sz w:val="24"/>
                <w:szCs w:val="24"/>
              </w:rPr>
            </w:pPr>
            <w:r w:rsidRPr="00611C32">
              <w:rPr>
                <w:rFonts w:ascii="Times New Roman" w:hAnsi="Times New Roman" w:cs="Times New Roman"/>
                <w:sz w:val="24"/>
                <w:szCs w:val="24"/>
              </w:rPr>
              <w:t>4.1.1.</w:t>
            </w:r>
            <w:r w:rsidRPr="00611C32">
              <w:rPr>
                <w:sz w:val="24"/>
                <w:szCs w:val="24"/>
              </w:rPr>
              <w:t xml:space="preserve"> </w:t>
            </w:r>
            <w:r w:rsidRPr="00611C32">
              <w:rPr>
                <w:rFonts w:ascii="Times New Roman" w:hAnsi="Times New Roman" w:cs="Times New Roman"/>
                <w:b/>
                <w:strike/>
                <w:sz w:val="24"/>
                <w:szCs w:val="24"/>
              </w:rPr>
              <w:t>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2B68777F" w14:textId="77777777"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 </w:t>
            </w:r>
            <w:r w:rsidRPr="00611C32">
              <w:rPr>
                <w:rFonts w:ascii="Times New Roman" w:hAnsi="Times New Roman" w:cs="Times New Roman"/>
                <w:b/>
                <w:sz w:val="24"/>
                <w:szCs w:val="24"/>
              </w:rPr>
              <w:t xml:space="preserve">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w:t>
            </w:r>
            <w:r w:rsidRPr="00611C32">
              <w:rPr>
                <w:rFonts w:ascii="Times New Roman" w:hAnsi="Times New Roman" w:cs="Times New Roman"/>
                <w:b/>
                <w:sz w:val="24"/>
                <w:szCs w:val="24"/>
              </w:rPr>
              <w:lastRenderedPageBreak/>
              <w:t>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1BD1D9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7F048D96" w14:textId="6A530492"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4.1.3. Документы, подтверждающие </w:t>
            </w:r>
            <w:r w:rsidRPr="00611C32">
              <w:rPr>
                <w:rFonts w:ascii="Times New Roman" w:hAnsi="Times New Roman" w:cs="Times New Roman"/>
                <w:b/>
                <w:bCs/>
                <w:sz w:val="24"/>
                <w:szCs w:val="24"/>
              </w:rPr>
              <w:t>фактически произведенные затраты</w:t>
            </w:r>
            <w:r w:rsidRPr="00611C32">
              <w:rPr>
                <w:rFonts w:ascii="Times New Roman" w:hAnsi="Times New Roman" w:cs="Times New Roman"/>
                <w:sz w:val="24"/>
                <w:szCs w:val="24"/>
              </w:rPr>
              <w:t>, оформленные на участника отбора:</w:t>
            </w:r>
          </w:p>
          <w:p w14:paraId="6CB89D4A" w14:textId="6189E863"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документы, подтверждающие </w:t>
            </w:r>
            <w:r w:rsidRPr="00611C32">
              <w:rPr>
                <w:rFonts w:ascii="Times New Roman" w:hAnsi="Times New Roman" w:cs="Times New Roman"/>
                <w:b/>
                <w:bCs/>
                <w:sz w:val="24"/>
                <w:szCs w:val="24"/>
              </w:rPr>
              <w:t>фактически произведенные затраты</w:t>
            </w:r>
            <w:r w:rsidRPr="00611C32">
              <w:rPr>
                <w:rFonts w:ascii="Times New Roman" w:hAnsi="Times New Roman" w:cs="Times New Roman"/>
                <w:sz w:val="24"/>
                <w:szCs w:val="24"/>
              </w:rPr>
              <w:t xml:space="preserve">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w:t>
            </w:r>
            <w:r w:rsidRPr="00611C32">
              <w:rPr>
                <w:rFonts w:ascii="Times New Roman" w:hAnsi="Times New Roman" w:cs="Times New Roman"/>
                <w:sz w:val="24"/>
                <w:szCs w:val="24"/>
              </w:rPr>
              <w:lastRenderedPageBreak/>
              <w:t>накладная или универсальный передаточный документ;</w:t>
            </w:r>
          </w:p>
          <w:p w14:paraId="01770C02"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4F146066" w14:textId="77777777" w:rsidR="005F6DD4"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Для получения субсидии участники отбора обязаны представить подтверждающие документы на всю сумму заявленных расходов.</w:t>
            </w:r>
          </w:p>
          <w:p w14:paraId="7D5DFDE4" w14:textId="5BC30152" w:rsidR="0002145E" w:rsidRPr="00611C32" w:rsidRDefault="005F6DD4" w:rsidP="005F6DD4">
            <w:pPr>
              <w:ind w:firstLine="316"/>
              <w:jc w:val="both"/>
              <w:rPr>
                <w:rFonts w:ascii="Times New Roman" w:hAnsi="Times New Roman" w:cs="Times New Roman"/>
                <w:sz w:val="24"/>
                <w:szCs w:val="24"/>
              </w:rPr>
            </w:pPr>
            <w:r w:rsidRPr="00611C32">
              <w:rPr>
                <w:rFonts w:ascii="Times New Roman" w:hAnsi="Times New Roman" w:cs="Times New Roman"/>
                <w:sz w:val="24"/>
                <w:szCs w:val="24"/>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19E21B4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4.1.4. …далее по тексту</w:t>
            </w:r>
          </w:p>
        </w:tc>
        <w:tc>
          <w:tcPr>
            <w:tcW w:w="2977" w:type="dxa"/>
          </w:tcPr>
          <w:p w14:paraId="123E1C09" w14:textId="77777777" w:rsidR="0002145E" w:rsidRPr="00611C32" w:rsidRDefault="0002145E" w:rsidP="00B12A03">
            <w:pPr>
              <w:jc w:val="both"/>
              <w:rPr>
                <w:rFonts w:ascii="Times New Roman" w:hAnsi="Times New Roman" w:cs="Times New Roman"/>
                <w:sz w:val="24"/>
                <w:szCs w:val="24"/>
              </w:rPr>
            </w:pPr>
          </w:p>
          <w:p w14:paraId="73C64E8C" w14:textId="77777777" w:rsidR="0002145E" w:rsidRPr="00611C32" w:rsidRDefault="0002145E" w:rsidP="00B12A03">
            <w:pPr>
              <w:jc w:val="both"/>
              <w:rPr>
                <w:rFonts w:ascii="Times New Roman" w:hAnsi="Times New Roman" w:cs="Times New Roman"/>
                <w:sz w:val="24"/>
                <w:szCs w:val="24"/>
              </w:rPr>
            </w:pPr>
          </w:p>
          <w:p w14:paraId="19C0436D" w14:textId="77777777" w:rsidR="0002145E" w:rsidRPr="00611C32" w:rsidRDefault="0002145E" w:rsidP="00B12A03">
            <w:pPr>
              <w:jc w:val="both"/>
              <w:rPr>
                <w:rFonts w:ascii="Times New Roman" w:hAnsi="Times New Roman" w:cs="Times New Roman"/>
                <w:sz w:val="24"/>
                <w:szCs w:val="24"/>
              </w:rPr>
            </w:pPr>
          </w:p>
          <w:p w14:paraId="7FE77C18" w14:textId="77777777" w:rsidR="0002145E" w:rsidRPr="00611C32" w:rsidRDefault="0002145E" w:rsidP="00B12A03">
            <w:pPr>
              <w:jc w:val="both"/>
              <w:rPr>
                <w:rFonts w:ascii="Times New Roman" w:hAnsi="Times New Roman" w:cs="Times New Roman"/>
                <w:sz w:val="24"/>
                <w:szCs w:val="24"/>
              </w:rPr>
            </w:pPr>
          </w:p>
          <w:p w14:paraId="6E909A34" w14:textId="77777777" w:rsidR="0002145E" w:rsidRPr="00611C32" w:rsidRDefault="0002145E" w:rsidP="00B12A03">
            <w:pPr>
              <w:jc w:val="both"/>
              <w:rPr>
                <w:rFonts w:ascii="Times New Roman" w:hAnsi="Times New Roman" w:cs="Times New Roman"/>
                <w:sz w:val="24"/>
                <w:szCs w:val="24"/>
              </w:rPr>
            </w:pPr>
          </w:p>
          <w:p w14:paraId="3C78B5E6" w14:textId="77777777" w:rsidR="0002145E" w:rsidRPr="00611C32" w:rsidRDefault="0002145E" w:rsidP="00B12A03">
            <w:pPr>
              <w:jc w:val="both"/>
              <w:rPr>
                <w:rFonts w:ascii="Times New Roman" w:hAnsi="Times New Roman" w:cs="Times New Roman"/>
                <w:sz w:val="24"/>
                <w:szCs w:val="24"/>
              </w:rPr>
            </w:pPr>
          </w:p>
          <w:p w14:paraId="7DE71FE1"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В соответствии с рекомендациями Депэкономики Югры, отражёнными в заключении от 02.12.2021 № 22-Исх-13735, исключено требование о предоставлении документа, подтверждающего полномочия руководителя, поскольку сведения о лице, имеющем право действовать без доверенности от имени юр.лица, содержатся в выписке из ЕГРЮЛ </w:t>
            </w:r>
          </w:p>
          <w:p w14:paraId="26BEE716" w14:textId="77777777" w:rsidR="0002145E" w:rsidRPr="00611C32" w:rsidRDefault="0002145E" w:rsidP="00B12A03">
            <w:pPr>
              <w:jc w:val="both"/>
              <w:rPr>
                <w:rFonts w:ascii="Times New Roman" w:hAnsi="Times New Roman" w:cs="Times New Roman"/>
                <w:sz w:val="24"/>
                <w:szCs w:val="24"/>
              </w:rPr>
            </w:pPr>
          </w:p>
          <w:p w14:paraId="04B403A6" w14:textId="77777777" w:rsidR="0002145E" w:rsidRPr="00611C32" w:rsidRDefault="0002145E" w:rsidP="00B12A03">
            <w:pPr>
              <w:jc w:val="both"/>
              <w:rPr>
                <w:rFonts w:ascii="Times New Roman" w:hAnsi="Times New Roman" w:cs="Times New Roman"/>
                <w:sz w:val="24"/>
                <w:szCs w:val="24"/>
              </w:rPr>
            </w:pPr>
          </w:p>
          <w:p w14:paraId="08FCA3D1" w14:textId="77777777" w:rsidR="0002145E" w:rsidRPr="00611C32" w:rsidRDefault="0002145E" w:rsidP="00B12A03">
            <w:pPr>
              <w:jc w:val="both"/>
              <w:rPr>
                <w:rFonts w:ascii="Times New Roman" w:hAnsi="Times New Roman" w:cs="Times New Roman"/>
                <w:sz w:val="24"/>
                <w:szCs w:val="24"/>
              </w:rPr>
            </w:pPr>
          </w:p>
          <w:p w14:paraId="5F25385B" w14:textId="77777777" w:rsidR="0002145E" w:rsidRPr="00611C32" w:rsidRDefault="0002145E" w:rsidP="00B12A03">
            <w:pPr>
              <w:jc w:val="both"/>
              <w:rPr>
                <w:rFonts w:ascii="Times New Roman" w:hAnsi="Times New Roman" w:cs="Times New Roman"/>
                <w:sz w:val="24"/>
                <w:szCs w:val="24"/>
              </w:rPr>
            </w:pPr>
          </w:p>
          <w:p w14:paraId="31EFD413" w14:textId="77777777" w:rsidR="0002145E" w:rsidRPr="00611C32" w:rsidRDefault="0002145E" w:rsidP="00B12A03">
            <w:pPr>
              <w:jc w:val="both"/>
              <w:rPr>
                <w:rFonts w:ascii="Times New Roman" w:hAnsi="Times New Roman" w:cs="Times New Roman"/>
                <w:sz w:val="24"/>
                <w:szCs w:val="24"/>
              </w:rPr>
            </w:pPr>
          </w:p>
          <w:p w14:paraId="58A7AEA6" w14:textId="77777777" w:rsidR="0002145E" w:rsidRPr="00611C32" w:rsidRDefault="0002145E" w:rsidP="00B12A03">
            <w:pPr>
              <w:jc w:val="both"/>
              <w:rPr>
                <w:rFonts w:ascii="Times New Roman" w:hAnsi="Times New Roman" w:cs="Times New Roman"/>
                <w:sz w:val="24"/>
                <w:szCs w:val="24"/>
              </w:rPr>
            </w:pPr>
          </w:p>
          <w:p w14:paraId="33E3F6AA" w14:textId="77777777" w:rsidR="0002145E" w:rsidRPr="00611C32" w:rsidRDefault="0002145E" w:rsidP="00B12A03">
            <w:pPr>
              <w:jc w:val="both"/>
              <w:rPr>
                <w:rFonts w:ascii="Times New Roman" w:hAnsi="Times New Roman" w:cs="Times New Roman"/>
                <w:sz w:val="24"/>
                <w:szCs w:val="24"/>
              </w:rPr>
            </w:pPr>
          </w:p>
          <w:p w14:paraId="4B7AA1DD" w14:textId="77777777" w:rsidR="0002145E" w:rsidRPr="00611C32" w:rsidRDefault="0002145E" w:rsidP="00B12A03">
            <w:pPr>
              <w:jc w:val="both"/>
              <w:rPr>
                <w:rFonts w:ascii="Times New Roman" w:hAnsi="Times New Roman" w:cs="Times New Roman"/>
                <w:sz w:val="24"/>
                <w:szCs w:val="24"/>
              </w:rPr>
            </w:pPr>
          </w:p>
          <w:p w14:paraId="3AA0676A" w14:textId="77777777" w:rsidR="0002145E" w:rsidRPr="00611C32" w:rsidRDefault="0002145E" w:rsidP="00B12A03">
            <w:pPr>
              <w:jc w:val="both"/>
              <w:rPr>
                <w:rFonts w:ascii="Times New Roman" w:hAnsi="Times New Roman" w:cs="Times New Roman"/>
                <w:sz w:val="24"/>
                <w:szCs w:val="24"/>
              </w:rPr>
            </w:pPr>
          </w:p>
          <w:p w14:paraId="36AC15F7" w14:textId="77777777" w:rsidR="0002145E" w:rsidRPr="00611C32" w:rsidRDefault="0002145E" w:rsidP="00B12A03">
            <w:pPr>
              <w:jc w:val="both"/>
              <w:rPr>
                <w:rFonts w:ascii="Times New Roman" w:hAnsi="Times New Roman" w:cs="Times New Roman"/>
                <w:sz w:val="24"/>
                <w:szCs w:val="24"/>
              </w:rPr>
            </w:pPr>
          </w:p>
          <w:p w14:paraId="02D37103" w14:textId="77777777" w:rsidR="0002145E" w:rsidRPr="00611C32" w:rsidRDefault="0002145E" w:rsidP="00B12A03">
            <w:pPr>
              <w:jc w:val="both"/>
              <w:rPr>
                <w:rFonts w:ascii="Times New Roman" w:hAnsi="Times New Roman" w:cs="Times New Roman"/>
                <w:sz w:val="24"/>
                <w:szCs w:val="24"/>
              </w:rPr>
            </w:pPr>
          </w:p>
          <w:p w14:paraId="04A3301F" w14:textId="77777777" w:rsidR="0002145E" w:rsidRPr="00611C32" w:rsidRDefault="0002145E" w:rsidP="00B12A03">
            <w:pPr>
              <w:jc w:val="both"/>
              <w:rPr>
                <w:rFonts w:ascii="Times New Roman" w:hAnsi="Times New Roman" w:cs="Times New Roman"/>
                <w:sz w:val="24"/>
                <w:szCs w:val="24"/>
              </w:rPr>
            </w:pPr>
          </w:p>
          <w:p w14:paraId="0379D94E" w14:textId="77777777" w:rsidR="0002145E" w:rsidRPr="00611C32" w:rsidRDefault="0002145E" w:rsidP="00B12A03">
            <w:pPr>
              <w:jc w:val="both"/>
              <w:rPr>
                <w:rFonts w:ascii="Times New Roman" w:hAnsi="Times New Roman" w:cs="Times New Roman"/>
                <w:sz w:val="24"/>
                <w:szCs w:val="24"/>
              </w:rPr>
            </w:pPr>
          </w:p>
          <w:p w14:paraId="749226BE" w14:textId="77777777" w:rsidR="0002145E" w:rsidRPr="00611C32" w:rsidRDefault="0002145E" w:rsidP="00B12A03">
            <w:pPr>
              <w:jc w:val="both"/>
              <w:rPr>
                <w:rFonts w:ascii="Times New Roman" w:hAnsi="Times New Roman" w:cs="Times New Roman"/>
                <w:sz w:val="24"/>
                <w:szCs w:val="24"/>
              </w:rPr>
            </w:pPr>
          </w:p>
          <w:p w14:paraId="25E5386C" w14:textId="77777777" w:rsidR="0002145E" w:rsidRPr="00611C32" w:rsidRDefault="0002145E" w:rsidP="00B12A03">
            <w:pPr>
              <w:jc w:val="both"/>
              <w:rPr>
                <w:rFonts w:ascii="Times New Roman" w:hAnsi="Times New Roman" w:cs="Times New Roman"/>
                <w:sz w:val="24"/>
                <w:szCs w:val="24"/>
              </w:rPr>
            </w:pPr>
          </w:p>
          <w:p w14:paraId="65B23B4F" w14:textId="77777777" w:rsidR="0002145E" w:rsidRPr="00611C32" w:rsidRDefault="0002145E" w:rsidP="00B12A03">
            <w:pPr>
              <w:jc w:val="both"/>
              <w:rPr>
                <w:rFonts w:ascii="Times New Roman" w:hAnsi="Times New Roman" w:cs="Times New Roman"/>
                <w:sz w:val="24"/>
                <w:szCs w:val="24"/>
              </w:rPr>
            </w:pPr>
          </w:p>
          <w:p w14:paraId="7E4BAF48" w14:textId="77777777" w:rsidR="00DA16AC" w:rsidRPr="00611C32" w:rsidRDefault="00DA16AC" w:rsidP="00B12A03">
            <w:pPr>
              <w:rPr>
                <w:rFonts w:ascii="Times New Roman" w:hAnsi="Times New Roman" w:cs="Times New Roman"/>
                <w:sz w:val="24"/>
                <w:szCs w:val="24"/>
              </w:rPr>
            </w:pPr>
          </w:p>
          <w:p w14:paraId="14DBE9DD" w14:textId="77777777" w:rsidR="00DA16AC" w:rsidRPr="00611C32" w:rsidRDefault="00DA16AC" w:rsidP="00B12A03">
            <w:pPr>
              <w:rPr>
                <w:rFonts w:ascii="Times New Roman" w:hAnsi="Times New Roman" w:cs="Times New Roman"/>
                <w:sz w:val="24"/>
                <w:szCs w:val="24"/>
              </w:rPr>
            </w:pPr>
          </w:p>
          <w:p w14:paraId="019A28C2" w14:textId="38905A10" w:rsidR="0002145E" w:rsidRPr="00611C32" w:rsidRDefault="0002145E" w:rsidP="00B12A03">
            <w:pPr>
              <w:rPr>
                <w:rFonts w:ascii="Times New Roman" w:hAnsi="Times New Roman" w:cs="Times New Roman"/>
                <w:sz w:val="24"/>
                <w:szCs w:val="24"/>
              </w:rPr>
            </w:pPr>
            <w:r w:rsidRPr="00611C32">
              <w:rPr>
                <w:rFonts w:ascii="Times New Roman" w:hAnsi="Times New Roman" w:cs="Times New Roman"/>
                <w:sz w:val="24"/>
                <w:szCs w:val="24"/>
              </w:rPr>
              <w:t>В целях приведения  используемых формулировок в соответствие с подп. «г» п. 11 Общих требований…, утвержденных постановлением Правительства РФ от 18.09.2020 № 1492</w:t>
            </w:r>
          </w:p>
          <w:p w14:paraId="121A52E7" w14:textId="77777777" w:rsidR="0002145E" w:rsidRPr="00611C32" w:rsidRDefault="0002145E" w:rsidP="00B12A03">
            <w:pPr>
              <w:jc w:val="both"/>
              <w:rPr>
                <w:rFonts w:ascii="Times New Roman" w:hAnsi="Times New Roman" w:cs="Times New Roman"/>
                <w:sz w:val="24"/>
                <w:szCs w:val="24"/>
              </w:rPr>
            </w:pPr>
          </w:p>
          <w:p w14:paraId="16EB12C8" w14:textId="77777777" w:rsidR="0002145E" w:rsidRPr="00611C32" w:rsidRDefault="0002145E" w:rsidP="00B12A03">
            <w:pPr>
              <w:jc w:val="both"/>
              <w:rPr>
                <w:rFonts w:ascii="Times New Roman" w:hAnsi="Times New Roman" w:cs="Times New Roman"/>
                <w:sz w:val="24"/>
                <w:szCs w:val="24"/>
              </w:rPr>
            </w:pPr>
          </w:p>
          <w:p w14:paraId="533C3DBD" w14:textId="77777777" w:rsidR="0002145E" w:rsidRPr="00611C32" w:rsidRDefault="0002145E" w:rsidP="00B12A03">
            <w:pPr>
              <w:jc w:val="both"/>
              <w:rPr>
                <w:rFonts w:ascii="Times New Roman" w:hAnsi="Times New Roman" w:cs="Times New Roman"/>
                <w:sz w:val="24"/>
                <w:szCs w:val="24"/>
              </w:rPr>
            </w:pPr>
          </w:p>
          <w:p w14:paraId="49194AE6" w14:textId="77777777" w:rsidR="0002145E" w:rsidRPr="00611C32" w:rsidRDefault="0002145E" w:rsidP="00B12A03">
            <w:pPr>
              <w:jc w:val="both"/>
              <w:rPr>
                <w:rFonts w:ascii="Times New Roman" w:hAnsi="Times New Roman" w:cs="Times New Roman"/>
                <w:sz w:val="24"/>
                <w:szCs w:val="24"/>
              </w:rPr>
            </w:pPr>
          </w:p>
          <w:p w14:paraId="6A5B236F" w14:textId="77777777" w:rsidR="0002145E" w:rsidRPr="00611C32" w:rsidRDefault="0002145E" w:rsidP="00B12A03">
            <w:pPr>
              <w:jc w:val="both"/>
              <w:rPr>
                <w:rFonts w:ascii="Times New Roman" w:hAnsi="Times New Roman" w:cs="Times New Roman"/>
                <w:sz w:val="24"/>
                <w:szCs w:val="24"/>
              </w:rPr>
            </w:pPr>
          </w:p>
          <w:p w14:paraId="456B36E9" w14:textId="77777777" w:rsidR="0002145E" w:rsidRPr="00611C32" w:rsidRDefault="0002145E" w:rsidP="00B12A03">
            <w:pPr>
              <w:jc w:val="both"/>
              <w:rPr>
                <w:rFonts w:ascii="Times New Roman" w:hAnsi="Times New Roman" w:cs="Times New Roman"/>
                <w:sz w:val="24"/>
                <w:szCs w:val="24"/>
              </w:rPr>
            </w:pPr>
          </w:p>
          <w:p w14:paraId="3D265D77" w14:textId="77777777" w:rsidR="0002145E" w:rsidRPr="00611C32" w:rsidRDefault="0002145E" w:rsidP="00B12A03">
            <w:pPr>
              <w:jc w:val="both"/>
              <w:rPr>
                <w:rFonts w:ascii="Times New Roman" w:hAnsi="Times New Roman" w:cs="Times New Roman"/>
                <w:sz w:val="24"/>
                <w:szCs w:val="24"/>
              </w:rPr>
            </w:pPr>
          </w:p>
          <w:p w14:paraId="03DC6963" w14:textId="77777777" w:rsidR="0002145E" w:rsidRPr="00611C32" w:rsidRDefault="0002145E" w:rsidP="00B12A03">
            <w:pPr>
              <w:jc w:val="both"/>
              <w:rPr>
                <w:rFonts w:ascii="Times New Roman" w:hAnsi="Times New Roman" w:cs="Times New Roman"/>
                <w:sz w:val="24"/>
                <w:szCs w:val="24"/>
              </w:rPr>
            </w:pPr>
          </w:p>
          <w:p w14:paraId="39C3B58F" w14:textId="77777777" w:rsidR="0002145E" w:rsidRPr="00611C32" w:rsidRDefault="0002145E" w:rsidP="00B12A03">
            <w:pPr>
              <w:jc w:val="both"/>
              <w:rPr>
                <w:rFonts w:ascii="Times New Roman" w:hAnsi="Times New Roman" w:cs="Times New Roman"/>
                <w:sz w:val="24"/>
                <w:szCs w:val="24"/>
              </w:rPr>
            </w:pPr>
          </w:p>
          <w:p w14:paraId="24190A70" w14:textId="77777777" w:rsidR="0002145E" w:rsidRPr="00611C32" w:rsidRDefault="0002145E" w:rsidP="00B12A03">
            <w:pPr>
              <w:jc w:val="both"/>
              <w:rPr>
                <w:rFonts w:ascii="Times New Roman" w:hAnsi="Times New Roman" w:cs="Times New Roman"/>
                <w:sz w:val="24"/>
                <w:szCs w:val="24"/>
              </w:rPr>
            </w:pPr>
          </w:p>
          <w:p w14:paraId="6FB23C35" w14:textId="77777777" w:rsidR="0002145E" w:rsidRPr="00611C32" w:rsidRDefault="0002145E" w:rsidP="00B12A03">
            <w:pPr>
              <w:jc w:val="both"/>
              <w:rPr>
                <w:rFonts w:ascii="Times New Roman" w:hAnsi="Times New Roman" w:cs="Times New Roman"/>
                <w:sz w:val="24"/>
                <w:szCs w:val="24"/>
              </w:rPr>
            </w:pPr>
          </w:p>
          <w:p w14:paraId="23BCAF12" w14:textId="77777777" w:rsidR="0002145E" w:rsidRPr="00611C32" w:rsidRDefault="0002145E" w:rsidP="00B12A03">
            <w:pPr>
              <w:jc w:val="both"/>
              <w:rPr>
                <w:rFonts w:ascii="Times New Roman" w:hAnsi="Times New Roman" w:cs="Times New Roman"/>
                <w:sz w:val="24"/>
                <w:szCs w:val="24"/>
              </w:rPr>
            </w:pPr>
          </w:p>
          <w:p w14:paraId="18951C15" w14:textId="77777777" w:rsidR="0002145E" w:rsidRPr="00611C32" w:rsidRDefault="0002145E" w:rsidP="00B12A03">
            <w:pPr>
              <w:jc w:val="both"/>
              <w:rPr>
                <w:rFonts w:ascii="Times New Roman" w:hAnsi="Times New Roman" w:cs="Times New Roman"/>
                <w:sz w:val="24"/>
                <w:szCs w:val="24"/>
              </w:rPr>
            </w:pPr>
          </w:p>
          <w:p w14:paraId="2B63239A" w14:textId="77777777" w:rsidR="0002145E" w:rsidRPr="00611C32" w:rsidRDefault="0002145E" w:rsidP="00B12A03">
            <w:pPr>
              <w:jc w:val="both"/>
              <w:rPr>
                <w:rFonts w:ascii="Times New Roman" w:hAnsi="Times New Roman" w:cs="Times New Roman"/>
                <w:sz w:val="24"/>
                <w:szCs w:val="24"/>
              </w:rPr>
            </w:pPr>
          </w:p>
          <w:p w14:paraId="155999D9" w14:textId="77777777" w:rsidR="0002145E" w:rsidRPr="00611C32" w:rsidRDefault="0002145E" w:rsidP="00B12A03">
            <w:pPr>
              <w:jc w:val="both"/>
              <w:rPr>
                <w:rFonts w:ascii="Times New Roman" w:hAnsi="Times New Roman" w:cs="Times New Roman"/>
                <w:sz w:val="24"/>
                <w:szCs w:val="24"/>
              </w:rPr>
            </w:pPr>
          </w:p>
          <w:p w14:paraId="296FD793" w14:textId="77777777" w:rsidR="0002145E" w:rsidRPr="00611C32" w:rsidRDefault="0002145E" w:rsidP="00B12A03">
            <w:pPr>
              <w:jc w:val="both"/>
              <w:rPr>
                <w:rFonts w:ascii="Times New Roman" w:hAnsi="Times New Roman" w:cs="Times New Roman"/>
                <w:sz w:val="24"/>
                <w:szCs w:val="24"/>
              </w:rPr>
            </w:pPr>
          </w:p>
          <w:p w14:paraId="42ADEFA7" w14:textId="77777777" w:rsidR="0002145E" w:rsidRPr="00611C32" w:rsidRDefault="0002145E" w:rsidP="00B12A03">
            <w:pPr>
              <w:jc w:val="both"/>
              <w:rPr>
                <w:rFonts w:ascii="Times New Roman" w:hAnsi="Times New Roman" w:cs="Times New Roman"/>
                <w:sz w:val="24"/>
                <w:szCs w:val="24"/>
              </w:rPr>
            </w:pPr>
          </w:p>
          <w:p w14:paraId="25CFBDED" w14:textId="77777777" w:rsidR="0002145E" w:rsidRPr="00611C32" w:rsidRDefault="0002145E" w:rsidP="00B12A03">
            <w:pPr>
              <w:jc w:val="both"/>
              <w:rPr>
                <w:rFonts w:ascii="Times New Roman" w:hAnsi="Times New Roman" w:cs="Times New Roman"/>
                <w:sz w:val="24"/>
                <w:szCs w:val="24"/>
              </w:rPr>
            </w:pPr>
          </w:p>
          <w:p w14:paraId="2DB5E1EC" w14:textId="77777777" w:rsidR="0002145E" w:rsidRPr="00611C32" w:rsidRDefault="0002145E" w:rsidP="00B12A03">
            <w:pPr>
              <w:jc w:val="both"/>
              <w:rPr>
                <w:rFonts w:ascii="Times New Roman" w:hAnsi="Times New Roman" w:cs="Times New Roman"/>
                <w:sz w:val="24"/>
                <w:szCs w:val="24"/>
              </w:rPr>
            </w:pPr>
          </w:p>
          <w:p w14:paraId="4DC38569" w14:textId="77777777" w:rsidR="0002145E" w:rsidRPr="00611C32" w:rsidRDefault="0002145E" w:rsidP="00B12A03">
            <w:pPr>
              <w:jc w:val="both"/>
              <w:rPr>
                <w:rFonts w:ascii="Times New Roman" w:hAnsi="Times New Roman" w:cs="Times New Roman"/>
                <w:sz w:val="24"/>
                <w:szCs w:val="24"/>
              </w:rPr>
            </w:pPr>
          </w:p>
          <w:p w14:paraId="60E1E961" w14:textId="77777777" w:rsidR="0002145E" w:rsidRPr="00611C32" w:rsidRDefault="0002145E" w:rsidP="00B12A03">
            <w:pPr>
              <w:jc w:val="both"/>
              <w:rPr>
                <w:rFonts w:ascii="Times New Roman" w:hAnsi="Times New Roman" w:cs="Times New Roman"/>
                <w:sz w:val="24"/>
                <w:szCs w:val="24"/>
              </w:rPr>
            </w:pPr>
          </w:p>
          <w:p w14:paraId="55C31F14" w14:textId="77777777" w:rsidR="0002145E" w:rsidRPr="00611C32" w:rsidRDefault="0002145E" w:rsidP="00B12A03">
            <w:pPr>
              <w:jc w:val="both"/>
              <w:rPr>
                <w:rFonts w:ascii="Times New Roman" w:hAnsi="Times New Roman" w:cs="Times New Roman"/>
                <w:sz w:val="24"/>
                <w:szCs w:val="24"/>
              </w:rPr>
            </w:pPr>
          </w:p>
        </w:tc>
      </w:tr>
      <w:tr w:rsidR="00611C32" w:rsidRPr="00611C32" w14:paraId="3EBB416F" w14:textId="77777777" w:rsidTr="00DA16AC">
        <w:tc>
          <w:tcPr>
            <w:tcW w:w="846" w:type="dxa"/>
          </w:tcPr>
          <w:p w14:paraId="5249A502"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П.5 разд. </w:t>
            </w:r>
            <w:r w:rsidRPr="00611C32">
              <w:rPr>
                <w:rFonts w:ascii="Times New Roman" w:hAnsi="Times New Roman" w:cs="Times New Roman"/>
                <w:sz w:val="24"/>
                <w:szCs w:val="24"/>
                <w:lang w:val="en-US"/>
              </w:rPr>
              <w:t>II</w:t>
            </w:r>
          </w:p>
        </w:tc>
        <w:tc>
          <w:tcPr>
            <w:tcW w:w="5670" w:type="dxa"/>
          </w:tcPr>
          <w:p w14:paraId="6E4C323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5.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tc>
        <w:tc>
          <w:tcPr>
            <w:tcW w:w="5812" w:type="dxa"/>
          </w:tcPr>
          <w:p w14:paraId="59EB8F5D" w14:textId="77777777" w:rsidR="0002145E" w:rsidRPr="00611C32" w:rsidRDefault="00DD01E1"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5. Участник отбора вправе отозвать заявку</w:t>
            </w:r>
            <w:r w:rsidRPr="00611C32">
              <w:rPr>
                <w:sz w:val="24"/>
                <w:szCs w:val="24"/>
              </w:rPr>
              <w:t xml:space="preserve"> </w:t>
            </w:r>
            <w:r w:rsidRPr="00611C32">
              <w:rPr>
                <w:rFonts w:ascii="Times New Roman" w:hAnsi="Times New Roman" w:cs="Times New Roman"/>
                <w:b/>
                <w:sz w:val="24"/>
                <w:szCs w:val="24"/>
              </w:rPr>
              <w:t>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r w:rsidRPr="00611C32">
              <w:rPr>
                <w:rFonts w:ascii="Times New Roman" w:hAnsi="Times New Roman" w:cs="Times New Roman"/>
                <w:sz w:val="24"/>
                <w:szCs w:val="24"/>
              </w:rPr>
              <w:t xml:space="preserve">,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w:t>
            </w:r>
            <w:r w:rsidRPr="00611C32">
              <w:rPr>
                <w:rFonts w:ascii="Times New Roman" w:hAnsi="Times New Roman" w:cs="Times New Roman"/>
                <w:sz w:val="24"/>
                <w:szCs w:val="24"/>
              </w:rPr>
              <w:lastRenderedPageBreak/>
              <w:t>заявку), подписанного участником отбора или уполномоченным лицом и скрепленного печатью участника отбора (при наличии).</w:t>
            </w:r>
          </w:p>
          <w:p w14:paraId="7C30394E" w14:textId="53A772CA" w:rsidR="00DA16AC" w:rsidRPr="00611C32" w:rsidRDefault="00DA16AC" w:rsidP="00B12A03">
            <w:pPr>
              <w:ind w:firstLine="316"/>
              <w:jc w:val="both"/>
              <w:rPr>
                <w:rFonts w:ascii="Times New Roman" w:hAnsi="Times New Roman" w:cs="Times New Roman"/>
                <w:sz w:val="24"/>
                <w:szCs w:val="24"/>
              </w:rPr>
            </w:pPr>
          </w:p>
        </w:tc>
        <w:tc>
          <w:tcPr>
            <w:tcW w:w="2977" w:type="dxa"/>
          </w:tcPr>
          <w:p w14:paraId="61135BF2"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Увеличивается срок, в течение которого участник отбора вправе отозвать заявку</w:t>
            </w:r>
          </w:p>
        </w:tc>
      </w:tr>
      <w:tr w:rsidR="00611C32" w:rsidRPr="00611C32" w14:paraId="18ED7F3E" w14:textId="77777777" w:rsidTr="00DA16AC">
        <w:tc>
          <w:tcPr>
            <w:tcW w:w="846" w:type="dxa"/>
          </w:tcPr>
          <w:p w14:paraId="30CA1618" w14:textId="77777777" w:rsidR="0002145E" w:rsidRPr="00611C32" w:rsidRDefault="0002145E" w:rsidP="00B12A03">
            <w:pPr>
              <w:jc w:val="both"/>
              <w:rPr>
                <w:rFonts w:ascii="Times New Roman" w:hAnsi="Times New Roman" w:cs="Times New Roman"/>
                <w:sz w:val="24"/>
                <w:szCs w:val="24"/>
                <w:lang w:val="en-US"/>
              </w:rPr>
            </w:pPr>
            <w:r w:rsidRPr="00611C32">
              <w:rPr>
                <w:rFonts w:ascii="Times New Roman" w:hAnsi="Times New Roman" w:cs="Times New Roman"/>
                <w:sz w:val="24"/>
                <w:szCs w:val="24"/>
              </w:rPr>
              <w:t xml:space="preserve">Пп. 9.1 разд. </w:t>
            </w:r>
            <w:r w:rsidRPr="00611C32">
              <w:rPr>
                <w:rFonts w:ascii="Times New Roman" w:hAnsi="Times New Roman" w:cs="Times New Roman"/>
                <w:sz w:val="24"/>
                <w:szCs w:val="24"/>
                <w:lang w:val="en-US"/>
              </w:rPr>
              <w:t>II</w:t>
            </w:r>
          </w:p>
        </w:tc>
        <w:tc>
          <w:tcPr>
            <w:tcW w:w="5670" w:type="dxa"/>
          </w:tcPr>
          <w:p w14:paraId="53BE573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9.1. Администратор в срок не </w:t>
            </w:r>
            <w:r w:rsidRPr="00611C32">
              <w:rPr>
                <w:rFonts w:ascii="Times New Roman" w:hAnsi="Times New Roman" w:cs="Times New Roman"/>
                <w:b/>
                <w:sz w:val="24"/>
                <w:szCs w:val="24"/>
              </w:rPr>
              <w:t>более 45 рабочих</w:t>
            </w:r>
            <w:r w:rsidRPr="00611C32">
              <w:rPr>
                <w:rFonts w:ascii="Times New Roman" w:hAnsi="Times New Roman" w:cs="Times New Roman"/>
                <w:sz w:val="24"/>
                <w:szCs w:val="24"/>
              </w:rPr>
              <w:t xml:space="preserve"> дней после дня окончания приема заявок проводит рассмотрение заявок участников отбора, включающее три этапа:</w:t>
            </w:r>
          </w:p>
          <w:p w14:paraId="48255B55"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9.1.1. Первый этап - в срок </w:t>
            </w:r>
            <w:r w:rsidRPr="00611C32">
              <w:rPr>
                <w:rFonts w:ascii="Times New Roman" w:hAnsi="Times New Roman" w:cs="Times New Roman"/>
                <w:b/>
                <w:sz w:val="24"/>
                <w:szCs w:val="24"/>
              </w:rPr>
              <w:t>не более 15 рабочих</w:t>
            </w:r>
            <w:r w:rsidRPr="00611C32">
              <w:rPr>
                <w:rFonts w:ascii="Times New Roman" w:hAnsi="Times New Roman" w:cs="Times New Roman"/>
                <w:sz w:val="24"/>
                <w:szCs w:val="24"/>
              </w:rPr>
              <w:t xml:space="preserve"> дней Администратор осуществляет анализ заявок и приложенных документов на предмет соответствия участников отбора </w:t>
            </w:r>
            <w:r w:rsidRPr="00611C32">
              <w:rPr>
                <w:rFonts w:ascii="Times New Roman" w:hAnsi="Times New Roman" w:cs="Times New Roman"/>
                <w:b/>
                <w:bCs/>
                <w:sz w:val="24"/>
                <w:szCs w:val="24"/>
              </w:rPr>
              <w:t xml:space="preserve">категориям </w:t>
            </w:r>
            <w:r w:rsidRPr="00611C32">
              <w:rPr>
                <w:rFonts w:ascii="Times New Roman" w:hAnsi="Times New Roman" w:cs="Times New Roman"/>
                <w:b/>
                <w:sz w:val="24"/>
                <w:szCs w:val="24"/>
              </w:rPr>
              <w:t>и критериям</w:t>
            </w:r>
            <w:r w:rsidRPr="00611C32">
              <w:rPr>
                <w:rFonts w:ascii="Times New Roman" w:hAnsi="Times New Roman" w:cs="Times New Roman"/>
                <w:sz w:val="24"/>
                <w:szCs w:val="24"/>
              </w:rPr>
              <w:t xml:space="preserve">, установленным </w:t>
            </w:r>
            <w:r w:rsidRPr="00611C32">
              <w:rPr>
                <w:rFonts w:ascii="Times New Roman" w:hAnsi="Times New Roman" w:cs="Times New Roman"/>
                <w:b/>
                <w:sz w:val="24"/>
                <w:szCs w:val="24"/>
              </w:rPr>
              <w:t>пунктом 2 раздела I</w:t>
            </w:r>
            <w:r w:rsidRPr="00611C32">
              <w:rPr>
                <w:rFonts w:ascii="Times New Roman" w:hAnsi="Times New Roman" w:cs="Times New Roman"/>
                <w:sz w:val="24"/>
                <w:szCs w:val="24"/>
              </w:rPr>
              <w:t>, пунктом 2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5C2DB11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Администратор самостоятельно в срок первого этапа отбора по каждому участнику отбора:</w:t>
            </w:r>
          </w:p>
          <w:p w14:paraId="5FF041D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1F1B61BA"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7880D70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получает сведения из Единого федерального реестра сведений о банкротстве;</w:t>
            </w:r>
          </w:p>
          <w:p w14:paraId="01C58202"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11193A35"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для получения информации о соответствии участника отбора подпункту 2.2 пункта 2 настоящего раздела;</w:t>
            </w:r>
          </w:p>
          <w:p w14:paraId="0FDAAE91" w14:textId="77777777" w:rsidR="0002145E" w:rsidRPr="00611C32" w:rsidRDefault="0002145E" w:rsidP="00B12A03">
            <w:pPr>
              <w:ind w:firstLine="316"/>
              <w:jc w:val="both"/>
              <w:rPr>
                <w:rFonts w:ascii="Times New Roman" w:hAnsi="Times New Roman" w:cs="Times New Roman"/>
                <w:sz w:val="24"/>
                <w:szCs w:val="24"/>
              </w:rPr>
            </w:pPr>
          </w:p>
          <w:p w14:paraId="5367BAB4" w14:textId="77777777" w:rsidR="0002145E" w:rsidRPr="00611C32" w:rsidRDefault="0002145E" w:rsidP="00B12A03">
            <w:pPr>
              <w:ind w:firstLine="316"/>
              <w:jc w:val="both"/>
              <w:rPr>
                <w:rFonts w:ascii="Times New Roman" w:hAnsi="Times New Roman" w:cs="Times New Roman"/>
                <w:sz w:val="24"/>
                <w:szCs w:val="24"/>
              </w:rPr>
            </w:pPr>
          </w:p>
          <w:p w14:paraId="4D7276EA" w14:textId="77777777" w:rsidR="0002145E" w:rsidRPr="00611C32" w:rsidRDefault="0002145E" w:rsidP="00B12A03">
            <w:pPr>
              <w:ind w:firstLine="316"/>
              <w:jc w:val="both"/>
              <w:rPr>
                <w:rFonts w:ascii="Times New Roman" w:hAnsi="Times New Roman" w:cs="Times New Roman"/>
                <w:sz w:val="24"/>
                <w:szCs w:val="24"/>
              </w:rPr>
            </w:pPr>
          </w:p>
          <w:p w14:paraId="3B48BB96" w14:textId="77777777" w:rsidR="0002145E" w:rsidRPr="00611C32" w:rsidRDefault="0002145E" w:rsidP="00B12A03">
            <w:pPr>
              <w:ind w:firstLine="316"/>
              <w:jc w:val="both"/>
              <w:rPr>
                <w:rFonts w:ascii="Times New Roman" w:hAnsi="Times New Roman" w:cs="Times New Roman"/>
                <w:sz w:val="24"/>
                <w:szCs w:val="24"/>
              </w:rPr>
            </w:pPr>
          </w:p>
          <w:p w14:paraId="70513564" w14:textId="77777777" w:rsidR="0002145E" w:rsidRPr="00611C32" w:rsidRDefault="0002145E" w:rsidP="00B12A03">
            <w:pPr>
              <w:ind w:firstLine="316"/>
              <w:jc w:val="both"/>
              <w:rPr>
                <w:rFonts w:ascii="Times New Roman" w:hAnsi="Times New Roman" w:cs="Times New Roman"/>
                <w:sz w:val="24"/>
                <w:szCs w:val="24"/>
              </w:rPr>
            </w:pPr>
          </w:p>
          <w:p w14:paraId="767A3D9A" w14:textId="040CD254" w:rsidR="0002145E" w:rsidRPr="00611C32" w:rsidRDefault="0002145E" w:rsidP="00B12A03">
            <w:pPr>
              <w:ind w:firstLine="316"/>
              <w:jc w:val="both"/>
              <w:rPr>
                <w:rFonts w:ascii="Times New Roman" w:hAnsi="Times New Roman" w:cs="Times New Roman"/>
                <w:sz w:val="24"/>
                <w:szCs w:val="24"/>
              </w:rPr>
            </w:pPr>
          </w:p>
          <w:p w14:paraId="1D356025" w14:textId="77777777" w:rsidR="00DA122D" w:rsidRPr="00611C32" w:rsidRDefault="00DA122D" w:rsidP="00B12A03">
            <w:pPr>
              <w:ind w:firstLine="316"/>
              <w:jc w:val="both"/>
              <w:rPr>
                <w:rFonts w:ascii="Times New Roman" w:hAnsi="Times New Roman" w:cs="Times New Roman"/>
                <w:sz w:val="24"/>
                <w:szCs w:val="24"/>
              </w:rPr>
            </w:pPr>
          </w:p>
          <w:p w14:paraId="54B31D2F" w14:textId="77777777" w:rsidR="00456D6D" w:rsidRDefault="0002145E" w:rsidP="009A5F8C">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601FD9A7"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lastRenderedPageBreak/>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пунктом 4 настоящего раздела.</w:t>
            </w:r>
          </w:p>
          <w:p w14:paraId="40EDB2F6"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В случае установления в ходе второго этапа несоответствия установленным требованиям, третий этап не проводится, заявка отклоняется.</w:t>
            </w:r>
          </w:p>
          <w:p w14:paraId="79F7524B"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4A9A3BF3" w14:textId="201CF9AA" w:rsidR="001D5F74" w:rsidRPr="00611C32"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19FAAEA0"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lastRenderedPageBreak/>
              <w:t xml:space="preserve">9.1. Администратор в срок не </w:t>
            </w:r>
            <w:r w:rsidRPr="00611C32">
              <w:rPr>
                <w:rFonts w:ascii="Times New Roman" w:eastAsia="Calibri" w:hAnsi="Times New Roman" w:cs="Times New Roman"/>
                <w:b/>
                <w:sz w:val="24"/>
                <w:szCs w:val="24"/>
              </w:rPr>
              <w:t>более 55 рабочих</w:t>
            </w:r>
            <w:r w:rsidRPr="00611C32">
              <w:rPr>
                <w:rFonts w:ascii="Times New Roman" w:eastAsia="Calibri" w:hAnsi="Times New Roman" w:cs="Times New Roman"/>
                <w:sz w:val="24"/>
                <w:szCs w:val="24"/>
              </w:rPr>
              <w:t xml:space="preserve"> дней после дня окончания приема заявок проводит рассмотрение </w:t>
            </w:r>
            <w:r w:rsidRPr="00611C32">
              <w:rPr>
                <w:rFonts w:ascii="Times New Roman" w:eastAsia="Calibri" w:hAnsi="Times New Roman" w:cs="Times New Roman"/>
                <w:b/>
                <w:sz w:val="24"/>
                <w:szCs w:val="24"/>
              </w:rPr>
              <w:t>и организует оценку</w:t>
            </w:r>
            <w:r w:rsidRPr="00611C32">
              <w:rPr>
                <w:rFonts w:ascii="Times New Roman" w:eastAsia="Calibri" w:hAnsi="Times New Roman" w:cs="Times New Roman"/>
                <w:sz w:val="24"/>
                <w:szCs w:val="24"/>
              </w:rPr>
              <w:t xml:space="preserve"> заявок участников отбора, включающие три этапа:</w:t>
            </w:r>
          </w:p>
          <w:p w14:paraId="4109DF55" w14:textId="09D3237E"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xml:space="preserve">9.1.1. Первый этап – в срок не </w:t>
            </w:r>
            <w:r w:rsidRPr="00611C32">
              <w:rPr>
                <w:rFonts w:ascii="Times New Roman" w:eastAsia="Calibri" w:hAnsi="Times New Roman" w:cs="Times New Roman"/>
                <w:b/>
                <w:sz w:val="24"/>
                <w:szCs w:val="24"/>
              </w:rPr>
              <w:t>более 10 рабочих</w:t>
            </w:r>
            <w:r w:rsidRPr="00611C32">
              <w:rPr>
                <w:rFonts w:ascii="Times New Roman" w:eastAsia="Calibri" w:hAnsi="Times New Roman" w:cs="Times New Roman"/>
                <w:sz w:val="24"/>
                <w:szCs w:val="24"/>
              </w:rPr>
              <w:t xml:space="preserve"> дней Администратор осуществляет анализ </w:t>
            </w:r>
            <w:r w:rsidRPr="00611C32">
              <w:rPr>
                <w:rFonts w:ascii="Times New Roman" w:eastAsia="Calibri" w:hAnsi="Times New Roman" w:cs="Times New Roman"/>
                <w:b/>
                <w:sz w:val="24"/>
                <w:szCs w:val="24"/>
              </w:rPr>
              <w:t>и проверку</w:t>
            </w:r>
            <w:r w:rsidRPr="00611C32">
              <w:rPr>
                <w:rFonts w:ascii="Times New Roman" w:eastAsia="Calibri" w:hAnsi="Times New Roman" w:cs="Times New Roman"/>
                <w:sz w:val="24"/>
                <w:szCs w:val="24"/>
              </w:rPr>
              <w:t xml:space="preserve"> заявок и приложенных документов на предмет соответствия участников отбора </w:t>
            </w:r>
            <w:r w:rsidRPr="00611C32">
              <w:rPr>
                <w:rFonts w:ascii="Times New Roman" w:eastAsia="Calibri" w:hAnsi="Times New Roman" w:cs="Times New Roman"/>
                <w:b/>
                <w:bCs/>
                <w:sz w:val="24"/>
                <w:szCs w:val="24"/>
              </w:rPr>
              <w:t>категориям</w:t>
            </w:r>
            <w:r w:rsidR="007721F9" w:rsidRPr="00611C32">
              <w:rPr>
                <w:rFonts w:ascii="Times New Roman" w:eastAsia="Calibri" w:hAnsi="Times New Roman" w:cs="Times New Roman"/>
                <w:b/>
                <w:bCs/>
                <w:sz w:val="24"/>
                <w:szCs w:val="24"/>
              </w:rPr>
              <w:t>, критериям</w:t>
            </w:r>
            <w:r w:rsidRPr="00611C32">
              <w:rPr>
                <w:rFonts w:ascii="Times New Roman" w:eastAsia="Calibri" w:hAnsi="Times New Roman" w:cs="Times New Roman"/>
                <w:sz w:val="24"/>
                <w:szCs w:val="24"/>
              </w:rPr>
              <w:t xml:space="preserve"> </w:t>
            </w:r>
            <w:r w:rsidRPr="00611C32">
              <w:rPr>
                <w:rFonts w:ascii="Times New Roman" w:eastAsia="Calibri" w:hAnsi="Times New Roman" w:cs="Times New Roman"/>
                <w:b/>
                <w:sz w:val="24"/>
                <w:szCs w:val="24"/>
              </w:rPr>
              <w:t>и требованиям</w:t>
            </w:r>
            <w:r w:rsidRPr="00611C32">
              <w:rPr>
                <w:rFonts w:ascii="Times New Roman" w:eastAsia="Calibri" w:hAnsi="Times New Roman" w:cs="Times New Roman"/>
                <w:sz w:val="24"/>
                <w:szCs w:val="24"/>
              </w:rPr>
              <w:t xml:space="preserve">, установленным </w:t>
            </w:r>
            <w:r w:rsidRPr="00611C32">
              <w:rPr>
                <w:rFonts w:ascii="Times New Roman" w:eastAsia="Calibri" w:hAnsi="Times New Roman" w:cs="Times New Roman"/>
                <w:b/>
                <w:bCs/>
                <w:sz w:val="24"/>
                <w:szCs w:val="24"/>
              </w:rPr>
              <w:t xml:space="preserve">подпунктом </w:t>
            </w:r>
            <w:r w:rsidRPr="00611C32">
              <w:rPr>
                <w:rFonts w:ascii="Times New Roman" w:eastAsia="Calibri" w:hAnsi="Times New Roman" w:cs="Times New Roman"/>
                <w:b/>
                <w:sz w:val="24"/>
                <w:szCs w:val="24"/>
              </w:rPr>
              <w:t>2.1</w:t>
            </w:r>
            <w:r w:rsidR="007721F9" w:rsidRPr="00611C32">
              <w:rPr>
                <w:rFonts w:ascii="Times New Roman" w:eastAsia="Calibri" w:hAnsi="Times New Roman" w:cs="Times New Roman"/>
                <w:b/>
                <w:sz w:val="24"/>
                <w:szCs w:val="24"/>
              </w:rPr>
              <w:t xml:space="preserve">, 2.2.1 </w:t>
            </w:r>
            <w:r w:rsidRPr="00611C32">
              <w:rPr>
                <w:rFonts w:ascii="Times New Roman" w:eastAsia="Calibri" w:hAnsi="Times New Roman" w:cs="Times New Roman"/>
                <w:b/>
                <w:sz w:val="24"/>
                <w:szCs w:val="24"/>
              </w:rPr>
              <w:t xml:space="preserve"> пункта 2 раздела I</w:t>
            </w:r>
            <w:r w:rsidRPr="00611C32">
              <w:rPr>
                <w:rFonts w:ascii="Times New Roman" w:eastAsia="Calibri" w:hAnsi="Times New Roman" w:cs="Times New Roman"/>
                <w:sz w:val="24"/>
                <w:szCs w:val="24"/>
              </w:rPr>
              <w:t xml:space="preserve">, </w:t>
            </w:r>
            <w:r w:rsidR="00F14020" w:rsidRPr="00F14020">
              <w:rPr>
                <w:rFonts w:ascii="Times New Roman" w:eastAsia="Calibri" w:hAnsi="Times New Roman" w:cs="Times New Roman"/>
                <w:b/>
                <w:sz w:val="24"/>
                <w:szCs w:val="24"/>
              </w:rPr>
              <w:t>подпунктами 2.1 – 2.4, 2.6 – 2.10, 1.12 пункта 2</w:t>
            </w:r>
            <w:r w:rsidRPr="00611C32">
              <w:rPr>
                <w:rFonts w:ascii="Times New Roman" w:eastAsia="Calibri" w:hAnsi="Times New Roman" w:cs="Times New Roman"/>
                <w:sz w:val="24"/>
                <w:szCs w:val="24"/>
              </w:rPr>
              <w:t xml:space="preserve">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32C983FD"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Администратор самостоятельно в срок первого этапа отбора по каждому участнику отбора:</w:t>
            </w:r>
          </w:p>
          <w:p w14:paraId="77D95F04"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691F220C"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A6A2177"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lastRenderedPageBreak/>
              <w:t>- получает сведения из Единого федерального реестра сведений о банкротстве;</w:t>
            </w:r>
          </w:p>
          <w:p w14:paraId="0492BCC8"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2901147F" w14:textId="77777777" w:rsidR="00F14020" w:rsidRDefault="0002145E" w:rsidP="00B12A03">
            <w:pPr>
              <w:ind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w:t>
            </w:r>
            <w:r w:rsidRPr="00611C32">
              <w:rPr>
                <w:rFonts w:ascii="Times New Roman" w:eastAsia="Calibri" w:hAnsi="Times New Roman" w:cs="Times New Roman"/>
                <w:b/>
                <w:sz w:val="24"/>
                <w:szCs w:val="24"/>
              </w:rPr>
              <w:t xml:space="preserve">департамент имущественных и земельных отношений Администрации города </w:t>
            </w:r>
            <w:r w:rsidRPr="00611C32">
              <w:rPr>
                <w:rFonts w:ascii="Times New Roman" w:eastAsia="Calibri" w:hAnsi="Times New Roman" w:cs="Times New Roman"/>
                <w:sz w:val="24"/>
                <w:szCs w:val="24"/>
              </w:rPr>
              <w:t xml:space="preserve">для получения информации о соответствии заявителя подпункту 2.2 пункта 2 настоящего раздела; </w:t>
            </w:r>
          </w:p>
          <w:p w14:paraId="0C610360" w14:textId="6BAEBCC3" w:rsidR="0002145E" w:rsidRDefault="00F14020" w:rsidP="00B12A03">
            <w:pPr>
              <w:ind w:firstLine="316"/>
              <w:jc w:val="both"/>
              <w:rPr>
                <w:rFonts w:ascii="Times New Roman" w:eastAsia="Calibri" w:hAnsi="Times New Roman" w:cs="Times New Roman"/>
                <w:sz w:val="24"/>
                <w:szCs w:val="24"/>
              </w:rPr>
            </w:pPr>
            <w:r w:rsidRPr="00F14020">
              <w:rPr>
                <w:rFonts w:ascii="Times New Roman" w:eastAsia="Calibri" w:hAnsi="Times New Roman" w:cs="Times New Roman"/>
                <w:sz w:val="24"/>
                <w:szCs w:val="24"/>
              </w:rPr>
              <w:t>- осуществляет выезд на планируемое место реализации бизнес-проекта и составляет акт осмотра с приложением фотографий.</w:t>
            </w:r>
            <w:r w:rsidR="0002145E" w:rsidRPr="00611C32">
              <w:rPr>
                <w:rFonts w:ascii="Times New Roman" w:eastAsia="Calibri" w:hAnsi="Times New Roman" w:cs="Times New Roman"/>
                <w:sz w:val="24"/>
                <w:szCs w:val="24"/>
              </w:rPr>
              <w:t xml:space="preserve"> </w:t>
            </w:r>
          </w:p>
          <w:p w14:paraId="2A961156" w14:textId="77777777" w:rsidR="003A6E0D" w:rsidRDefault="0002145E" w:rsidP="009A5F8C">
            <w:pPr>
              <w:ind w:firstLine="316"/>
              <w:jc w:val="both"/>
              <w:rPr>
                <w:rFonts w:ascii="Times New Roman" w:hAnsi="Times New Roman" w:cs="Times New Roman"/>
                <w:sz w:val="24"/>
                <w:szCs w:val="24"/>
              </w:rPr>
            </w:pPr>
            <w:r w:rsidRPr="00611C32">
              <w:rPr>
                <w:rFonts w:ascii="Times New Roman" w:eastAsia="Calibri" w:hAnsi="Times New Roman" w:cs="Times New Roman"/>
                <w:sz w:val="24"/>
                <w:szCs w:val="24"/>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9A5F8C" w:rsidRPr="00611C32">
              <w:rPr>
                <w:rFonts w:ascii="Times New Roman" w:hAnsi="Times New Roman" w:cs="Times New Roman"/>
                <w:sz w:val="24"/>
                <w:szCs w:val="24"/>
              </w:rPr>
              <w:t xml:space="preserve"> </w:t>
            </w:r>
          </w:p>
          <w:p w14:paraId="1CB22FAF" w14:textId="325607C3"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lastRenderedPageBreak/>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r w:rsidRPr="001D5F74">
              <w:rPr>
                <w:rFonts w:ascii="Times New Roman" w:hAnsi="Times New Roman" w:cs="Times New Roman"/>
                <w:b/>
                <w:sz w:val="24"/>
                <w:szCs w:val="24"/>
              </w:rPr>
              <w:t>подпунктами 2.5, 2.11, 2.13 пункта 2</w:t>
            </w:r>
            <w:r>
              <w:rPr>
                <w:rFonts w:ascii="Times New Roman" w:hAnsi="Times New Roman" w:cs="Times New Roman"/>
                <w:sz w:val="24"/>
                <w:szCs w:val="24"/>
              </w:rPr>
              <w:t xml:space="preserve">, </w:t>
            </w:r>
            <w:r w:rsidRPr="001D5F74">
              <w:rPr>
                <w:rFonts w:ascii="Times New Roman" w:hAnsi="Times New Roman" w:cs="Times New Roman"/>
                <w:sz w:val="24"/>
                <w:szCs w:val="24"/>
              </w:rPr>
              <w:t>пунктом 4 настоящего раздела.</w:t>
            </w:r>
          </w:p>
          <w:p w14:paraId="7ADC1793"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В случае установления в ходе второго этапа несоответствия установленным требованиям, третий этап не проводится, заявка отклоняется.</w:t>
            </w:r>
          </w:p>
          <w:p w14:paraId="68815BC9" w14:textId="77777777" w:rsidR="001D5F74" w:rsidRPr="001D5F74"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00CB2EA1" w14:textId="45AB11C0" w:rsidR="001D5F74" w:rsidRPr="00611C32" w:rsidRDefault="001D5F74" w:rsidP="001D5F74">
            <w:pPr>
              <w:ind w:firstLine="316"/>
              <w:jc w:val="both"/>
              <w:rPr>
                <w:rFonts w:ascii="Times New Roman" w:hAnsi="Times New Roman" w:cs="Times New Roman"/>
                <w:sz w:val="24"/>
                <w:szCs w:val="24"/>
              </w:rPr>
            </w:pPr>
            <w:r w:rsidRPr="001D5F74">
              <w:rPr>
                <w:rFonts w:ascii="Times New Roman" w:hAnsi="Times New Roman" w:cs="Times New Roman"/>
                <w:sz w:val="24"/>
                <w:szCs w:val="24"/>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0DC8852C"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Уточнен общий срок отбора и оценки заявок.</w:t>
            </w:r>
          </w:p>
          <w:p w14:paraId="60A9A2AE" w14:textId="77777777" w:rsidR="0002145E" w:rsidRPr="00611C32" w:rsidRDefault="0002145E" w:rsidP="00B12A03">
            <w:pPr>
              <w:jc w:val="both"/>
              <w:rPr>
                <w:rFonts w:ascii="Times New Roman" w:hAnsi="Times New Roman" w:cs="Times New Roman"/>
                <w:sz w:val="24"/>
                <w:szCs w:val="24"/>
              </w:rPr>
            </w:pPr>
          </w:p>
          <w:p w14:paraId="66D2CD4E" w14:textId="77777777" w:rsidR="0002145E" w:rsidRPr="00611C32" w:rsidRDefault="0002145E" w:rsidP="00B12A03">
            <w:pPr>
              <w:jc w:val="both"/>
              <w:rPr>
                <w:rFonts w:ascii="Times New Roman" w:hAnsi="Times New Roman" w:cs="Times New Roman"/>
                <w:sz w:val="24"/>
                <w:szCs w:val="24"/>
              </w:rPr>
            </w:pPr>
          </w:p>
          <w:p w14:paraId="401B14A2" w14:textId="0832FAE2"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Уменьшен срок первого этапа, уточнено</w:t>
            </w:r>
            <w:r w:rsidR="001D5F74">
              <w:rPr>
                <w:rFonts w:ascii="Times New Roman" w:hAnsi="Times New Roman" w:cs="Times New Roman"/>
                <w:sz w:val="24"/>
                <w:szCs w:val="24"/>
              </w:rPr>
              <w:t>,</w:t>
            </w:r>
            <w:r w:rsidRPr="00611C32">
              <w:rPr>
                <w:rFonts w:ascii="Times New Roman" w:hAnsi="Times New Roman" w:cs="Times New Roman"/>
                <w:sz w:val="24"/>
                <w:szCs w:val="24"/>
              </w:rPr>
              <w:t xml:space="preserve"> на соответствие каким нормам порядка проводится проверка участников отбора  на первом этапе отбора</w:t>
            </w:r>
          </w:p>
          <w:p w14:paraId="69F368E2" w14:textId="77777777" w:rsidR="0002145E" w:rsidRPr="00611C32" w:rsidRDefault="0002145E" w:rsidP="00B12A03">
            <w:pPr>
              <w:jc w:val="both"/>
              <w:rPr>
                <w:rFonts w:ascii="Times New Roman" w:hAnsi="Times New Roman" w:cs="Times New Roman"/>
                <w:sz w:val="24"/>
                <w:szCs w:val="24"/>
              </w:rPr>
            </w:pPr>
          </w:p>
          <w:p w14:paraId="3A0BA4BB" w14:textId="77777777" w:rsidR="0002145E" w:rsidRPr="00611C32" w:rsidRDefault="0002145E" w:rsidP="00B12A03">
            <w:pPr>
              <w:jc w:val="both"/>
              <w:rPr>
                <w:rFonts w:ascii="Times New Roman" w:hAnsi="Times New Roman" w:cs="Times New Roman"/>
                <w:sz w:val="24"/>
                <w:szCs w:val="24"/>
              </w:rPr>
            </w:pPr>
          </w:p>
          <w:p w14:paraId="6BBB72B9" w14:textId="77777777" w:rsidR="0002145E" w:rsidRPr="00611C32" w:rsidRDefault="0002145E" w:rsidP="00B12A03">
            <w:pPr>
              <w:jc w:val="both"/>
              <w:rPr>
                <w:rFonts w:ascii="Times New Roman" w:hAnsi="Times New Roman" w:cs="Times New Roman"/>
                <w:sz w:val="24"/>
                <w:szCs w:val="24"/>
              </w:rPr>
            </w:pPr>
          </w:p>
          <w:p w14:paraId="112D066A" w14:textId="77777777" w:rsidR="0002145E" w:rsidRPr="00611C32" w:rsidRDefault="0002145E" w:rsidP="00B12A03">
            <w:pPr>
              <w:jc w:val="both"/>
              <w:rPr>
                <w:rFonts w:ascii="Times New Roman" w:hAnsi="Times New Roman" w:cs="Times New Roman"/>
                <w:sz w:val="24"/>
                <w:szCs w:val="24"/>
              </w:rPr>
            </w:pPr>
          </w:p>
          <w:p w14:paraId="075BD6DF" w14:textId="77777777" w:rsidR="0002145E" w:rsidRPr="00611C32" w:rsidRDefault="0002145E" w:rsidP="00B12A03">
            <w:pPr>
              <w:jc w:val="both"/>
              <w:rPr>
                <w:rFonts w:ascii="Times New Roman" w:hAnsi="Times New Roman" w:cs="Times New Roman"/>
                <w:sz w:val="24"/>
                <w:szCs w:val="24"/>
              </w:rPr>
            </w:pPr>
          </w:p>
          <w:p w14:paraId="694ECBA0" w14:textId="77777777" w:rsidR="0002145E" w:rsidRPr="00611C32" w:rsidRDefault="0002145E" w:rsidP="00B12A03">
            <w:pPr>
              <w:jc w:val="both"/>
              <w:rPr>
                <w:rFonts w:ascii="Times New Roman" w:hAnsi="Times New Roman" w:cs="Times New Roman"/>
                <w:sz w:val="24"/>
                <w:szCs w:val="24"/>
              </w:rPr>
            </w:pPr>
          </w:p>
          <w:p w14:paraId="0EE6B62F" w14:textId="77777777" w:rsidR="0002145E" w:rsidRPr="00611C32" w:rsidRDefault="0002145E" w:rsidP="00B12A03">
            <w:pPr>
              <w:jc w:val="both"/>
              <w:rPr>
                <w:rFonts w:ascii="Times New Roman" w:hAnsi="Times New Roman" w:cs="Times New Roman"/>
                <w:sz w:val="24"/>
                <w:szCs w:val="24"/>
              </w:rPr>
            </w:pPr>
          </w:p>
          <w:p w14:paraId="43E7E29F" w14:textId="77777777" w:rsidR="0002145E" w:rsidRPr="00611C32" w:rsidRDefault="0002145E" w:rsidP="00B12A03">
            <w:pPr>
              <w:jc w:val="both"/>
              <w:rPr>
                <w:rFonts w:ascii="Times New Roman" w:hAnsi="Times New Roman" w:cs="Times New Roman"/>
                <w:sz w:val="24"/>
                <w:szCs w:val="24"/>
              </w:rPr>
            </w:pPr>
          </w:p>
          <w:p w14:paraId="31EDB46C" w14:textId="77777777" w:rsidR="0002145E" w:rsidRPr="00611C32" w:rsidRDefault="0002145E" w:rsidP="00B12A03">
            <w:pPr>
              <w:jc w:val="both"/>
              <w:rPr>
                <w:rFonts w:ascii="Times New Roman" w:hAnsi="Times New Roman" w:cs="Times New Roman"/>
                <w:sz w:val="24"/>
                <w:szCs w:val="24"/>
              </w:rPr>
            </w:pPr>
          </w:p>
          <w:p w14:paraId="072F51BA" w14:textId="77777777" w:rsidR="0002145E" w:rsidRPr="00611C32" w:rsidRDefault="0002145E" w:rsidP="00B12A03">
            <w:pPr>
              <w:jc w:val="both"/>
              <w:rPr>
                <w:rFonts w:ascii="Times New Roman" w:hAnsi="Times New Roman" w:cs="Times New Roman"/>
                <w:sz w:val="24"/>
                <w:szCs w:val="24"/>
              </w:rPr>
            </w:pPr>
          </w:p>
          <w:p w14:paraId="3D5F12C7" w14:textId="77777777" w:rsidR="0002145E" w:rsidRPr="00611C32" w:rsidRDefault="0002145E" w:rsidP="00B12A03">
            <w:pPr>
              <w:jc w:val="both"/>
              <w:rPr>
                <w:rFonts w:ascii="Times New Roman" w:hAnsi="Times New Roman" w:cs="Times New Roman"/>
                <w:sz w:val="24"/>
                <w:szCs w:val="24"/>
              </w:rPr>
            </w:pPr>
          </w:p>
          <w:p w14:paraId="03603DB4" w14:textId="77777777" w:rsidR="0002145E" w:rsidRPr="00611C32" w:rsidRDefault="0002145E" w:rsidP="00B12A03">
            <w:pPr>
              <w:jc w:val="both"/>
              <w:rPr>
                <w:rFonts w:ascii="Times New Roman" w:hAnsi="Times New Roman" w:cs="Times New Roman"/>
                <w:sz w:val="24"/>
                <w:szCs w:val="24"/>
              </w:rPr>
            </w:pPr>
          </w:p>
          <w:p w14:paraId="1E2BDAF7" w14:textId="77777777" w:rsidR="0002145E" w:rsidRPr="00611C32" w:rsidRDefault="0002145E" w:rsidP="00B12A03">
            <w:pPr>
              <w:jc w:val="both"/>
              <w:rPr>
                <w:rFonts w:ascii="Times New Roman" w:hAnsi="Times New Roman" w:cs="Times New Roman"/>
                <w:sz w:val="24"/>
                <w:szCs w:val="24"/>
              </w:rPr>
            </w:pPr>
          </w:p>
          <w:p w14:paraId="137BEE87" w14:textId="77777777" w:rsidR="0002145E" w:rsidRPr="00611C32" w:rsidRDefault="0002145E" w:rsidP="00B12A03">
            <w:pPr>
              <w:jc w:val="both"/>
              <w:rPr>
                <w:rFonts w:ascii="Times New Roman" w:hAnsi="Times New Roman" w:cs="Times New Roman"/>
                <w:sz w:val="24"/>
                <w:szCs w:val="24"/>
              </w:rPr>
            </w:pPr>
          </w:p>
          <w:p w14:paraId="147A7EBF" w14:textId="77777777" w:rsidR="0002145E" w:rsidRPr="00611C32" w:rsidRDefault="0002145E" w:rsidP="00B12A03">
            <w:pPr>
              <w:jc w:val="both"/>
              <w:rPr>
                <w:rFonts w:ascii="Times New Roman" w:hAnsi="Times New Roman" w:cs="Times New Roman"/>
                <w:sz w:val="24"/>
                <w:szCs w:val="24"/>
              </w:rPr>
            </w:pPr>
          </w:p>
          <w:p w14:paraId="3A5D26BA" w14:textId="3CE7D6C6" w:rsidR="0002145E" w:rsidRPr="00611C32" w:rsidRDefault="0002145E" w:rsidP="00B12A03">
            <w:pPr>
              <w:jc w:val="both"/>
              <w:rPr>
                <w:rFonts w:ascii="Times New Roman" w:hAnsi="Times New Roman" w:cs="Times New Roman"/>
                <w:sz w:val="24"/>
                <w:szCs w:val="24"/>
              </w:rPr>
            </w:pPr>
          </w:p>
          <w:p w14:paraId="25274AAA" w14:textId="6F682256" w:rsidR="00DA16AC" w:rsidRPr="00611C32" w:rsidRDefault="00DA16AC" w:rsidP="00B12A03">
            <w:pPr>
              <w:jc w:val="both"/>
              <w:rPr>
                <w:rFonts w:ascii="Times New Roman" w:hAnsi="Times New Roman" w:cs="Times New Roman"/>
                <w:sz w:val="24"/>
                <w:szCs w:val="24"/>
              </w:rPr>
            </w:pPr>
          </w:p>
          <w:p w14:paraId="08FA417F" w14:textId="77777777" w:rsidR="00DA16AC" w:rsidRPr="00611C32" w:rsidRDefault="00DA16AC" w:rsidP="00B12A03">
            <w:pPr>
              <w:jc w:val="both"/>
              <w:rPr>
                <w:rFonts w:ascii="Times New Roman" w:hAnsi="Times New Roman" w:cs="Times New Roman"/>
                <w:sz w:val="24"/>
                <w:szCs w:val="24"/>
              </w:rPr>
            </w:pPr>
          </w:p>
          <w:p w14:paraId="22A37009" w14:textId="77777777" w:rsidR="0002145E" w:rsidRPr="00611C32" w:rsidRDefault="0002145E" w:rsidP="00B12A03">
            <w:pPr>
              <w:jc w:val="both"/>
              <w:rPr>
                <w:rFonts w:ascii="Times New Roman" w:hAnsi="Times New Roman" w:cs="Times New Roman"/>
                <w:sz w:val="24"/>
                <w:szCs w:val="24"/>
              </w:rPr>
            </w:pPr>
          </w:p>
          <w:p w14:paraId="730DC12A" w14:textId="77777777" w:rsidR="0002145E" w:rsidRPr="00611C32" w:rsidRDefault="0002145E" w:rsidP="00B12A03">
            <w:pPr>
              <w:jc w:val="both"/>
              <w:rPr>
                <w:rFonts w:ascii="Times New Roman" w:hAnsi="Times New Roman" w:cs="Times New Roman"/>
                <w:sz w:val="24"/>
                <w:szCs w:val="24"/>
              </w:rPr>
            </w:pPr>
          </w:p>
          <w:p w14:paraId="71B8556D" w14:textId="77777777" w:rsidR="0002145E" w:rsidRPr="00611C32" w:rsidRDefault="0002145E" w:rsidP="00B12A03">
            <w:pPr>
              <w:jc w:val="both"/>
              <w:rPr>
                <w:rFonts w:ascii="Times New Roman" w:hAnsi="Times New Roman" w:cs="Times New Roman"/>
                <w:sz w:val="24"/>
                <w:szCs w:val="24"/>
              </w:rPr>
            </w:pPr>
          </w:p>
          <w:p w14:paraId="5A081B75"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Изменения вносятся в целях уточнения фактически осуществляемых действий Администратора в рамках первого этапа рассмотрения заявок </w:t>
            </w:r>
          </w:p>
          <w:p w14:paraId="4B9C7061" w14:textId="77777777" w:rsidR="00456D6D" w:rsidRPr="00611C32" w:rsidRDefault="00456D6D" w:rsidP="00B12A03">
            <w:pPr>
              <w:jc w:val="both"/>
              <w:rPr>
                <w:rFonts w:ascii="Times New Roman" w:hAnsi="Times New Roman" w:cs="Times New Roman"/>
                <w:sz w:val="24"/>
                <w:szCs w:val="24"/>
              </w:rPr>
            </w:pPr>
          </w:p>
          <w:p w14:paraId="705E41C3" w14:textId="77777777" w:rsidR="00456D6D" w:rsidRPr="00611C32" w:rsidRDefault="00456D6D" w:rsidP="00B12A03">
            <w:pPr>
              <w:jc w:val="both"/>
              <w:rPr>
                <w:rFonts w:ascii="Times New Roman" w:hAnsi="Times New Roman" w:cs="Times New Roman"/>
                <w:sz w:val="24"/>
                <w:szCs w:val="24"/>
              </w:rPr>
            </w:pPr>
          </w:p>
          <w:p w14:paraId="0DB96BA9" w14:textId="77777777" w:rsidR="00456D6D" w:rsidRPr="00611C32" w:rsidRDefault="00456D6D" w:rsidP="00B12A03">
            <w:pPr>
              <w:jc w:val="both"/>
              <w:rPr>
                <w:rFonts w:ascii="Times New Roman" w:hAnsi="Times New Roman" w:cs="Times New Roman"/>
                <w:sz w:val="24"/>
                <w:szCs w:val="24"/>
              </w:rPr>
            </w:pPr>
          </w:p>
          <w:p w14:paraId="1B45BB65" w14:textId="77777777" w:rsidR="00456D6D" w:rsidRPr="00611C32" w:rsidRDefault="00456D6D" w:rsidP="00B12A03">
            <w:pPr>
              <w:jc w:val="both"/>
              <w:rPr>
                <w:rFonts w:ascii="Times New Roman" w:hAnsi="Times New Roman" w:cs="Times New Roman"/>
                <w:sz w:val="24"/>
                <w:szCs w:val="24"/>
              </w:rPr>
            </w:pPr>
          </w:p>
          <w:p w14:paraId="01EABB77" w14:textId="77777777" w:rsidR="00456D6D" w:rsidRPr="00611C32" w:rsidRDefault="00456D6D" w:rsidP="00B12A03">
            <w:pPr>
              <w:jc w:val="both"/>
              <w:rPr>
                <w:rFonts w:ascii="Times New Roman" w:hAnsi="Times New Roman" w:cs="Times New Roman"/>
                <w:sz w:val="24"/>
                <w:szCs w:val="24"/>
              </w:rPr>
            </w:pPr>
          </w:p>
          <w:p w14:paraId="51E1D45F" w14:textId="77777777" w:rsidR="00456D6D" w:rsidRPr="00611C32" w:rsidRDefault="00456D6D" w:rsidP="00B12A03">
            <w:pPr>
              <w:jc w:val="both"/>
              <w:rPr>
                <w:rFonts w:ascii="Times New Roman" w:hAnsi="Times New Roman" w:cs="Times New Roman"/>
                <w:sz w:val="24"/>
                <w:szCs w:val="24"/>
              </w:rPr>
            </w:pPr>
          </w:p>
          <w:p w14:paraId="2C86B826" w14:textId="77777777" w:rsidR="00456D6D" w:rsidRPr="00611C32" w:rsidRDefault="00456D6D" w:rsidP="00B12A03">
            <w:pPr>
              <w:jc w:val="both"/>
              <w:rPr>
                <w:rFonts w:ascii="Times New Roman" w:hAnsi="Times New Roman" w:cs="Times New Roman"/>
                <w:sz w:val="24"/>
                <w:szCs w:val="24"/>
              </w:rPr>
            </w:pPr>
          </w:p>
          <w:p w14:paraId="62B87E6B" w14:textId="77777777" w:rsidR="00456D6D" w:rsidRPr="00611C32" w:rsidRDefault="00456D6D" w:rsidP="00B12A03">
            <w:pPr>
              <w:jc w:val="both"/>
              <w:rPr>
                <w:rFonts w:ascii="Times New Roman" w:hAnsi="Times New Roman" w:cs="Times New Roman"/>
                <w:sz w:val="24"/>
                <w:szCs w:val="24"/>
              </w:rPr>
            </w:pPr>
          </w:p>
          <w:p w14:paraId="788EBA3A" w14:textId="77777777" w:rsidR="00456D6D" w:rsidRPr="00611C32" w:rsidRDefault="00456D6D" w:rsidP="00B12A03">
            <w:pPr>
              <w:jc w:val="both"/>
              <w:rPr>
                <w:rFonts w:ascii="Times New Roman" w:hAnsi="Times New Roman" w:cs="Times New Roman"/>
                <w:sz w:val="24"/>
                <w:szCs w:val="24"/>
              </w:rPr>
            </w:pPr>
          </w:p>
          <w:p w14:paraId="74002FDF" w14:textId="77777777" w:rsidR="00456D6D" w:rsidRPr="00611C32" w:rsidRDefault="00456D6D" w:rsidP="00B12A03">
            <w:pPr>
              <w:jc w:val="both"/>
              <w:rPr>
                <w:rFonts w:ascii="Times New Roman" w:hAnsi="Times New Roman" w:cs="Times New Roman"/>
                <w:sz w:val="24"/>
                <w:szCs w:val="24"/>
              </w:rPr>
            </w:pPr>
          </w:p>
          <w:p w14:paraId="24DD0AA0" w14:textId="77777777" w:rsidR="00456D6D" w:rsidRPr="00611C32" w:rsidRDefault="00456D6D" w:rsidP="00B12A03">
            <w:pPr>
              <w:jc w:val="both"/>
              <w:rPr>
                <w:rFonts w:ascii="Times New Roman" w:hAnsi="Times New Roman" w:cs="Times New Roman"/>
                <w:sz w:val="24"/>
                <w:szCs w:val="24"/>
              </w:rPr>
            </w:pPr>
          </w:p>
          <w:p w14:paraId="04CB0DD0" w14:textId="77777777" w:rsidR="00456D6D" w:rsidRPr="00611C32" w:rsidRDefault="00456D6D" w:rsidP="00B12A03">
            <w:pPr>
              <w:jc w:val="both"/>
              <w:rPr>
                <w:rFonts w:ascii="Times New Roman" w:hAnsi="Times New Roman" w:cs="Times New Roman"/>
                <w:sz w:val="24"/>
                <w:szCs w:val="24"/>
              </w:rPr>
            </w:pPr>
          </w:p>
          <w:p w14:paraId="5E99CCB9" w14:textId="77777777" w:rsidR="00456D6D" w:rsidRPr="00611C32" w:rsidRDefault="00456D6D" w:rsidP="00B12A03">
            <w:pPr>
              <w:jc w:val="both"/>
              <w:rPr>
                <w:rFonts w:ascii="Times New Roman" w:hAnsi="Times New Roman" w:cs="Times New Roman"/>
                <w:sz w:val="24"/>
                <w:szCs w:val="24"/>
              </w:rPr>
            </w:pPr>
          </w:p>
          <w:p w14:paraId="066B207B" w14:textId="1AF8090B" w:rsidR="00456D6D" w:rsidRDefault="00456D6D" w:rsidP="00B12A03">
            <w:pPr>
              <w:jc w:val="both"/>
              <w:rPr>
                <w:rFonts w:ascii="Times New Roman" w:hAnsi="Times New Roman" w:cs="Times New Roman"/>
                <w:sz w:val="24"/>
                <w:szCs w:val="24"/>
              </w:rPr>
            </w:pPr>
          </w:p>
          <w:p w14:paraId="387F9D46" w14:textId="58B56ED8" w:rsidR="001D5F74" w:rsidRDefault="001D5F74" w:rsidP="00B12A03">
            <w:pPr>
              <w:jc w:val="both"/>
              <w:rPr>
                <w:rFonts w:ascii="Times New Roman" w:hAnsi="Times New Roman" w:cs="Times New Roman"/>
                <w:sz w:val="24"/>
                <w:szCs w:val="24"/>
              </w:rPr>
            </w:pPr>
          </w:p>
          <w:p w14:paraId="436A47EF" w14:textId="77554609" w:rsidR="001D5F74" w:rsidRDefault="001D5F74" w:rsidP="00B12A03">
            <w:pPr>
              <w:jc w:val="both"/>
              <w:rPr>
                <w:rFonts w:ascii="Times New Roman" w:hAnsi="Times New Roman" w:cs="Times New Roman"/>
                <w:sz w:val="24"/>
                <w:szCs w:val="24"/>
              </w:rPr>
            </w:pPr>
          </w:p>
          <w:p w14:paraId="1D6CBC29" w14:textId="21207152" w:rsidR="001D5F74" w:rsidRDefault="001D5F74" w:rsidP="00B12A03">
            <w:pPr>
              <w:jc w:val="both"/>
              <w:rPr>
                <w:rFonts w:ascii="Times New Roman" w:hAnsi="Times New Roman" w:cs="Times New Roman"/>
                <w:sz w:val="24"/>
                <w:szCs w:val="24"/>
              </w:rPr>
            </w:pPr>
          </w:p>
          <w:p w14:paraId="74A82037" w14:textId="16BF59F9" w:rsidR="001D5F74" w:rsidRDefault="001D5F74" w:rsidP="00B12A03">
            <w:pPr>
              <w:jc w:val="both"/>
              <w:rPr>
                <w:rFonts w:ascii="Times New Roman" w:hAnsi="Times New Roman" w:cs="Times New Roman"/>
                <w:sz w:val="24"/>
                <w:szCs w:val="24"/>
              </w:rPr>
            </w:pPr>
          </w:p>
          <w:p w14:paraId="45EB605A" w14:textId="6A870C63" w:rsidR="001D5F74" w:rsidRDefault="001D5F74" w:rsidP="00B12A03">
            <w:pPr>
              <w:jc w:val="both"/>
              <w:rPr>
                <w:rFonts w:ascii="Times New Roman" w:hAnsi="Times New Roman" w:cs="Times New Roman"/>
                <w:sz w:val="24"/>
                <w:szCs w:val="24"/>
              </w:rPr>
            </w:pPr>
          </w:p>
          <w:p w14:paraId="59F31EFC" w14:textId="127EF30D" w:rsidR="001D5F74" w:rsidRDefault="001D5F74" w:rsidP="00B12A03">
            <w:pPr>
              <w:jc w:val="both"/>
              <w:rPr>
                <w:rFonts w:ascii="Times New Roman" w:hAnsi="Times New Roman" w:cs="Times New Roman"/>
                <w:sz w:val="24"/>
                <w:szCs w:val="24"/>
              </w:rPr>
            </w:pPr>
          </w:p>
          <w:p w14:paraId="2B3F0088" w14:textId="2303A904" w:rsidR="001D5F74" w:rsidRDefault="001D5F74" w:rsidP="00B12A03">
            <w:pPr>
              <w:jc w:val="both"/>
              <w:rPr>
                <w:rFonts w:ascii="Times New Roman" w:hAnsi="Times New Roman" w:cs="Times New Roman"/>
                <w:sz w:val="24"/>
                <w:szCs w:val="24"/>
              </w:rPr>
            </w:pPr>
          </w:p>
          <w:p w14:paraId="47B22976" w14:textId="43A129E6" w:rsidR="00456D6D" w:rsidRPr="00611C32" w:rsidRDefault="001D5F74" w:rsidP="001D5F74">
            <w:pPr>
              <w:jc w:val="both"/>
              <w:rPr>
                <w:rFonts w:ascii="Times New Roman" w:hAnsi="Times New Roman" w:cs="Times New Roman"/>
                <w:sz w:val="24"/>
                <w:szCs w:val="24"/>
              </w:rPr>
            </w:pPr>
            <w:r>
              <w:rPr>
                <w:rFonts w:ascii="Times New Roman" w:hAnsi="Times New Roman" w:cs="Times New Roman"/>
                <w:sz w:val="24"/>
                <w:szCs w:val="24"/>
              </w:rPr>
              <w:lastRenderedPageBreak/>
              <w:t>у</w:t>
            </w:r>
            <w:r w:rsidRPr="001D5F74">
              <w:rPr>
                <w:rFonts w:ascii="Times New Roman" w:hAnsi="Times New Roman" w:cs="Times New Roman"/>
                <w:sz w:val="24"/>
                <w:szCs w:val="24"/>
              </w:rPr>
              <w:t xml:space="preserve">точнено, на соответствие каким нормам порядка проводится проверка участников отбора  на </w:t>
            </w:r>
            <w:r>
              <w:rPr>
                <w:rFonts w:ascii="Times New Roman" w:hAnsi="Times New Roman" w:cs="Times New Roman"/>
                <w:sz w:val="24"/>
                <w:szCs w:val="24"/>
              </w:rPr>
              <w:t>втором</w:t>
            </w:r>
            <w:r w:rsidRPr="001D5F74">
              <w:rPr>
                <w:rFonts w:ascii="Times New Roman" w:hAnsi="Times New Roman" w:cs="Times New Roman"/>
                <w:sz w:val="24"/>
                <w:szCs w:val="24"/>
              </w:rPr>
              <w:t xml:space="preserve"> этапе отбора </w:t>
            </w:r>
          </w:p>
        </w:tc>
      </w:tr>
      <w:tr w:rsidR="00611C32" w:rsidRPr="00611C32" w14:paraId="013A99AF" w14:textId="77777777" w:rsidTr="00DA16AC">
        <w:tc>
          <w:tcPr>
            <w:tcW w:w="846" w:type="dxa"/>
          </w:tcPr>
          <w:p w14:paraId="6A372C29"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 10.4 </w:t>
            </w:r>
            <w:r w:rsidRPr="00611C32">
              <w:rPr>
                <w:rFonts w:ascii="Times New Roman" w:hAnsi="Times New Roman" w:cs="Times New Roman"/>
                <w:sz w:val="24"/>
                <w:szCs w:val="24"/>
              </w:rPr>
              <w:lastRenderedPageBreak/>
              <w:t>разд.II</w:t>
            </w:r>
          </w:p>
        </w:tc>
        <w:tc>
          <w:tcPr>
            <w:tcW w:w="5670" w:type="dxa"/>
          </w:tcPr>
          <w:p w14:paraId="61A61B6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10.4. В течение двух рабочих дней по окончании срока рассмотрения заявок уведомляет участников отбора письмом Администратора об издании </w:t>
            </w:r>
            <w:r w:rsidRPr="00611C32">
              <w:rPr>
                <w:rFonts w:ascii="Times New Roman" w:hAnsi="Times New Roman" w:cs="Times New Roman"/>
                <w:sz w:val="24"/>
                <w:szCs w:val="24"/>
              </w:rPr>
              <w:lastRenderedPageBreak/>
              <w:t>муниципального правового акта о предоставлении субсидии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3C761795" w14:textId="77777777" w:rsidR="0002145E" w:rsidRPr="00611C32" w:rsidRDefault="0002145E" w:rsidP="00B12A03">
            <w:pPr>
              <w:shd w:val="clear" w:color="auto" w:fill="FFFFFF"/>
              <w:ind w:left="48" w:firstLine="316"/>
              <w:jc w:val="both"/>
              <w:rPr>
                <w:rFonts w:ascii="Times New Roman" w:eastAsia="Calibri" w:hAnsi="Times New Roman" w:cs="Times New Roman"/>
                <w:sz w:val="24"/>
                <w:szCs w:val="24"/>
              </w:rPr>
            </w:pPr>
            <w:r w:rsidRPr="00611C32">
              <w:rPr>
                <w:rFonts w:ascii="Times New Roman" w:eastAsia="Calibri" w:hAnsi="Times New Roman" w:cs="Times New Roman"/>
                <w:sz w:val="24"/>
                <w:szCs w:val="24"/>
              </w:rPr>
              <w:lastRenderedPageBreak/>
              <w:t xml:space="preserve">10.4. В течение двух рабочих дней по окончании срока рассмотрения заявок уведомляет участников отбора, </w:t>
            </w:r>
            <w:r w:rsidRPr="00611C32">
              <w:rPr>
                <w:rFonts w:ascii="Times New Roman" w:eastAsia="Calibri" w:hAnsi="Times New Roman" w:cs="Times New Roman"/>
                <w:b/>
                <w:sz w:val="24"/>
                <w:szCs w:val="24"/>
              </w:rPr>
              <w:t xml:space="preserve">в отношении которых принято решение о </w:t>
            </w:r>
            <w:r w:rsidRPr="00611C32">
              <w:rPr>
                <w:rFonts w:ascii="Times New Roman" w:eastAsia="Calibri" w:hAnsi="Times New Roman" w:cs="Times New Roman"/>
                <w:b/>
                <w:sz w:val="24"/>
                <w:szCs w:val="24"/>
              </w:rPr>
              <w:lastRenderedPageBreak/>
              <w:t>предоставлении субсидии,</w:t>
            </w:r>
            <w:r w:rsidRPr="00611C32">
              <w:rPr>
                <w:rFonts w:ascii="Times New Roman" w:eastAsia="Calibri" w:hAnsi="Times New Roman" w:cs="Times New Roman"/>
                <w:sz w:val="24"/>
                <w:szCs w:val="24"/>
              </w:rPr>
              <w:t xml:space="preserve"> письмом Администратора об издании муниципального правового акта о предоставлении субсидии </w:t>
            </w:r>
            <w:r w:rsidRPr="00611C32">
              <w:rPr>
                <w:rFonts w:ascii="Times New Roman" w:eastAsia="Calibri" w:hAnsi="Times New Roman" w:cs="Times New Roman"/>
                <w:b/>
                <w:sz w:val="24"/>
                <w:szCs w:val="24"/>
              </w:rPr>
              <w:t>и необходимости подписать соглашение о предоставлении субсидии в Администрации города</w:t>
            </w:r>
            <w:r w:rsidRPr="00611C32">
              <w:rPr>
                <w:rFonts w:ascii="Times New Roman" w:eastAsia="Calibri" w:hAnsi="Times New Roman" w:cs="Times New Roman"/>
                <w:sz w:val="24"/>
                <w:szCs w:val="24"/>
              </w:rPr>
              <w:t xml:space="preserve">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19738ED1"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Изменения вносятся в целях уточнения фактически </w:t>
            </w:r>
            <w:r w:rsidRPr="00611C32">
              <w:rPr>
                <w:rFonts w:ascii="Times New Roman" w:hAnsi="Times New Roman" w:cs="Times New Roman"/>
                <w:sz w:val="24"/>
                <w:szCs w:val="24"/>
              </w:rPr>
              <w:lastRenderedPageBreak/>
              <w:t xml:space="preserve">осуществляемых действий Администратора. </w:t>
            </w:r>
          </w:p>
        </w:tc>
      </w:tr>
      <w:tr w:rsidR="00611C32" w:rsidRPr="00611C32" w14:paraId="73EBE414" w14:textId="77777777" w:rsidTr="00DA16AC">
        <w:tc>
          <w:tcPr>
            <w:tcW w:w="846" w:type="dxa"/>
          </w:tcPr>
          <w:p w14:paraId="40267311"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 10.5 разд. </w:t>
            </w:r>
            <w:r w:rsidRPr="00611C32">
              <w:rPr>
                <w:rFonts w:ascii="Times New Roman" w:hAnsi="Times New Roman" w:cs="Times New Roman"/>
                <w:sz w:val="24"/>
                <w:szCs w:val="24"/>
                <w:lang w:val="en-US"/>
              </w:rPr>
              <w:t>II</w:t>
            </w:r>
          </w:p>
        </w:tc>
        <w:tc>
          <w:tcPr>
            <w:tcW w:w="5670" w:type="dxa"/>
          </w:tcPr>
          <w:p w14:paraId="1E191843" w14:textId="5623D921" w:rsidR="0002145E" w:rsidRPr="00611C32" w:rsidRDefault="0010382B"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10.5</w:t>
            </w:r>
            <w:r w:rsidR="0002145E" w:rsidRPr="00611C32">
              <w:rPr>
                <w:rFonts w:ascii="Times New Roman" w:hAnsi="Times New Roman" w:cs="Times New Roman"/>
                <w:sz w:val="24"/>
                <w:szCs w:val="24"/>
              </w:rPr>
              <w:t>. Не позднее 14-го календарного дня со дня принятия решения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predprinimatelstva) информацию о результатах рассмотрения заявок, включающ</w:t>
            </w:r>
            <w:r w:rsidRPr="00611C32">
              <w:rPr>
                <w:rFonts w:ascii="Times New Roman" w:hAnsi="Times New Roman" w:cs="Times New Roman"/>
                <w:sz w:val="24"/>
                <w:szCs w:val="24"/>
              </w:rPr>
              <w:t>ие</w:t>
            </w:r>
            <w:r w:rsidR="0002145E" w:rsidRPr="00611C32">
              <w:rPr>
                <w:rFonts w:ascii="Times New Roman" w:hAnsi="Times New Roman" w:cs="Times New Roman"/>
                <w:sz w:val="24"/>
                <w:szCs w:val="24"/>
              </w:rPr>
              <w:t xml:space="preserve"> сведения:</w:t>
            </w:r>
          </w:p>
          <w:p w14:paraId="43C4936A"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w:t>
            </w:r>
          </w:p>
        </w:tc>
        <w:tc>
          <w:tcPr>
            <w:tcW w:w="5812" w:type="dxa"/>
          </w:tcPr>
          <w:p w14:paraId="67581183" w14:textId="1372C7D6"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w:t>
            </w:r>
            <w:r w:rsidR="0010382B" w:rsidRPr="00611C32">
              <w:rPr>
                <w:rFonts w:ascii="Times New Roman" w:hAnsi="Times New Roman" w:cs="Times New Roman"/>
                <w:sz w:val="24"/>
                <w:szCs w:val="24"/>
              </w:rPr>
              <w:t>0.5</w:t>
            </w:r>
            <w:r w:rsidRPr="00611C32">
              <w:rPr>
                <w:rFonts w:ascii="Times New Roman" w:hAnsi="Times New Roman" w:cs="Times New Roman"/>
                <w:sz w:val="24"/>
                <w:szCs w:val="24"/>
              </w:rPr>
              <w:t xml:space="preserve">. Не позднее 14-го календарного дня со дня принятия решения </w:t>
            </w:r>
            <w:r w:rsidRPr="00611C32">
              <w:rPr>
                <w:rFonts w:ascii="Times New Roman" w:hAnsi="Times New Roman" w:cs="Times New Roman"/>
                <w:b/>
                <w:sz w:val="24"/>
                <w:szCs w:val="24"/>
              </w:rPr>
              <w:t xml:space="preserve">(издания муниципального правового акта о предоставлении субсидии, регистрации письма Администратора об отклонении заявки) </w:t>
            </w:r>
            <w:r w:rsidRPr="00611C32">
              <w:rPr>
                <w:rFonts w:ascii="Times New Roman" w:hAnsi="Times New Roman" w:cs="Times New Roman"/>
                <w:sz w:val="24"/>
                <w:szCs w:val="24"/>
              </w:rPr>
              <w:t>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predprinimatelstva) информацию о результатах рассмотрения заявок, включающ</w:t>
            </w:r>
            <w:r w:rsidR="0010382B" w:rsidRPr="00611C32">
              <w:rPr>
                <w:rFonts w:ascii="Times New Roman" w:hAnsi="Times New Roman" w:cs="Times New Roman"/>
                <w:sz w:val="24"/>
                <w:szCs w:val="24"/>
              </w:rPr>
              <w:t>ие</w:t>
            </w:r>
            <w:r w:rsidRPr="00611C32">
              <w:rPr>
                <w:rFonts w:ascii="Times New Roman" w:hAnsi="Times New Roman" w:cs="Times New Roman"/>
                <w:sz w:val="24"/>
                <w:szCs w:val="24"/>
              </w:rPr>
              <w:t xml:space="preserve"> сведения:</w:t>
            </w:r>
          </w:p>
          <w:p w14:paraId="38A4BDC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……далее по тексту</w:t>
            </w:r>
          </w:p>
        </w:tc>
        <w:tc>
          <w:tcPr>
            <w:tcW w:w="2977" w:type="dxa"/>
          </w:tcPr>
          <w:p w14:paraId="231190C7"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Уточняется, что подразумевается под принятием решения </w:t>
            </w:r>
          </w:p>
        </w:tc>
      </w:tr>
      <w:tr w:rsidR="00611C32" w:rsidRPr="00611C32" w14:paraId="19ECEE2E" w14:textId="77777777" w:rsidTr="00DA16AC">
        <w:tc>
          <w:tcPr>
            <w:tcW w:w="846" w:type="dxa"/>
          </w:tcPr>
          <w:p w14:paraId="3B99BF8A"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П.4 разд. </w:t>
            </w:r>
            <w:r w:rsidRPr="00611C32">
              <w:rPr>
                <w:rFonts w:ascii="Times New Roman" w:hAnsi="Times New Roman" w:cs="Times New Roman"/>
                <w:sz w:val="24"/>
                <w:szCs w:val="24"/>
                <w:lang w:val="en-US"/>
              </w:rPr>
              <w:t>III</w:t>
            </w:r>
          </w:p>
        </w:tc>
        <w:tc>
          <w:tcPr>
            <w:tcW w:w="5670" w:type="dxa"/>
          </w:tcPr>
          <w:p w14:paraId="1455D6BF"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 Условия и порядок заключения между главным распорядителем и получателем субсидии </w:t>
            </w:r>
            <w:r w:rsidRPr="00611C32">
              <w:rPr>
                <w:rFonts w:ascii="Times New Roman" w:hAnsi="Times New Roman" w:cs="Times New Roman"/>
                <w:b/>
                <w:sz w:val="24"/>
                <w:szCs w:val="24"/>
              </w:rPr>
              <w:t>представителем получателя субсидии</w:t>
            </w:r>
            <w:r w:rsidRPr="00611C32">
              <w:rPr>
                <w:rFonts w:ascii="Times New Roman" w:hAnsi="Times New Roman" w:cs="Times New Roman"/>
                <w:sz w:val="24"/>
                <w:szCs w:val="24"/>
              </w:rPr>
              <w:t xml:space="preserve"> </w:t>
            </w:r>
            <w:r w:rsidRPr="00611C32">
              <w:rPr>
                <w:rFonts w:ascii="Times New Roman" w:hAnsi="Times New Roman" w:cs="Times New Roman"/>
                <w:b/>
                <w:sz w:val="24"/>
                <w:szCs w:val="24"/>
              </w:rPr>
              <w:t>(далее – получателем субсидии)</w:t>
            </w:r>
            <w:r w:rsidRPr="00611C32">
              <w:rPr>
                <w:rFonts w:ascii="Times New Roman" w:hAnsi="Times New Roman" w:cs="Times New Roman"/>
                <w:sz w:val="24"/>
                <w:szCs w:val="24"/>
              </w:rPr>
              <w:t xml:space="preserve"> соглашения о предоставлении субсидии, дополнительного соглашения к соглашению.</w:t>
            </w:r>
          </w:p>
          <w:p w14:paraId="3C1C070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1A4730E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382BC3B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2002D5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w:t>
            </w:r>
            <w:r w:rsidRPr="00611C32">
              <w:rPr>
                <w:rFonts w:ascii="Times New Roman" w:hAnsi="Times New Roman" w:cs="Times New Roman"/>
                <w:sz w:val="24"/>
                <w:szCs w:val="24"/>
              </w:rPr>
              <w:lastRenderedPageBreak/>
              <w:t>новых условий соглашения или о расторжении соглашения при недостижении согласия по новым условиям.</w:t>
            </w:r>
          </w:p>
          <w:p w14:paraId="5BD8C8C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субсидии, а также условия (обязательства), указанные в пунктах 9, 10 настоящего раздела.</w:t>
            </w:r>
          </w:p>
        </w:tc>
        <w:tc>
          <w:tcPr>
            <w:tcW w:w="5812" w:type="dxa"/>
          </w:tcPr>
          <w:p w14:paraId="269BA0D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4. Условия и порядок заключения между главным распорядителем и получателем субсидии </w:t>
            </w:r>
            <w:r w:rsidRPr="00611C32">
              <w:rPr>
                <w:rFonts w:ascii="Times New Roman" w:hAnsi="Times New Roman" w:cs="Times New Roman"/>
                <w:b/>
                <w:strike/>
                <w:sz w:val="24"/>
                <w:szCs w:val="24"/>
              </w:rPr>
              <w:t xml:space="preserve">представителем получателя субсидии (далее – получателем субсидии) </w:t>
            </w:r>
            <w:r w:rsidRPr="00611C32">
              <w:rPr>
                <w:rFonts w:ascii="Times New Roman" w:hAnsi="Times New Roman" w:cs="Times New Roman"/>
                <w:sz w:val="24"/>
                <w:szCs w:val="24"/>
              </w:rPr>
              <w:t xml:space="preserve"> соглашения о предоставлении субсидии, дополнительного соглашения к соглашению.</w:t>
            </w:r>
          </w:p>
          <w:p w14:paraId="3B770099" w14:textId="77777777" w:rsidR="0002145E" w:rsidRPr="00611C32" w:rsidRDefault="0002145E" w:rsidP="00B12A03">
            <w:pPr>
              <w:ind w:firstLine="316"/>
              <w:jc w:val="both"/>
              <w:rPr>
                <w:rFonts w:ascii="Times New Roman" w:hAnsi="Times New Roman" w:cs="Times New Roman"/>
                <w:sz w:val="24"/>
                <w:szCs w:val="24"/>
              </w:rPr>
            </w:pPr>
          </w:p>
          <w:p w14:paraId="5F5EBDE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50A83C5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611F548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9FBB6F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w:t>
            </w:r>
            <w:r w:rsidRPr="00611C32">
              <w:rPr>
                <w:rFonts w:ascii="Times New Roman" w:hAnsi="Times New Roman" w:cs="Times New Roman"/>
                <w:sz w:val="24"/>
                <w:szCs w:val="24"/>
              </w:rPr>
              <w:lastRenderedPageBreak/>
              <w:t>соглашения или о расторжении соглашения при недостижении согласия по новым условиям.</w:t>
            </w:r>
          </w:p>
          <w:p w14:paraId="18A6BA0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11C32">
              <w:rPr>
                <w:rFonts w:ascii="Times New Roman" w:hAnsi="Times New Roman" w:cs="Times New Roman"/>
                <w:b/>
                <w:sz w:val="24"/>
                <w:szCs w:val="24"/>
              </w:rPr>
              <w:t>Администратором</w:t>
            </w:r>
            <w:r w:rsidRPr="00611C32">
              <w:rPr>
                <w:rFonts w:ascii="Times New Roman" w:hAnsi="Times New Roman" w:cs="Times New Roman"/>
                <w:sz w:val="24"/>
                <w:szCs w:val="24"/>
              </w:rPr>
              <w:t>, КРУ и КСП проверок соблюдения ими условий, целей и порядка предоставления субсидии, а также условия (обязательства), указанные в пунктах 9, 10 настоящего раздела.</w:t>
            </w:r>
          </w:p>
        </w:tc>
        <w:tc>
          <w:tcPr>
            <w:tcW w:w="2977" w:type="dxa"/>
          </w:tcPr>
          <w:p w14:paraId="4F3AB2DF"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Технические правки</w:t>
            </w:r>
          </w:p>
        </w:tc>
      </w:tr>
      <w:tr w:rsidR="00611C32" w:rsidRPr="00611C32" w14:paraId="314FCB01" w14:textId="77777777" w:rsidTr="00DA16AC">
        <w:tc>
          <w:tcPr>
            <w:tcW w:w="846" w:type="dxa"/>
          </w:tcPr>
          <w:p w14:paraId="317A1408" w14:textId="77777777" w:rsidR="0002145E" w:rsidRPr="00611C32" w:rsidRDefault="0002145E" w:rsidP="00B12A03">
            <w:pPr>
              <w:jc w:val="both"/>
              <w:rPr>
                <w:rFonts w:ascii="Times New Roman" w:hAnsi="Times New Roman" w:cs="Times New Roman"/>
                <w:sz w:val="24"/>
                <w:szCs w:val="24"/>
                <w:lang w:val="en-US"/>
              </w:rPr>
            </w:pPr>
            <w:r w:rsidRPr="00611C32">
              <w:rPr>
                <w:rFonts w:ascii="Times New Roman" w:hAnsi="Times New Roman" w:cs="Times New Roman"/>
                <w:sz w:val="24"/>
                <w:szCs w:val="24"/>
              </w:rPr>
              <w:lastRenderedPageBreak/>
              <w:t xml:space="preserve">П. 8 разд. </w:t>
            </w:r>
            <w:r w:rsidRPr="00611C32">
              <w:rPr>
                <w:rFonts w:ascii="Times New Roman" w:hAnsi="Times New Roman" w:cs="Times New Roman"/>
                <w:sz w:val="24"/>
                <w:szCs w:val="24"/>
                <w:lang w:val="en-US"/>
              </w:rPr>
              <w:t>III</w:t>
            </w:r>
          </w:p>
        </w:tc>
        <w:tc>
          <w:tcPr>
            <w:tcW w:w="5670" w:type="dxa"/>
          </w:tcPr>
          <w:p w14:paraId="335F4F0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8. Сроки перечисления субсидии, счета, на которые перечисляется субсидия.</w:t>
            </w:r>
          </w:p>
          <w:p w14:paraId="6A676408" w14:textId="77777777"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Перечисление субсидии осуществляется на основании подписанного сторонами соглашения. </w:t>
            </w:r>
            <w:r w:rsidRPr="00611C32">
              <w:rPr>
                <w:rFonts w:ascii="Times New Roman" w:hAnsi="Times New Roman" w:cs="Times New Roman"/>
                <w:b/>
                <w:sz w:val="24"/>
                <w:szCs w:val="24"/>
              </w:rPr>
              <w:t>Субсидия перечисляется не позднее 10-го рабочего дня после издания муниципального правового акта о предоставлении субсидии:</w:t>
            </w:r>
          </w:p>
          <w:p w14:paraId="1B75725B" w14:textId="77777777"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b/>
                <w:sz w:val="24"/>
                <w:szCs w:val="24"/>
              </w:rPr>
              <w:lastRenderedPageBreak/>
              <w:t>- получателю субсидии - юридическому лицу на лицевой счет, открытый получателем субсидии в департаменте финансов Администрации города. Порядок открытия и ведения лицевых счетов установлен приказом Департамента финансов Администрации города Сургута от 11.01.2021 N 08-03-1/1 "Об утверждении Порядка открытия и ведения лицевых счетов департаментом финансов Администрации города Сургута";</w:t>
            </w:r>
          </w:p>
          <w:p w14:paraId="03B0D2A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b/>
                <w:sz w:val="24"/>
                <w:szCs w:val="24"/>
              </w:rPr>
              <w:t>- получателю субсидии - индивидуальному предпринимателю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r w:rsidRPr="00611C32">
              <w:rPr>
                <w:rFonts w:ascii="Times New Roman" w:hAnsi="Times New Roman" w:cs="Times New Roman"/>
                <w:sz w:val="24"/>
                <w:szCs w:val="24"/>
              </w:rPr>
              <w:t>.</w:t>
            </w:r>
          </w:p>
          <w:p w14:paraId="318EBA25" w14:textId="77777777" w:rsidR="0002145E" w:rsidRPr="00611C32" w:rsidRDefault="0002145E" w:rsidP="00B12A03">
            <w:pPr>
              <w:ind w:firstLine="316"/>
              <w:jc w:val="both"/>
              <w:rPr>
                <w:rFonts w:ascii="Times New Roman" w:hAnsi="Times New Roman" w:cs="Times New Roman"/>
                <w:sz w:val="24"/>
                <w:szCs w:val="24"/>
              </w:rPr>
            </w:pPr>
            <w:r w:rsidRPr="00796838">
              <w:rPr>
                <w:rFonts w:ascii="Times New Roman" w:hAnsi="Times New Roman" w:cs="Times New Roman"/>
                <w:b/>
                <w:sz w:val="24"/>
                <w:szCs w:val="24"/>
              </w:rPr>
              <w:t>Перечисление субсидии за счет средств межбюджетных трансфертов производится при фактическом поступлении средств на счет бюджета города</w:t>
            </w:r>
            <w:r w:rsidRPr="00611C32">
              <w:rPr>
                <w:rFonts w:ascii="Times New Roman" w:hAnsi="Times New Roman" w:cs="Times New Roman"/>
                <w:sz w:val="24"/>
                <w:szCs w:val="24"/>
              </w:rPr>
              <w:t>.</w:t>
            </w:r>
          </w:p>
        </w:tc>
        <w:tc>
          <w:tcPr>
            <w:tcW w:w="5812" w:type="dxa"/>
          </w:tcPr>
          <w:p w14:paraId="4B87F6F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«8. Сроки перечисления субсидии, счета, на которые перечисляется субсидия.</w:t>
            </w:r>
          </w:p>
          <w:p w14:paraId="3A1AD759" w14:textId="106064F2" w:rsidR="0002145E" w:rsidRPr="00611C32" w:rsidRDefault="0002145E" w:rsidP="00B12A03">
            <w:pPr>
              <w:ind w:firstLine="316"/>
              <w:jc w:val="both"/>
              <w:rPr>
                <w:rFonts w:ascii="Times New Roman" w:hAnsi="Times New Roman" w:cs="Times New Roman"/>
                <w:b/>
                <w:sz w:val="24"/>
                <w:szCs w:val="24"/>
              </w:rPr>
            </w:pPr>
            <w:r w:rsidRPr="00611C32">
              <w:rPr>
                <w:rFonts w:ascii="Times New Roman" w:hAnsi="Times New Roman" w:cs="Times New Roman"/>
                <w:sz w:val="24"/>
                <w:szCs w:val="24"/>
              </w:rPr>
              <w:t xml:space="preserve">Перечисление субсидии </w:t>
            </w:r>
            <w:r w:rsidR="00BB154B" w:rsidRPr="00611C32">
              <w:rPr>
                <w:rFonts w:ascii="Times New Roman" w:hAnsi="Times New Roman" w:cs="Times New Roman"/>
                <w:b/>
                <w:sz w:val="24"/>
                <w:szCs w:val="24"/>
              </w:rPr>
              <w:t>получателю субсидии</w:t>
            </w:r>
            <w:r w:rsidRPr="00611C32">
              <w:rPr>
                <w:rFonts w:ascii="Times New Roman" w:hAnsi="Times New Roman" w:cs="Times New Roman"/>
                <w:sz w:val="24"/>
                <w:szCs w:val="24"/>
              </w:rPr>
              <w:t xml:space="preserve"> осуществляется на основании подписанного сторонами соглашения. </w:t>
            </w:r>
            <w:r w:rsidRPr="00611C32">
              <w:rPr>
                <w:rFonts w:ascii="Times New Roman" w:hAnsi="Times New Roman" w:cs="Times New Roman"/>
                <w:b/>
                <w:sz w:val="24"/>
                <w:szCs w:val="24"/>
              </w:rPr>
              <w:t xml:space="preserve">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w:t>
            </w:r>
            <w:r w:rsidRPr="00611C32">
              <w:rPr>
                <w:rFonts w:ascii="Times New Roman" w:hAnsi="Times New Roman" w:cs="Times New Roman"/>
                <w:b/>
                <w:sz w:val="24"/>
                <w:szCs w:val="24"/>
              </w:rPr>
              <w:lastRenderedPageBreak/>
              <w:t>счет, открытый получателем субсидии в учреждениях Центрального Банка Российской Федерации или кредитных организациях.</w:t>
            </w:r>
          </w:p>
          <w:p w14:paraId="32C434D8" w14:textId="77777777" w:rsidR="0002145E" w:rsidRPr="00611C32" w:rsidRDefault="0002145E" w:rsidP="00B12A03">
            <w:pPr>
              <w:ind w:firstLine="316"/>
              <w:jc w:val="both"/>
              <w:rPr>
                <w:rFonts w:ascii="Times New Roman" w:hAnsi="Times New Roman" w:cs="Times New Roman"/>
                <w:sz w:val="24"/>
                <w:szCs w:val="24"/>
              </w:rPr>
            </w:pPr>
            <w:r w:rsidRPr="00796838">
              <w:rPr>
                <w:rFonts w:ascii="Times New Roman" w:hAnsi="Times New Roman" w:cs="Times New Roman"/>
                <w:b/>
                <w:strike/>
                <w:sz w:val="24"/>
                <w:szCs w:val="24"/>
              </w:rPr>
              <w:t>Перечисление субсидии за счет средств межбюджетных трансфертов производится при фактическом поступлении средств на счет бюджета города.</w:t>
            </w:r>
            <w:r w:rsidRPr="00611C32">
              <w:rPr>
                <w:rFonts w:ascii="Times New Roman" w:hAnsi="Times New Roman" w:cs="Times New Roman"/>
                <w:sz w:val="24"/>
                <w:szCs w:val="24"/>
              </w:rPr>
              <w:t>».</w:t>
            </w:r>
          </w:p>
        </w:tc>
        <w:tc>
          <w:tcPr>
            <w:tcW w:w="2977" w:type="dxa"/>
          </w:tcPr>
          <w:p w14:paraId="2C2C0F32"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Исключено положение о перечислении средств субсидий  на лицевые счета, открытые в департаменте финансов, поскольку в 2022 Думой города не принято решение об </w:t>
            </w:r>
            <w:r w:rsidRPr="00611C32">
              <w:rPr>
                <w:rFonts w:ascii="Times New Roman" w:hAnsi="Times New Roman" w:cs="Times New Roman"/>
                <w:sz w:val="24"/>
                <w:szCs w:val="24"/>
              </w:rPr>
              <w:lastRenderedPageBreak/>
              <w:t>осуществлении казначейского сопровождения средств, предоставляемых в форме субсидий юридическим лицам, в связи с чем открытие лицевых счетов в финансовом органе не требуется  (письмо УБУиО от 27.10.2021 № 20-02-2954/1)</w:t>
            </w:r>
          </w:p>
        </w:tc>
      </w:tr>
      <w:tr w:rsidR="00611C32" w:rsidRPr="00611C32" w14:paraId="2517BF6E" w14:textId="77777777" w:rsidTr="00DA16AC">
        <w:tc>
          <w:tcPr>
            <w:tcW w:w="846" w:type="dxa"/>
          </w:tcPr>
          <w:p w14:paraId="5D2BB709" w14:textId="11CDD111" w:rsidR="0002145E" w:rsidRPr="00611C32" w:rsidRDefault="00EC05C1"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 9 разд.</w:t>
            </w:r>
            <w:r w:rsidRPr="00611C32">
              <w:rPr>
                <w:rFonts w:ascii="Times New Roman" w:hAnsi="Times New Roman" w:cs="Times New Roman"/>
                <w:sz w:val="24"/>
                <w:szCs w:val="24"/>
                <w:lang w:val="en-US"/>
              </w:rPr>
              <w:t xml:space="preserve"> III</w:t>
            </w:r>
          </w:p>
        </w:tc>
        <w:tc>
          <w:tcPr>
            <w:tcW w:w="5670" w:type="dxa"/>
          </w:tcPr>
          <w:p w14:paraId="7119ADA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9. Победитель отбора, в отношении которого принято решение о предоставлении субсидии:</w:t>
            </w:r>
          </w:p>
          <w:p w14:paraId="659F98D3" w14:textId="77777777" w:rsidR="00C07FEA" w:rsidRPr="00611C32" w:rsidRDefault="00C07FEA"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использовать средства субсидии по целевому назначению на реализацию бизнес-проекта в соответствии с пунктом 2 настоящего раздела;</w:t>
            </w:r>
          </w:p>
          <w:p w14:paraId="75C67183" w14:textId="15908DE0"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w:t>
            </w:r>
            <w:r w:rsidRPr="00611C32">
              <w:rPr>
                <w:rFonts w:ascii="Times New Roman" w:hAnsi="Times New Roman" w:cs="Times New Roman"/>
                <w:b/>
                <w:bCs/>
                <w:sz w:val="24"/>
                <w:szCs w:val="24"/>
              </w:rPr>
              <w:t>субъекта</w:t>
            </w:r>
            <w:r w:rsidRPr="00611C32">
              <w:rPr>
                <w:rFonts w:ascii="Times New Roman" w:hAnsi="Times New Roman" w:cs="Times New Roman"/>
                <w:sz w:val="24"/>
                <w:szCs w:val="24"/>
              </w:rPr>
              <w:t xml:space="preserve">, члена коллегиального исполнительного органа </w:t>
            </w:r>
            <w:r w:rsidRPr="00611C32">
              <w:rPr>
                <w:rFonts w:ascii="Times New Roman" w:hAnsi="Times New Roman" w:cs="Times New Roman"/>
                <w:b/>
                <w:bCs/>
                <w:sz w:val="24"/>
                <w:szCs w:val="24"/>
              </w:rPr>
              <w:t>субъекта</w:t>
            </w:r>
            <w:r w:rsidRPr="00611C32">
              <w:rPr>
                <w:rFonts w:ascii="Times New Roman" w:hAnsi="Times New Roman" w:cs="Times New Roman"/>
                <w:sz w:val="24"/>
                <w:szCs w:val="24"/>
              </w:rPr>
              <w:t xml:space="preserve">; либо лица, являющегося контролирующим лицом юридического лица - победителя отбора, либо лица, имеющего право </w:t>
            </w:r>
            <w:r w:rsidRPr="00611C32">
              <w:rPr>
                <w:rFonts w:ascii="Times New Roman" w:hAnsi="Times New Roman" w:cs="Times New Roman"/>
                <w:sz w:val="24"/>
                <w:szCs w:val="24"/>
              </w:rPr>
              <w:lastRenderedPageBreak/>
              <w:t>давать юридическому лицу - победителю отбора обязательные для него указания.</w:t>
            </w:r>
          </w:p>
          <w:p w14:paraId="58FDA0EE" w14:textId="77777777" w:rsidR="0002145E" w:rsidRPr="00611C32" w:rsidRDefault="0002145E" w:rsidP="00B12A03">
            <w:pPr>
              <w:ind w:firstLine="316"/>
              <w:jc w:val="both"/>
              <w:rPr>
                <w:rFonts w:ascii="Times New Roman" w:hAnsi="Times New Roman" w:cs="Times New Roman"/>
                <w:sz w:val="24"/>
                <w:szCs w:val="24"/>
              </w:rPr>
            </w:pPr>
          </w:p>
          <w:p w14:paraId="1513B6E3" w14:textId="77777777" w:rsidR="0002145E" w:rsidRPr="00611C32" w:rsidRDefault="0002145E" w:rsidP="00B12A03">
            <w:pPr>
              <w:ind w:firstLine="316"/>
              <w:jc w:val="both"/>
              <w:rPr>
                <w:rFonts w:ascii="Times New Roman" w:hAnsi="Times New Roman" w:cs="Times New Roman"/>
                <w:sz w:val="24"/>
                <w:szCs w:val="24"/>
              </w:rPr>
            </w:pPr>
          </w:p>
          <w:p w14:paraId="305BCF93" w14:textId="77777777" w:rsidR="0002145E" w:rsidRPr="00611C32" w:rsidRDefault="0002145E" w:rsidP="00B12A03">
            <w:pPr>
              <w:ind w:firstLine="316"/>
              <w:jc w:val="both"/>
              <w:rPr>
                <w:rFonts w:ascii="Times New Roman" w:hAnsi="Times New Roman" w:cs="Times New Roman"/>
                <w:sz w:val="24"/>
                <w:szCs w:val="24"/>
              </w:rPr>
            </w:pPr>
          </w:p>
          <w:p w14:paraId="4D36FB37" w14:textId="77777777" w:rsidR="0002145E" w:rsidRPr="00611C32" w:rsidRDefault="0002145E" w:rsidP="00B12A03">
            <w:pPr>
              <w:ind w:firstLine="316"/>
              <w:jc w:val="both"/>
              <w:rPr>
                <w:rFonts w:ascii="Times New Roman" w:hAnsi="Times New Roman" w:cs="Times New Roman"/>
                <w:sz w:val="24"/>
                <w:szCs w:val="24"/>
              </w:rPr>
            </w:pPr>
          </w:p>
          <w:p w14:paraId="51504B6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069101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стороной, выгодоприобретателем, посредником или представителем в сделке;</w:t>
            </w:r>
          </w:p>
          <w:p w14:paraId="299A6D1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контролирующим лицом юридического лица, являющегося стороной, выгодоприобретателем, посредником или представителем в сделке;</w:t>
            </w:r>
          </w:p>
          <w:p w14:paraId="2457CA1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6EFEFA7" w14:textId="4BFE47EE"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w:t>
            </w:r>
            <w:r w:rsidRPr="00611C32">
              <w:rPr>
                <w:rFonts w:ascii="Times New Roman" w:hAnsi="Times New Roman" w:cs="Times New Roman"/>
                <w:sz w:val="24"/>
                <w:szCs w:val="24"/>
              </w:rPr>
              <w:lastRenderedPageBreak/>
              <w:t>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C07FEA" w:rsidRPr="00611C32">
              <w:rPr>
                <w:rFonts w:ascii="Times New Roman" w:hAnsi="Times New Roman" w:cs="Times New Roman"/>
                <w:sz w:val="24"/>
                <w:szCs w:val="24"/>
              </w:rPr>
              <w:t>.</w:t>
            </w:r>
          </w:p>
          <w:p w14:paraId="4DC9AEB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D405C2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1FB05543" w14:textId="77777777" w:rsidR="00614100" w:rsidRPr="00611C32" w:rsidRDefault="00614100" w:rsidP="00B12A03">
            <w:pPr>
              <w:ind w:firstLine="316"/>
              <w:jc w:val="both"/>
              <w:rPr>
                <w:rFonts w:ascii="Times New Roman" w:hAnsi="Times New Roman" w:cs="Times New Roman"/>
                <w:b/>
                <w:bCs/>
                <w:sz w:val="24"/>
                <w:szCs w:val="24"/>
              </w:rPr>
            </w:pPr>
          </w:p>
          <w:p w14:paraId="286D402A" w14:textId="4AC3AC87" w:rsidR="0002145E" w:rsidRPr="00611C32" w:rsidRDefault="0002145E" w:rsidP="00614100">
            <w:pPr>
              <w:jc w:val="both"/>
              <w:rPr>
                <w:rFonts w:ascii="Times New Roman" w:hAnsi="Times New Roman" w:cs="Times New Roman"/>
                <w:b/>
                <w:bCs/>
                <w:sz w:val="24"/>
                <w:szCs w:val="24"/>
              </w:rPr>
            </w:pPr>
            <w:r w:rsidRPr="00611C32">
              <w:rPr>
                <w:rFonts w:ascii="Times New Roman" w:hAnsi="Times New Roman" w:cs="Times New Roman"/>
                <w:b/>
                <w:bCs/>
                <w:sz w:val="24"/>
                <w:szCs w:val="24"/>
              </w:rPr>
              <w:t xml:space="preserve">- </w:t>
            </w:r>
            <w:r w:rsidRPr="00611C32">
              <w:rPr>
                <w:rFonts w:ascii="Times New Roman" w:hAnsi="Times New Roman" w:cs="Times New Roman"/>
                <w:sz w:val="24"/>
                <w:szCs w:val="24"/>
              </w:rPr>
              <w:t>обязуется предоставлять отчетность</w:t>
            </w:r>
            <w:r w:rsidRPr="00611C32">
              <w:rPr>
                <w:rFonts w:ascii="Times New Roman" w:hAnsi="Times New Roman" w:cs="Times New Roman"/>
                <w:b/>
                <w:bCs/>
                <w:sz w:val="24"/>
                <w:szCs w:val="24"/>
              </w:rPr>
              <w:t xml:space="preserve"> об осуществлении расходов источником финансового обеспечения которых является субсидия;</w:t>
            </w:r>
          </w:p>
          <w:p w14:paraId="3BB9260F" w14:textId="77777777" w:rsidR="0002145E" w:rsidRPr="00611C32" w:rsidRDefault="0002145E" w:rsidP="00B12A03">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xml:space="preserve">- обязуется предоставлять отчетность об исполнении принятых обязательств и показателей результативности. Срок, форма и подтверждающие документы к отчетности </w:t>
            </w:r>
            <w:r w:rsidRPr="00611C32">
              <w:rPr>
                <w:rFonts w:ascii="Times New Roman" w:hAnsi="Times New Roman" w:cs="Times New Roman"/>
                <w:b/>
                <w:bCs/>
                <w:sz w:val="24"/>
                <w:szCs w:val="24"/>
              </w:rPr>
              <w:lastRenderedPageBreak/>
              <w:t>определяются соглашением о предоставлении субсидии.</w:t>
            </w:r>
          </w:p>
          <w:p w14:paraId="48F5E0FE" w14:textId="77777777" w:rsidR="0002145E" w:rsidRPr="00611C32" w:rsidRDefault="0002145E" w:rsidP="00B12A03">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Срок и форма предоставления отчетности определяется соглашением о предоставлении субсидии.</w:t>
            </w:r>
          </w:p>
          <w:p w14:paraId="1BC55E6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7DC40928"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5812" w:type="dxa"/>
          </w:tcPr>
          <w:p w14:paraId="64A03F03"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9. Победитель отбора, в отношении которого принято решение о предоставлении субсидии:</w:t>
            </w:r>
          </w:p>
          <w:p w14:paraId="729E3D1D" w14:textId="120B47BF" w:rsidR="0002145E" w:rsidRPr="00611C32" w:rsidRDefault="00C07FEA"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использовать средства субсидии по целевому назначению на реализацию бизнес-проекта в соответствии с пунктом 2 настоящего раздела;</w:t>
            </w:r>
          </w:p>
          <w:p w14:paraId="3B9B785F" w14:textId="1434E6DB"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обязуется при расходовании средств субсидии не совершать сделок, в совершении которых есть заинтересованность </w:t>
            </w:r>
            <w:r w:rsidRPr="00611C32">
              <w:rPr>
                <w:rFonts w:ascii="Times New Roman" w:hAnsi="Times New Roman" w:cs="Times New Roman"/>
                <w:b/>
                <w:bCs/>
                <w:sz w:val="24"/>
                <w:szCs w:val="24"/>
              </w:rPr>
              <w:t>индивидуального предпринимателя – победителя отбора либо</w:t>
            </w:r>
            <w:r w:rsidRPr="00611C32">
              <w:rPr>
                <w:rFonts w:ascii="Times New Roman" w:hAnsi="Times New Roman" w:cs="Times New Roman"/>
                <w:sz w:val="24"/>
                <w:szCs w:val="24"/>
              </w:rPr>
              <w:t xml:space="preserve"> лица, осуществляющего функции единоличного исполнительного органа </w:t>
            </w:r>
            <w:r w:rsidRPr="00611C32">
              <w:rPr>
                <w:rFonts w:ascii="Times New Roman" w:hAnsi="Times New Roman" w:cs="Times New Roman"/>
                <w:b/>
                <w:bCs/>
                <w:sz w:val="24"/>
                <w:szCs w:val="24"/>
              </w:rPr>
              <w:t>юридического лица – победителя отбора</w:t>
            </w:r>
            <w:r w:rsidRPr="00611C32">
              <w:rPr>
                <w:rFonts w:ascii="Times New Roman" w:hAnsi="Times New Roman" w:cs="Times New Roman"/>
                <w:sz w:val="24"/>
                <w:szCs w:val="24"/>
              </w:rPr>
              <w:t xml:space="preserve">, члена коллегиального исполнительного органа </w:t>
            </w:r>
            <w:r w:rsidRPr="00611C32">
              <w:rPr>
                <w:rFonts w:ascii="Times New Roman" w:hAnsi="Times New Roman" w:cs="Times New Roman"/>
                <w:b/>
                <w:bCs/>
                <w:sz w:val="24"/>
                <w:szCs w:val="24"/>
              </w:rPr>
              <w:t xml:space="preserve">юридического лица – </w:t>
            </w:r>
            <w:r w:rsidRPr="00611C32">
              <w:rPr>
                <w:rFonts w:ascii="Times New Roman" w:hAnsi="Times New Roman" w:cs="Times New Roman"/>
                <w:b/>
                <w:bCs/>
                <w:sz w:val="24"/>
                <w:szCs w:val="24"/>
              </w:rPr>
              <w:lastRenderedPageBreak/>
              <w:t>победителя отбора</w:t>
            </w:r>
            <w:r w:rsidRPr="00611C32">
              <w:rPr>
                <w:rFonts w:ascii="Times New Roman" w:hAnsi="Times New Roman" w:cs="Times New Roman"/>
                <w:sz w:val="24"/>
                <w:szCs w:val="24"/>
              </w:rPr>
              <w:t>;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r w:rsidR="00C07FEA" w:rsidRPr="00611C32">
              <w:rPr>
                <w:rFonts w:ascii="Times New Roman" w:hAnsi="Times New Roman" w:cs="Times New Roman"/>
                <w:sz w:val="24"/>
                <w:szCs w:val="24"/>
              </w:rPr>
              <w:t>.</w:t>
            </w:r>
          </w:p>
          <w:p w14:paraId="5665B1A6"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65CFEA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стороной, выгодоприобретателем, посредником или представителем в сделке;</w:t>
            </w:r>
          </w:p>
          <w:p w14:paraId="08A316B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являются контролирующим лицом юридического лица, являющегося стороной, выгодоприобретателем, посредником или представителем в сделке;</w:t>
            </w:r>
          </w:p>
          <w:p w14:paraId="73ABBC47"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E62E06A" w14:textId="72CE5BB5"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w:t>
            </w:r>
            <w:r w:rsidRPr="00611C32">
              <w:rPr>
                <w:rFonts w:ascii="Times New Roman" w:hAnsi="Times New Roman" w:cs="Times New Roman"/>
                <w:sz w:val="24"/>
                <w:szCs w:val="24"/>
              </w:rPr>
              <w:lastRenderedPageBreak/>
              <w:t>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C07FEA" w:rsidRPr="00611C32">
              <w:rPr>
                <w:rFonts w:ascii="Times New Roman" w:hAnsi="Times New Roman" w:cs="Times New Roman"/>
                <w:sz w:val="24"/>
                <w:szCs w:val="24"/>
              </w:rPr>
              <w:t>.</w:t>
            </w:r>
          </w:p>
          <w:p w14:paraId="2DC015B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D0D634C" w14:textId="5C4192CD"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r w:rsidR="00C768A2" w:rsidRPr="00611C32">
              <w:rPr>
                <w:rFonts w:ascii="Times New Roman" w:hAnsi="Times New Roman" w:cs="Times New Roman"/>
                <w:sz w:val="24"/>
                <w:szCs w:val="24"/>
              </w:rPr>
              <w:t xml:space="preserve"> </w:t>
            </w:r>
            <w:r w:rsidR="00C768A2" w:rsidRPr="00611C32">
              <w:rPr>
                <w:rFonts w:ascii="Times New Roman" w:hAnsi="Times New Roman" w:cs="Times New Roman"/>
                <w:b/>
                <w:bCs/>
                <w:sz w:val="24"/>
                <w:szCs w:val="24"/>
              </w:rPr>
              <w:t>(в случае расходования средств субсидии на приобретение оборудования)</w:t>
            </w:r>
            <w:r w:rsidRPr="00611C32">
              <w:rPr>
                <w:rFonts w:ascii="Times New Roman" w:hAnsi="Times New Roman" w:cs="Times New Roman"/>
                <w:sz w:val="24"/>
                <w:szCs w:val="24"/>
              </w:rPr>
              <w:t>;</w:t>
            </w:r>
          </w:p>
          <w:p w14:paraId="390FE2E9" w14:textId="77777777" w:rsidR="0002145E" w:rsidRPr="00611C32" w:rsidRDefault="0002145E" w:rsidP="00B12A03">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xml:space="preserve">- </w:t>
            </w:r>
            <w:r w:rsidRPr="00611C32">
              <w:rPr>
                <w:rFonts w:ascii="Times New Roman" w:hAnsi="Times New Roman" w:cs="Times New Roman"/>
                <w:sz w:val="24"/>
                <w:szCs w:val="24"/>
              </w:rPr>
              <w:t>обязуется предоставлять отчетность</w:t>
            </w:r>
            <w:r w:rsidRPr="00611C32">
              <w:rPr>
                <w:rFonts w:ascii="Times New Roman" w:hAnsi="Times New Roman" w:cs="Times New Roman"/>
                <w:b/>
                <w:bCs/>
                <w:sz w:val="24"/>
                <w:szCs w:val="24"/>
              </w:rPr>
              <w:t xml:space="preserve"> в соответствии с разделом IV настоящего порядка;</w:t>
            </w:r>
          </w:p>
          <w:p w14:paraId="3180CAEE" w14:textId="77777777" w:rsidR="0002145E" w:rsidRPr="00611C32" w:rsidRDefault="0002145E" w:rsidP="00B12A03">
            <w:pPr>
              <w:ind w:firstLine="316"/>
              <w:jc w:val="both"/>
              <w:rPr>
                <w:rFonts w:ascii="Times New Roman" w:hAnsi="Times New Roman" w:cs="Times New Roman"/>
                <w:b/>
                <w:bCs/>
                <w:sz w:val="24"/>
                <w:szCs w:val="24"/>
              </w:rPr>
            </w:pPr>
            <w:r w:rsidRPr="00611C32">
              <w:rPr>
                <w:rFonts w:ascii="Times New Roman" w:hAnsi="Times New Roman" w:cs="Times New Roman"/>
                <w:b/>
                <w:bCs/>
                <w:sz w:val="24"/>
                <w:szCs w:val="24"/>
              </w:rPr>
              <w:t>- обязуется обеспечить  достижение значений результатов предоставления субсидии, установленных соглашением о предоставлении субсидии.</w:t>
            </w:r>
          </w:p>
          <w:p w14:paraId="54FED2C5" w14:textId="77777777" w:rsidR="0002145E" w:rsidRPr="00611C32" w:rsidRDefault="0002145E" w:rsidP="00B12A03">
            <w:pPr>
              <w:ind w:firstLine="316"/>
              <w:jc w:val="both"/>
              <w:rPr>
                <w:rFonts w:ascii="Times New Roman" w:hAnsi="Times New Roman" w:cs="Times New Roman"/>
                <w:b/>
                <w:bCs/>
                <w:strike/>
                <w:sz w:val="24"/>
                <w:szCs w:val="24"/>
              </w:rPr>
            </w:pPr>
            <w:r w:rsidRPr="00611C32">
              <w:rPr>
                <w:rFonts w:ascii="Times New Roman" w:hAnsi="Times New Roman" w:cs="Times New Roman"/>
                <w:b/>
                <w:bCs/>
                <w:strike/>
                <w:sz w:val="24"/>
                <w:szCs w:val="24"/>
              </w:rPr>
              <w:t>Срок и форма предоставления отчетности определяется соглашением о предоставлении субсидии.</w:t>
            </w:r>
          </w:p>
          <w:p w14:paraId="4EE8AF19"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4F9242A0"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2977" w:type="dxa"/>
          </w:tcPr>
          <w:p w14:paraId="3912C739" w14:textId="77777777" w:rsidR="0002145E" w:rsidRPr="00611C32" w:rsidRDefault="0002145E" w:rsidP="00B12A03">
            <w:pPr>
              <w:jc w:val="both"/>
              <w:rPr>
                <w:rFonts w:ascii="Times New Roman" w:hAnsi="Times New Roman" w:cs="Times New Roman"/>
                <w:sz w:val="24"/>
                <w:szCs w:val="24"/>
              </w:rPr>
            </w:pPr>
          </w:p>
          <w:p w14:paraId="20719A0B" w14:textId="77777777" w:rsidR="0002145E" w:rsidRPr="00611C32" w:rsidRDefault="0002145E" w:rsidP="00B12A03">
            <w:pPr>
              <w:jc w:val="both"/>
              <w:rPr>
                <w:rFonts w:ascii="Times New Roman" w:hAnsi="Times New Roman" w:cs="Times New Roman"/>
                <w:sz w:val="24"/>
                <w:szCs w:val="24"/>
              </w:rPr>
            </w:pPr>
          </w:p>
          <w:p w14:paraId="412F64A6" w14:textId="77777777" w:rsidR="0002145E" w:rsidRPr="00611C32" w:rsidRDefault="0002145E" w:rsidP="00B12A03">
            <w:pPr>
              <w:jc w:val="both"/>
              <w:rPr>
                <w:rFonts w:ascii="Times New Roman" w:hAnsi="Times New Roman" w:cs="Times New Roman"/>
                <w:sz w:val="24"/>
                <w:szCs w:val="24"/>
              </w:rPr>
            </w:pPr>
          </w:p>
          <w:p w14:paraId="5235072D" w14:textId="77777777" w:rsidR="0002145E" w:rsidRPr="00611C32" w:rsidRDefault="0002145E" w:rsidP="00B12A03">
            <w:pPr>
              <w:jc w:val="both"/>
              <w:rPr>
                <w:rFonts w:ascii="Times New Roman" w:hAnsi="Times New Roman" w:cs="Times New Roman"/>
                <w:sz w:val="24"/>
                <w:szCs w:val="24"/>
              </w:rPr>
            </w:pPr>
          </w:p>
          <w:p w14:paraId="57611F24" w14:textId="77777777" w:rsidR="0002145E" w:rsidRPr="00611C32" w:rsidRDefault="0002145E" w:rsidP="00B12A03">
            <w:pPr>
              <w:jc w:val="both"/>
              <w:rPr>
                <w:rFonts w:ascii="Times New Roman" w:hAnsi="Times New Roman" w:cs="Times New Roman"/>
                <w:sz w:val="24"/>
                <w:szCs w:val="24"/>
              </w:rPr>
            </w:pPr>
          </w:p>
          <w:p w14:paraId="43F48118"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Откорректирована формулировка по аналогии с п. 2.13 раздела </w:t>
            </w:r>
            <w:r w:rsidRPr="00611C32">
              <w:rPr>
                <w:rFonts w:ascii="Times New Roman" w:hAnsi="Times New Roman" w:cs="Times New Roman"/>
                <w:sz w:val="24"/>
                <w:szCs w:val="24"/>
                <w:lang w:val="en-US"/>
              </w:rPr>
              <w:t>II</w:t>
            </w:r>
            <w:r w:rsidRPr="00611C32">
              <w:rPr>
                <w:rFonts w:ascii="Times New Roman" w:hAnsi="Times New Roman" w:cs="Times New Roman"/>
                <w:sz w:val="24"/>
                <w:szCs w:val="24"/>
              </w:rPr>
              <w:t xml:space="preserve"> настоящего порядка</w:t>
            </w:r>
          </w:p>
          <w:p w14:paraId="16094778" w14:textId="77777777" w:rsidR="0002145E" w:rsidRPr="00611C32" w:rsidRDefault="0002145E" w:rsidP="00B12A03">
            <w:pPr>
              <w:jc w:val="both"/>
              <w:rPr>
                <w:rFonts w:ascii="Times New Roman" w:hAnsi="Times New Roman" w:cs="Times New Roman"/>
                <w:sz w:val="24"/>
                <w:szCs w:val="24"/>
              </w:rPr>
            </w:pPr>
          </w:p>
          <w:p w14:paraId="7D078096" w14:textId="77777777" w:rsidR="0002145E" w:rsidRPr="00611C32" w:rsidRDefault="0002145E" w:rsidP="00B12A03">
            <w:pPr>
              <w:jc w:val="both"/>
              <w:rPr>
                <w:rFonts w:ascii="Times New Roman" w:hAnsi="Times New Roman" w:cs="Times New Roman"/>
                <w:sz w:val="24"/>
                <w:szCs w:val="24"/>
              </w:rPr>
            </w:pPr>
          </w:p>
          <w:p w14:paraId="23DCEAF6" w14:textId="77777777" w:rsidR="0002145E" w:rsidRPr="00611C32" w:rsidRDefault="0002145E" w:rsidP="00B12A03">
            <w:pPr>
              <w:jc w:val="both"/>
              <w:rPr>
                <w:rFonts w:ascii="Times New Roman" w:hAnsi="Times New Roman" w:cs="Times New Roman"/>
                <w:sz w:val="24"/>
                <w:szCs w:val="24"/>
              </w:rPr>
            </w:pPr>
          </w:p>
          <w:p w14:paraId="6D2EAB91" w14:textId="77777777" w:rsidR="0002145E" w:rsidRPr="00611C32" w:rsidRDefault="0002145E" w:rsidP="00B12A03">
            <w:pPr>
              <w:jc w:val="both"/>
              <w:rPr>
                <w:rFonts w:ascii="Times New Roman" w:hAnsi="Times New Roman" w:cs="Times New Roman"/>
                <w:sz w:val="24"/>
                <w:szCs w:val="24"/>
              </w:rPr>
            </w:pPr>
          </w:p>
          <w:p w14:paraId="3278CF77" w14:textId="77777777" w:rsidR="0002145E" w:rsidRPr="00611C32" w:rsidRDefault="0002145E" w:rsidP="00B12A03">
            <w:pPr>
              <w:jc w:val="both"/>
              <w:rPr>
                <w:rFonts w:ascii="Times New Roman" w:hAnsi="Times New Roman" w:cs="Times New Roman"/>
                <w:sz w:val="24"/>
                <w:szCs w:val="24"/>
              </w:rPr>
            </w:pPr>
          </w:p>
          <w:p w14:paraId="5FBBD063" w14:textId="77777777" w:rsidR="0002145E" w:rsidRPr="00611C32" w:rsidRDefault="0002145E" w:rsidP="00B12A03">
            <w:pPr>
              <w:jc w:val="both"/>
              <w:rPr>
                <w:rFonts w:ascii="Times New Roman" w:hAnsi="Times New Roman" w:cs="Times New Roman"/>
                <w:sz w:val="24"/>
                <w:szCs w:val="24"/>
              </w:rPr>
            </w:pPr>
          </w:p>
          <w:p w14:paraId="43363CBB" w14:textId="77777777" w:rsidR="0002145E" w:rsidRPr="00611C32" w:rsidRDefault="0002145E" w:rsidP="00B12A03">
            <w:pPr>
              <w:jc w:val="both"/>
              <w:rPr>
                <w:rFonts w:ascii="Times New Roman" w:hAnsi="Times New Roman" w:cs="Times New Roman"/>
                <w:sz w:val="24"/>
                <w:szCs w:val="24"/>
              </w:rPr>
            </w:pPr>
          </w:p>
          <w:p w14:paraId="12C4B8D0" w14:textId="77777777" w:rsidR="0002145E" w:rsidRPr="00611C32" w:rsidRDefault="0002145E" w:rsidP="00B12A03">
            <w:pPr>
              <w:jc w:val="both"/>
              <w:rPr>
                <w:rFonts w:ascii="Times New Roman" w:hAnsi="Times New Roman" w:cs="Times New Roman"/>
                <w:sz w:val="24"/>
                <w:szCs w:val="24"/>
              </w:rPr>
            </w:pPr>
          </w:p>
          <w:p w14:paraId="1FF2C61A" w14:textId="77777777" w:rsidR="0002145E" w:rsidRPr="00611C32" w:rsidRDefault="0002145E" w:rsidP="00B12A03">
            <w:pPr>
              <w:jc w:val="both"/>
              <w:rPr>
                <w:rFonts w:ascii="Times New Roman" w:hAnsi="Times New Roman" w:cs="Times New Roman"/>
                <w:sz w:val="24"/>
                <w:szCs w:val="24"/>
              </w:rPr>
            </w:pPr>
          </w:p>
          <w:p w14:paraId="3FA6924F" w14:textId="77777777" w:rsidR="0002145E" w:rsidRPr="00611C32" w:rsidRDefault="0002145E" w:rsidP="00B12A03">
            <w:pPr>
              <w:jc w:val="both"/>
              <w:rPr>
                <w:rFonts w:ascii="Times New Roman" w:hAnsi="Times New Roman" w:cs="Times New Roman"/>
                <w:sz w:val="24"/>
                <w:szCs w:val="24"/>
              </w:rPr>
            </w:pPr>
          </w:p>
          <w:p w14:paraId="7447C9BF" w14:textId="77777777" w:rsidR="0002145E" w:rsidRPr="00611C32" w:rsidRDefault="0002145E" w:rsidP="00B12A03">
            <w:pPr>
              <w:jc w:val="both"/>
              <w:rPr>
                <w:rFonts w:ascii="Times New Roman" w:hAnsi="Times New Roman" w:cs="Times New Roman"/>
                <w:sz w:val="24"/>
                <w:szCs w:val="24"/>
              </w:rPr>
            </w:pPr>
          </w:p>
          <w:p w14:paraId="0113978E" w14:textId="77777777" w:rsidR="0002145E" w:rsidRPr="00611C32" w:rsidRDefault="0002145E" w:rsidP="00B12A03">
            <w:pPr>
              <w:jc w:val="both"/>
              <w:rPr>
                <w:rFonts w:ascii="Times New Roman" w:hAnsi="Times New Roman" w:cs="Times New Roman"/>
                <w:sz w:val="24"/>
                <w:szCs w:val="24"/>
              </w:rPr>
            </w:pPr>
          </w:p>
          <w:p w14:paraId="67A9DD1A" w14:textId="77777777" w:rsidR="0002145E" w:rsidRPr="00611C32" w:rsidRDefault="0002145E" w:rsidP="00B12A03">
            <w:pPr>
              <w:jc w:val="both"/>
              <w:rPr>
                <w:rFonts w:ascii="Times New Roman" w:hAnsi="Times New Roman" w:cs="Times New Roman"/>
                <w:sz w:val="24"/>
                <w:szCs w:val="24"/>
              </w:rPr>
            </w:pPr>
          </w:p>
          <w:p w14:paraId="7A942953" w14:textId="77777777" w:rsidR="0002145E" w:rsidRPr="00611C32" w:rsidRDefault="0002145E" w:rsidP="00B12A03">
            <w:pPr>
              <w:jc w:val="both"/>
              <w:rPr>
                <w:rFonts w:ascii="Times New Roman" w:hAnsi="Times New Roman" w:cs="Times New Roman"/>
                <w:sz w:val="24"/>
                <w:szCs w:val="24"/>
              </w:rPr>
            </w:pPr>
          </w:p>
          <w:p w14:paraId="21025CA0" w14:textId="77777777" w:rsidR="0002145E" w:rsidRPr="00611C32" w:rsidRDefault="0002145E" w:rsidP="00B12A03">
            <w:pPr>
              <w:jc w:val="both"/>
              <w:rPr>
                <w:rFonts w:ascii="Times New Roman" w:hAnsi="Times New Roman" w:cs="Times New Roman"/>
                <w:sz w:val="24"/>
                <w:szCs w:val="24"/>
              </w:rPr>
            </w:pPr>
          </w:p>
          <w:p w14:paraId="72A8292F" w14:textId="77777777" w:rsidR="0002145E" w:rsidRPr="00611C32" w:rsidRDefault="0002145E" w:rsidP="00B12A03">
            <w:pPr>
              <w:jc w:val="both"/>
              <w:rPr>
                <w:rFonts w:ascii="Times New Roman" w:hAnsi="Times New Roman" w:cs="Times New Roman"/>
                <w:sz w:val="24"/>
                <w:szCs w:val="24"/>
              </w:rPr>
            </w:pPr>
          </w:p>
          <w:p w14:paraId="3840DFB8" w14:textId="77777777" w:rsidR="0002145E" w:rsidRPr="00611C32" w:rsidRDefault="0002145E" w:rsidP="00B12A03">
            <w:pPr>
              <w:jc w:val="both"/>
              <w:rPr>
                <w:rFonts w:ascii="Times New Roman" w:hAnsi="Times New Roman" w:cs="Times New Roman"/>
                <w:sz w:val="24"/>
                <w:szCs w:val="24"/>
              </w:rPr>
            </w:pPr>
          </w:p>
          <w:p w14:paraId="2BD36232" w14:textId="77777777" w:rsidR="0002145E" w:rsidRPr="00611C32" w:rsidRDefault="0002145E" w:rsidP="00B12A03">
            <w:pPr>
              <w:jc w:val="both"/>
              <w:rPr>
                <w:rFonts w:ascii="Times New Roman" w:hAnsi="Times New Roman" w:cs="Times New Roman"/>
                <w:sz w:val="24"/>
                <w:szCs w:val="24"/>
              </w:rPr>
            </w:pPr>
          </w:p>
          <w:p w14:paraId="676AF586" w14:textId="77777777" w:rsidR="0002145E" w:rsidRPr="00611C32" w:rsidRDefault="0002145E" w:rsidP="00B12A03">
            <w:pPr>
              <w:jc w:val="both"/>
              <w:rPr>
                <w:rFonts w:ascii="Times New Roman" w:hAnsi="Times New Roman" w:cs="Times New Roman"/>
                <w:sz w:val="24"/>
                <w:szCs w:val="24"/>
              </w:rPr>
            </w:pPr>
          </w:p>
          <w:p w14:paraId="0D59FBF6" w14:textId="77777777" w:rsidR="0002145E" w:rsidRPr="00611C32" w:rsidRDefault="0002145E" w:rsidP="00B12A03">
            <w:pPr>
              <w:jc w:val="both"/>
              <w:rPr>
                <w:rFonts w:ascii="Times New Roman" w:hAnsi="Times New Roman" w:cs="Times New Roman"/>
                <w:sz w:val="24"/>
                <w:szCs w:val="24"/>
              </w:rPr>
            </w:pPr>
          </w:p>
          <w:p w14:paraId="5023BD85" w14:textId="77777777" w:rsidR="0002145E" w:rsidRPr="00611C32" w:rsidRDefault="0002145E" w:rsidP="00B12A03">
            <w:pPr>
              <w:jc w:val="both"/>
              <w:rPr>
                <w:rFonts w:ascii="Times New Roman" w:hAnsi="Times New Roman" w:cs="Times New Roman"/>
                <w:sz w:val="24"/>
                <w:szCs w:val="24"/>
              </w:rPr>
            </w:pPr>
          </w:p>
          <w:p w14:paraId="062A7727" w14:textId="77777777" w:rsidR="0002145E" w:rsidRPr="00611C32" w:rsidRDefault="0002145E" w:rsidP="00B12A03">
            <w:pPr>
              <w:jc w:val="both"/>
              <w:rPr>
                <w:rFonts w:ascii="Times New Roman" w:hAnsi="Times New Roman" w:cs="Times New Roman"/>
                <w:sz w:val="24"/>
                <w:szCs w:val="24"/>
              </w:rPr>
            </w:pPr>
          </w:p>
          <w:p w14:paraId="2629D2DC" w14:textId="77777777" w:rsidR="0002145E" w:rsidRPr="00611C32" w:rsidRDefault="0002145E" w:rsidP="00B12A03">
            <w:pPr>
              <w:jc w:val="both"/>
              <w:rPr>
                <w:rFonts w:ascii="Times New Roman" w:hAnsi="Times New Roman" w:cs="Times New Roman"/>
                <w:sz w:val="24"/>
                <w:szCs w:val="24"/>
              </w:rPr>
            </w:pPr>
          </w:p>
          <w:p w14:paraId="2D8B0489" w14:textId="77777777" w:rsidR="0002145E" w:rsidRPr="00611C32" w:rsidRDefault="0002145E" w:rsidP="00B12A03">
            <w:pPr>
              <w:jc w:val="both"/>
              <w:rPr>
                <w:rFonts w:ascii="Times New Roman" w:hAnsi="Times New Roman" w:cs="Times New Roman"/>
                <w:sz w:val="24"/>
                <w:szCs w:val="24"/>
              </w:rPr>
            </w:pPr>
          </w:p>
          <w:p w14:paraId="4939C19A" w14:textId="77777777" w:rsidR="0002145E" w:rsidRPr="00611C32" w:rsidRDefault="0002145E" w:rsidP="00B12A03">
            <w:pPr>
              <w:jc w:val="both"/>
              <w:rPr>
                <w:rFonts w:ascii="Times New Roman" w:hAnsi="Times New Roman" w:cs="Times New Roman"/>
                <w:sz w:val="24"/>
                <w:szCs w:val="24"/>
              </w:rPr>
            </w:pPr>
          </w:p>
          <w:p w14:paraId="47C515E0" w14:textId="77777777" w:rsidR="0002145E" w:rsidRPr="00611C32" w:rsidRDefault="0002145E" w:rsidP="00B12A03">
            <w:pPr>
              <w:jc w:val="both"/>
              <w:rPr>
                <w:rFonts w:ascii="Times New Roman" w:hAnsi="Times New Roman" w:cs="Times New Roman"/>
                <w:sz w:val="24"/>
                <w:szCs w:val="24"/>
              </w:rPr>
            </w:pPr>
          </w:p>
          <w:p w14:paraId="6EE4FF8C" w14:textId="77777777" w:rsidR="0002145E" w:rsidRPr="00611C32" w:rsidRDefault="0002145E" w:rsidP="00B12A03">
            <w:pPr>
              <w:jc w:val="both"/>
              <w:rPr>
                <w:rFonts w:ascii="Times New Roman" w:hAnsi="Times New Roman" w:cs="Times New Roman"/>
                <w:sz w:val="24"/>
                <w:szCs w:val="24"/>
              </w:rPr>
            </w:pPr>
          </w:p>
          <w:p w14:paraId="622CA182" w14:textId="77777777" w:rsidR="0002145E" w:rsidRPr="00611C32" w:rsidRDefault="0002145E" w:rsidP="00B12A03">
            <w:pPr>
              <w:jc w:val="both"/>
              <w:rPr>
                <w:rFonts w:ascii="Times New Roman" w:hAnsi="Times New Roman" w:cs="Times New Roman"/>
                <w:sz w:val="24"/>
                <w:szCs w:val="24"/>
              </w:rPr>
            </w:pPr>
          </w:p>
          <w:p w14:paraId="653CD79C" w14:textId="77777777" w:rsidR="0002145E" w:rsidRPr="00611C32" w:rsidRDefault="0002145E" w:rsidP="00B12A03">
            <w:pPr>
              <w:jc w:val="both"/>
              <w:rPr>
                <w:rFonts w:ascii="Times New Roman" w:hAnsi="Times New Roman" w:cs="Times New Roman"/>
                <w:sz w:val="24"/>
                <w:szCs w:val="24"/>
              </w:rPr>
            </w:pPr>
          </w:p>
          <w:p w14:paraId="6A285E46" w14:textId="77777777" w:rsidR="0002145E" w:rsidRPr="00611C32" w:rsidRDefault="0002145E" w:rsidP="00B12A03">
            <w:pPr>
              <w:jc w:val="both"/>
              <w:rPr>
                <w:rFonts w:ascii="Times New Roman" w:hAnsi="Times New Roman" w:cs="Times New Roman"/>
                <w:sz w:val="24"/>
                <w:szCs w:val="24"/>
              </w:rPr>
            </w:pPr>
          </w:p>
          <w:p w14:paraId="29B5A522" w14:textId="77777777" w:rsidR="0002145E" w:rsidRPr="00611C32" w:rsidRDefault="0002145E" w:rsidP="00B12A03">
            <w:pPr>
              <w:jc w:val="both"/>
              <w:rPr>
                <w:rFonts w:ascii="Times New Roman" w:hAnsi="Times New Roman" w:cs="Times New Roman"/>
                <w:sz w:val="24"/>
                <w:szCs w:val="24"/>
              </w:rPr>
            </w:pPr>
          </w:p>
          <w:p w14:paraId="388CCCF0" w14:textId="77777777" w:rsidR="0002145E" w:rsidRPr="00611C32" w:rsidRDefault="0002145E" w:rsidP="00B12A03">
            <w:pPr>
              <w:jc w:val="both"/>
              <w:rPr>
                <w:rFonts w:ascii="Times New Roman" w:hAnsi="Times New Roman" w:cs="Times New Roman"/>
                <w:sz w:val="24"/>
                <w:szCs w:val="24"/>
              </w:rPr>
            </w:pPr>
          </w:p>
          <w:p w14:paraId="0C9EE6E3" w14:textId="77777777" w:rsidR="0002145E" w:rsidRPr="00611C32" w:rsidRDefault="0002145E" w:rsidP="00B12A03">
            <w:pPr>
              <w:jc w:val="both"/>
              <w:rPr>
                <w:rFonts w:ascii="Times New Roman" w:hAnsi="Times New Roman" w:cs="Times New Roman"/>
                <w:sz w:val="24"/>
                <w:szCs w:val="24"/>
              </w:rPr>
            </w:pPr>
          </w:p>
          <w:p w14:paraId="470C41D2" w14:textId="77777777" w:rsidR="0002145E" w:rsidRPr="00611C32" w:rsidRDefault="0002145E" w:rsidP="00B12A03">
            <w:pPr>
              <w:jc w:val="both"/>
              <w:rPr>
                <w:rFonts w:ascii="Times New Roman" w:hAnsi="Times New Roman" w:cs="Times New Roman"/>
                <w:sz w:val="24"/>
                <w:szCs w:val="24"/>
              </w:rPr>
            </w:pPr>
          </w:p>
          <w:p w14:paraId="3C45E756" w14:textId="77777777" w:rsidR="0002145E" w:rsidRPr="00611C32" w:rsidRDefault="0002145E" w:rsidP="00B12A03">
            <w:pPr>
              <w:jc w:val="both"/>
              <w:rPr>
                <w:rFonts w:ascii="Times New Roman" w:hAnsi="Times New Roman" w:cs="Times New Roman"/>
                <w:sz w:val="24"/>
                <w:szCs w:val="24"/>
              </w:rPr>
            </w:pPr>
          </w:p>
          <w:p w14:paraId="60C8A41C" w14:textId="77777777" w:rsidR="0002145E" w:rsidRPr="00611C32" w:rsidRDefault="0002145E" w:rsidP="00B12A03">
            <w:pPr>
              <w:jc w:val="both"/>
              <w:rPr>
                <w:rFonts w:ascii="Times New Roman" w:hAnsi="Times New Roman" w:cs="Times New Roman"/>
                <w:sz w:val="24"/>
                <w:szCs w:val="24"/>
              </w:rPr>
            </w:pPr>
          </w:p>
          <w:p w14:paraId="0C4CA629" w14:textId="77777777" w:rsidR="0002145E" w:rsidRPr="00611C32" w:rsidRDefault="0002145E" w:rsidP="00B12A03">
            <w:pPr>
              <w:jc w:val="both"/>
              <w:rPr>
                <w:rFonts w:ascii="Times New Roman" w:hAnsi="Times New Roman" w:cs="Times New Roman"/>
                <w:sz w:val="24"/>
                <w:szCs w:val="24"/>
              </w:rPr>
            </w:pPr>
          </w:p>
          <w:p w14:paraId="738F1A27" w14:textId="77777777" w:rsidR="0002145E" w:rsidRPr="00611C32" w:rsidRDefault="0002145E" w:rsidP="00B12A03">
            <w:pPr>
              <w:jc w:val="both"/>
              <w:rPr>
                <w:rFonts w:ascii="Times New Roman" w:hAnsi="Times New Roman" w:cs="Times New Roman"/>
                <w:sz w:val="24"/>
                <w:szCs w:val="24"/>
              </w:rPr>
            </w:pPr>
          </w:p>
          <w:p w14:paraId="53EB5143" w14:textId="77777777" w:rsidR="0002145E" w:rsidRPr="00611C32" w:rsidRDefault="0002145E" w:rsidP="00B12A03">
            <w:pPr>
              <w:jc w:val="both"/>
              <w:rPr>
                <w:rFonts w:ascii="Times New Roman" w:hAnsi="Times New Roman" w:cs="Times New Roman"/>
                <w:sz w:val="24"/>
                <w:szCs w:val="24"/>
              </w:rPr>
            </w:pPr>
          </w:p>
          <w:p w14:paraId="0599645D" w14:textId="77777777" w:rsidR="0002145E" w:rsidRPr="00611C32" w:rsidRDefault="0002145E" w:rsidP="00B12A03">
            <w:pPr>
              <w:jc w:val="both"/>
              <w:rPr>
                <w:rFonts w:ascii="Times New Roman" w:hAnsi="Times New Roman" w:cs="Times New Roman"/>
                <w:sz w:val="24"/>
                <w:szCs w:val="24"/>
              </w:rPr>
            </w:pPr>
          </w:p>
          <w:p w14:paraId="68AC0246" w14:textId="77777777" w:rsidR="0002145E" w:rsidRPr="00611C32" w:rsidRDefault="0002145E" w:rsidP="00B12A03">
            <w:pPr>
              <w:jc w:val="both"/>
              <w:rPr>
                <w:rFonts w:ascii="Times New Roman" w:hAnsi="Times New Roman" w:cs="Times New Roman"/>
                <w:sz w:val="24"/>
                <w:szCs w:val="24"/>
              </w:rPr>
            </w:pPr>
          </w:p>
          <w:p w14:paraId="29E02401" w14:textId="77777777" w:rsidR="0002145E" w:rsidRPr="00611C32" w:rsidRDefault="0002145E" w:rsidP="00B12A03">
            <w:pPr>
              <w:jc w:val="both"/>
              <w:rPr>
                <w:rFonts w:ascii="Times New Roman" w:hAnsi="Times New Roman" w:cs="Times New Roman"/>
                <w:sz w:val="24"/>
                <w:szCs w:val="24"/>
              </w:rPr>
            </w:pPr>
          </w:p>
          <w:p w14:paraId="16D1F569" w14:textId="77777777" w:rsidR="0002145E" w:rsidRPr="00611C32" w:rsidRDefault="0002145E" w:rsidP="00B12A03">
            <w:pPr>
              <w:jc w:val="both"/>
              <w:rPr>
                <w:rFonts w:ascii="Times New Roman" w:hAnsi="Times New Roman" w:cs="Times New Roman"/>
                <w:sz w:val="24"/>
                <w:szCs w:val="24"/>
              </w:rPr>
            </w:pPr>
          </w:p>
          <w:p w14:paraId="0FC075B8" w14:textId="77777777" w:rsidR="0002145E" w:rsidRPr="00611C32" w:rsidRDefault="0002145E" w:rsidP="00B12A03">
            <w:pPr>
              <w:jc w:val="both"/>
              <w:rPr>
                <w:rFonts w:ascii="Times New Roman" w:hAnsi="Times New Roman" w:cs="Times New Roman"/>
                <w:sz w:val="24"/>
                <w:szCs w:val="24"/>
              </w:rPr>
            </w:pPr>
          </w:p>
          <w:p w14:paraId="6570CCA3" w14:textId="77777777" w:rsidR="0002145E" w:rsidRPr="00611C32" w:rsidRDefault="0002145E" w:rsidP="00B12A03">
            <w:pPr>
              <w:jc w:val="both"/>
              <w:rPr>
                <w:rFonts w:ascii="Times New Roman" w:hAnsi="Times New Roman" w:cs="Times New Roman"/>
                <w:sz w:val="24"/>
                <w:szCs w:val="24"/>
              </w:rPr>
            </w:pPr>
          </w:p>
          <w:p w14:paraId="33677D48" w14:textId="77777777" w:rsidR="0002145E" w:rsidRPr="00611C32" w:rsidRDefault="0002145E" w:rsidP="00B12A03">
            <w:pPr>
              <w:jc w:val="both"/>
              <w:rPr>
                <w:rFonts w:ascii="Times New Roman" w:hAnsi="Times New Roman" w:cs="Times New Roman"/>
                <w:sz w:val="24"/>
                <w:szCs w:val="24"/>
              </w:rPr>
            </w:pPr>
          </w:p>
          <w:p w14:paraId="243DF47F" w14:textId="77777777" w:rsidR="0002145E" w:rsidRPr="00611C32" w:rsidRDefault="0002145E" w:rsidP="00B12A03">
            <w:pPr>
              <w:jc w:val="both"/>
              <w:rPr>
                <w:rFonts w:ascii="Times New Roman" w:hAnsi="Times New Roman" w:cs="Times New Roman"/>
                <w:sz w:val="24"/>
                <w:szCs w:val="24"/>
              </w:rPr>
            </w:pPr>
          </w:p>
          <w:p w14:paraId="77D96E98" w14:textId="77777777" w:rsidR="0002145E" w:rsidRPr="00611C32" w:rsidRDefault="0002145E" w:rsidP="00B12A03">
            <w:pPr>
              <w:jc w:val="both"/>
              <w:rPr>
                <w:rFonts w:ascii="Times New Roman" w:hAnsi="Times New Roman" w:cs="Times New Roman"/>
                <w:sz w:val="24"/>
                <w:szCs w:val="24"/>
              </w:rPr>
            </w:pPr>
          </w:p>
          <w:p w14:paraId="6B74C1D7" w14:textId="77777777" w:rsidR="0002145E" w:rsidRPr="00611C32" w:rsidRDefault="0002145E" w:rsidP="00B12A03">
            <w:pPr>
              <w:jc w:val="both"/>
              <w:rPr>
                <w:rFonts w:ascii="Times New Roman" w:hAnsi="Times New Roman" w:cs="Times New Roman"/>
                <w:sz w:val="24"/>
                <w:szCs w:val="24"/>
              </w:rPr>
            </w:pPr>
          </w:p>
          <w:p w14:paraId="793D426C" w14:textId="77777777" w:rsidR="0002145E" w:rsidRPr="00611C32" w:rsidRDefault="0002145E" w:rsidP="00B12A03">
            <w:pPr>
              <w:jc w:val="both"/>
              <w:rPr>
                <w:rFonts w:ascii="Times New Roman" w:hAnsi="Times New Roman" w:cs="Times New Roman"/>
                <w:sz w:val="24"/>
                <w:szCs w:val="24"/>
              </w:rPr>
            </w:pPr>
          </w:p>
          <w:p w14:paraId="3E2A2A09" w14:textId="23CBA345" w:rsidR="0002145E" w:rsidRPr="00611C32" w:rsidRDefault="00635AF2" w:rsidP="00B12A03">
            <w:pPr>
              <w:jc w:val="both"/>
              <w:rPr>
                <w:rFonts w:ascii="Times New Roman" w:hAnsi="Times New Roman" w:cs="Times New Roman"/>
                <w:sz w:val="24"/>
                <w:szCs w:val="24"/>
              </w:rPr>
            </w:pPr>
            <w:r w:rsidRPr="00611C32">
              <w:rPr>
                <w:rFonts w:ascii="Times New Roman" w:hAnsi="Times New Roman" w:cs="Times New Roman"/>
                <w:sz w:val="24"/>
                <w:szCs w:val="24"/>
              </w:rPr>
              <w:t>Изменения уточняющего характера</w:t>
            </w:r>
          </w:p>
          <w:p w14:paraId="729B7E66" w14:textId="77777777" w:rsidR="0002145E" w:rsidRPr="00611C32" w:rsidRDefault="0002145E" w:rsidP="00B12A03">
            <w:pPr>
              <w:jc w:val="both"/>
              <w:rPr>
                <w:rFonts w:ascii="Times New Roman" w:hAnsi="Times New Roman" w:cs="Times New Roman"/>
                <w:sz w:val="24"/>
                <w:szCs w:val="24"/>
              </w:rPr>
            </w:pPr>
          </w:p>
          <w:p w14:paraId="524CF4CE" w14:textId="77777777" w:rsidR="0002145E" w:rsidRPr="00611C32" w:rsidRDefault="0002145E" w:rsidP="00B12A03">
            <w:pPr>
              <w:jc w:val="both"/>
              <w:rPr>
                <w:rFonts w:ascii="Times New Roman" w:hAnsi="Times New Roman" w:cs="Times New Roman"/>
                <w:sz w:val="24"/>
                <w:szCs w:val="24"/>
              </w:rPr>
            </w:pPr>
          </w:p>
          <w:p w14:paraId="6D587673" w14:textId="77777777" w:rsidR="0002145E" w:rsidRPr="00611C32" w:rsidRDefault="0002145E" w:rsidP="00B12A03">
            <w:pPr>
              <w:jc w:val="both"/>
              <w:rPr>
                <w:rFonts w:ascii="Times New Roman" w:hAnsi="Times New Roman" w:cs="Times New Roman"/>
                <w:sz w:val="24"/>
                <w:szCs w:val="24"/>
              </w:rPr>
            </w:pPr>
          </w:p>
          <w:p w14:paraId="75C4FE07"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Вместо установления обязанностей о предоставлении конкретных видов отчетности включен абзац о предоставлении отчетности в соответствии с разделом </w:t>
            </w:r>
            <w:r w:rsidRPr="00611C32">
              <w:rPr>
                <w:rFonts w:ascii="Times New Roman" w:hAnsi="Times New Roman" w:cs="Times New Roman"/>
                <w:sz w:val="24"/>
                <w:szCs w:val="24"/>
                <w:lang w:val="en-US"/>
              </w:rPr>
              <w:t>IV</w:t>
            </w:r>
            <w:r w:rsidRPr="00611C32">
              <w:rPr>
                <w:rFonts w:ascii="Times New Roman" w:hAnsi="Times New Roman" w:cs="Times New Roman"/>
                <w:sz w:val="24"/>
                <w:szCs w:val="24"/>
              </w:rPr>
              <w:t xml:space="preserve"> (требования к отчетности) настоящего порядка.</w:t>
            </w:r>
          </w:p>
          <w:p w14:paraId="2152543F"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Пункт дополнен обязанностью обеспечить достижение значений </w:t>
            </w:r>
            <w:r w:rsidRPr="00611C32">
              <w:rPr>
                <w:rFonts w:ascii="Times New Roman" w:hAnsi="Times New Roman" w:cs="Times New Roman"/>
                <w:sz w:val="24"/>
                <w:szCs w:val="24"/>
              </w:rPr>
              <w:lastRenderedPageBreak/>
              <w:t>результатов предоставления субсидий.</w:t>
            </w:r>
          </w:p>
          <w:p w14:paraId="5B92AD85" w14:textId="4F83784F" w:rsidR="0002145E" w:rsidRPr="00611C32" w:rsidRDefault="0002145E" w:rsidP="009A5F8C">
            <w:pPr>
              <w:jc w:val="both"/>
              <w:rPr>
                <w:rFonts w:ascii="Times New Roman" w:hAnsi="Times New Roman" w:cs="Times New Roman"/>
                <w:b/>
                <w:bCs/>
                <w:i/>
                <w:iCs/>
                <w:sz w:val="24"/>
                <w:szCs w:val="24"/>
              </w:rPr>
            </w:pPr>
            <w:r w:rsidRPr="00611C32">
              <w:rPr>
                <w:rFonts w:ascii="Times New Roman" w:hAnsi="Times New Roman" w:cs="Times New Roman"/>
                <w:sz w:val="24"/>
                <w:szCs w:val="24"/>
              </w:rPr>
              <w:t xml:space="preserve">Данная обязанность не является новым обязательным требованием для получателя субсидии, поскольку результат предоставления субсидии установлен пунктом 10 раздела </w:t>
            </w:r>
            <w:r w:rsidRPr="00611C32">
              <w:rPr>
                <w:rFonts w:ascii="Times New Roman" w:hAnsi="Times New Roman" w:cs="Times New Roman"/>
                <w:sz w:val="24"/>
                <w:szCs w:val="24"/>
                <w:lang w:val="en-US"/>
              </w:rPr>
              <w:t>III</w:t>
            </w:r>
            <w:r w:rsidRPr="00611C32">
              <w:rPr>
                <w:rFonts w:ascii="Times New Roman" w:hAnsi="Times New Roman" w:cs="Times New Roman"/>
                <w:sz w:val="24"/>
                <w:szCs w:val="24"/>
              </w:rPr>
              <w:t xml:space="preserve"> настоящего порядка, а пунктом 3.1 раздела </w:t>
            </w:r>
            <w:r w:rsidRPr="00611C32">
              <w:rPr>
                <w:rFonts w:ascii="Times New Roman" w:hAnsi="Times New Roman" w:cs="Times New Roman"/>
                <w:sz w:val="24"/>
                <w:szCs w:val="24"/>
                <w:lang w:val="en-US"/>
              </w:rPr>
              <w:t>II</w:t>
            </w:r>
            <w:r w:rsidRPr="00611C32">
              <w:rPr>
                <w:rFonts w:ascii="Times New Roman" w:hAnsi="Times New Roman" w:cs="Times New Roman"/>
                <w:sz w:val="24"/>
                <w:szCs w:val="24"/>
              </w:rPr>
              <w:t xml:space="preserve"> приложения к постановлению предусмотрен возврат субсидии в случае недостижения значений результатов предоставления субсидии</w:t>
            </w:r>
          </w:p>
        </w:tc>
      </w:tr>
      <w:tr w:rsidR="00611C32" w:rsidRPr="00611C32" w14:paraId="68D4D60C" w14:textId="77777777" w:rsidTr="00DA16AC">
        <w:tc>
          <w:tcPr>
            <w:tcW w:w="846" w:type="dxa"/>
          </w:tcPr>
          <w:p w14:paraId="29996926" w14:textId="2A6644E2" w:rsidR="00EC05C1" w:rsidRPr="00611C32" w:rsidRDefault="00EC05C1"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 10 разд. </w:t>
            </w:r>
            <w:r w:rsidRPr="00611C32">
              <w:rPr>
                <w:rFonts w:ascii="Times New Roman" w:hAnsi="Times New Roman" w:cs="Times New Roman"/>
                <w:sz w:val="24"/>
                <w:szCs w:val="24"/>
                <w:lang w:val="en-US"/>
              </w:rPr>
              <w:t>III</w:t>
            </w:r>
          </w:p>
        </w:tc>
        <w:tc>
          <w:tcPr>
            <w:tcW w:w="5670" w:type="dxa"/>
          </w:tcPr>
          <w:p w14:paraId="22645E4C" w14:textId="77777777"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10. Результатами предоставления субсидии являются:</w:t>
            </w:r>
          </w:p>
          <w:p w14:paraId="7F82617F" w14:textId="77777777"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осуществление деятельности на территории города Сургута </w:t>
            </w:r>
            <w:r w:rsidRPr="00611C32">
              <w:rPr>
                <w:rFonts w:ascii="Times New Roman" w:hAnsi="Times New Roman" w:cs="Times New Roman"/>
                <w:b/>
                <w:bCs/>
                <w:sz w:val="24"/>
                <w:szCs w:val="24"/>
              </w:rPr>
              <w:t>не менее трех лет</w:t>
            </w:r>
            <w:r w:rsidRPr="00611C32">
              <w:rPr>
                <w:rFonts w:ascii="Times New Roman" w:hAnsi="Times New Roman" w:cs="Times New Roman"/>
                <w:sz w:val="24"/>
                <w:szCs w:val="24"/>
              </w:rPr>
              <w:t xml:space="preserve"> с даты получения субсидии;</w:t>
            </w:r>
          </w:p>
          <w:p w14:paraId="47E347D0" w14:textId="77777777"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14:paraId="7D63A480" w14:textId="7546C802"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Значения результатов предоставления субсидии устанавливаются в соглашении о предоставлении субсидии.</w:t>
            </w:r>
          </w:p>
        </w:tc>
        <w:tc>
          <w:tcPr>
            <w:tcW w:w="5812" w:type="dxa"/>
          </w:tcPr>
          <w:p w14:paraId="228612A7" w14:textId="77777777"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10. Результатами предоставления субсидии являются:</w:t>
            </w:r>
          </w:p>
          <w:p w14:paraId="0C8662B8" w14:textId="707C87CE"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осуществление деятельности на территории города Сургута </w:t>
            </w:r>
            <w:r w:rsidRPr="00611C32">
              <w:rPr>
                <w:rFonts w:ascii="Times New Roman" w:hAnsi="Times New Roman" w:cs="Times New Roman"/>
                <w:b/>
                <w:bCs/>
                <w:sz w:val="24"/>
                <w:szCs w:val="24"/>
              </w:rPr>
              <w:t>не менее двух лет</w:t>
            </w:r>
            <w:r w:rsidRPr="00611C32">
              <w:rPr>
                <w:rFonts w:ascii="Times New Roman" w:hAnsi="Times New Roman" w:cs="Times New Roman"/>
                <w:sz w:val="24"/>
                <w:szCs w:val="24"/>
              </w:rPr>
              <w:t xml:space="preserve"> с даты получения субсидии;</w:t>
            </w:r>
          </w:p>
          <w:p w14:paraId="1A85DC5A" w14:textId="77777777"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14:paraId="72AAD090" w14:textId="1C632251" w:rsidR="00EC05C1" w:rsidRPr="00611C32" w:rsidRDefault="00EC05C1" w:rsidP="00EC05C1">
            <w:pPr>
              <w:ind w:firstLine="316"/>
              <w:jc w:val="both"/>
              <w:rPr>
                <w:rFonts w:ascii="Times New Roman" w:hAnsi="Times New Roman" w:cs="Times New Roman"/>
                <w:sz w:val="24"/>
                <w:szCs w:val="24"/>
              </w:rPr>
            </w:pPr>
            <w:r w:rsidRPr="00611C32">
              <w:rPr>
                <w:rFonts w:ascii="Times New Roman" w:hAnsi="Times New Roman" w:cs="Times New Roman"/>
                <w:sz w:val="24"/>
                <w:szCs w:val="24"/>
              </w:rPr>
              <w:t>Значения результатов предоставления субсидии устанавливаются в соглашении о предоставлении субсидии.</w:t>
            </w:r>
          </w:p>
        </w:tc>
        <w:tc>
          <w:tcPr>
            <w:tcW w:w="2977" w:type="dxa"/>
          </w:tcPr>
          <w:p w14:paraId="1E100D24" w14:textId="099EF6DD" w:rsidR="00EC05C1" w:rsidRPr="00611C32" w:rsidRDefault="00EC05C1"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Изменен срок осуществления деятельности на территории города </w:t>
            </w:r>
          </w:p>
        </w:tc>
      </w:tr>
      <w:tr w:rsidR="00611C32" w:rsidRPr="00611C32" w14:paraId="23A413C2" w14:textId="77777777" w:rsidTr="00DA16AC">
        <w:tc>
          <w:tcPr>
            <w:tcW w:w="846" w:type="dxa"/>
          </w:tcPr>
          <w:p w14:paraId="1B1798F5"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 1 разд. </w:t>
            </w:r>
            <w:r w:rsidRPr="00611C32">
              <w:rPr>
                <w:rFonts w:ascii="Times New Roman" w:hAnsi="Times New Roman" w:cs="Times New Roman"/>
                <w:sz w:val="24"/>
                <w:szCs w:val="24"/>
                <w:lang w:val="en-US"/>
              </w:rPr>
              <w:t>IV</w:t>
            </w:r>
          </w:p>
        </w:tc>
        <w:tc>
          <w:tcPr>
            <w:tcW w:w="5670" w:type="dxa"/>
          </w:tcPr>
          <w:p w14:paraId="7353B91B"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6DF1334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1.1. </w:t>
            </w:r>
            <w:r w:rsidRPr="00611C32">
              <w:rPr>
                <w:rFonts w:ascii="Times New Roman" w:hAnsi="Times New Roman" w:cs="Times New Roman"/>
                <w:b/>
                <w:bCs/>
                <w:sz w:val="24"/>
                <w:szCs w:val="24"/>
              </w:rPr>
              <w:t>В срок до 15 января года, следующим за годом получения субсидии</w:t>
            </w:r>
            <w:r w:rsidRPr="00611C32">
              <w:rPr>
                <w:rFonts w:ascii="Times New Roman" w:hAnsi="Times New Roman" w:cs="Times New Roman"/>
                <w:sz w:val="24"/>
                <w:szCs w:val="24"/>
              </w:rPr>
              <w:t xml:space="preserve">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5949D96D" w14:textId="77777777" w:rsidR="0002145E" w:rsidRPr="00611C32" w:rsidRDefault="0002145E" w:rsidP="00B12A03">
            <w:pPr>
              <w:ind w:firstLine="316"/>
              <w:jc w:val="both"/>
              <w:rPr>
                <w:rFonts w:ascii="Times New Roman" w:hAnsi="Times New Roman" w:cs="Times New Roman"/>
                <w:sz w:val="24"/>
                <w:szCs w:val="24"/>
              </w:rPr>
            </w:pPr>
          </w:p>
          <w:p w14:paraId="01271D51" w14:textId="77777777" w:rsidR="0002145E" w:rsidRPr="00611C32" w:rsidRDefault="0002145E" w:rsidP="00B12A03">
            <w:pPr>
              <w:ind w:firstLine="316"/>
              <w:jc w:val="both"/>
              <w:rPr>
                <w:rFonts w:ascii="Times New Roman" w:hAnsi="Times New Roman" w:cs="Times New Roman"/>
                <w:sz w:val="24"/>
                <w:szCs w:val="24"/>
              </w:rPr>
            </w:pPr>
          </w:p>
          <w:p w14:paraId="549C636C" w14:textId="77777777" w:rsidR="0002145E" w:rsidRPr="00611C32" w:rsidRDefault="0002145E" w:rsidP="00B12A03">
            <w:pPr>
              <w:ind w:firstLine="316"/>
              <w:jc w:val="both"/>
              <w:rPr>
                <w:rFonts w:ascii="Times New Roman" w:hAnsi="Times New Roman" w:cs="Times New Roman"/>
                <w:sz w:val="24"/>
                <w:szCs w:val="24"/>
              </w:rPr>
            </w:pPr>
          </w:p>
          <w:p w14:paraId="0E9F0C84" w14:textId="77777777" w:rsidR="0002145E" w:rsidRPr="00611C32" w:rsidRDefault="0002145E" w:rsidP="00B12A03">
            <w:pPr>
              <w:ind w:firstLine="316"/>
              <w:jc w:val="both"/>
              <w:rPr>
                <w:rFonts w:ascii="Times New Roman" w:hAnsi="Times New Roman" w:cs="Times New Roman"/>
                <w:sz w:val="24"/>
                <w:szCs w:val="24"/>
              </w:rPr>
            </w:pPr>
          </w:p>
          <w:p w14:paraId="21F2997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1.2. В течение 30 дней по истечении одного года и двух лет со дня получения субсидии:</w:t>
            </w:r>
          </w:p>
          <w:p w14:paraId="72F7148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отчетность о достижении </w:t>
            </w:r>
            <w:r w:rsidRPr="00611C32">
              <w:rPr>
                <w:rFonts w:ascii="Times New Roman" w:hAnsi="Times New Roman" w:cs="Times New Roman"/>
                <w:b/>
                <w:bCs/>
                <w:sz w:val="24"/>
                <w:szCs w:val="24"/>
              </w:rPr>
              <w:t xml:space="preserve">результатов и показателей </w:t>
            </w:r>
            <w:r w:rsidRPr="00611C32">
              <w:rPr>
                <w:rFonts w:ascii="Times New Roman" w:hAnsi="Times New Roman" w:cs="Times New Roman"/>
                <w:sz w:val="24"/>
                <w:szCs w:val="24"/>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BDB106E"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отчет об исполнении принятых обязательств по форме установленной соглашением о предоставлении субсидии.</w:t>
            </w:r>
          </w:p>
        </w:tc>
        <w:tc>
          <w:tcPr>
            <w:tcW w:w="5812" w:type="dxa"/>
          </w:tcPr>
          <w:p w14:paraId="6E1204D4"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 Получатель субсидии направляет в адрес Администрации города лично (через уполномоченное лицо) или почтовым отправлением с описью вложения:</w:t>
            </w:r>
          </w:p>
          <w:p w14:paraId="4450340C"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1.1. </w:t>
            </w:r>
            <w:r w:rsidRPr="00611C32">
              <w:rPr>
                <w:rFonts w:ascii="Times New Roman" w:hAnsi="Times New Roman" w:cs="Times New Roman"/>
                <w:b/>
                <w:bCs/>
                <w:sz w:val="24"/>
                <w:szCs w:val="24"/>
              </w:rPr>
              <w:t xml:space="preserve">Ежеквартально до 15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w:t>
            </w:r>
            <w:r w:rsidRPr="00611C32">
              <w:rPr>
                <w:rFonts w:ascii="Times New Roman" w:hAnsi="Times New Roman" w:cs="Times New Roman"/>
                <w:sz w:val="24"/>
                <w:szCs w:val="24"/>
              </w:rPr>
              <w:t>-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53E99417" w14:textId="77777777" w:rsidR="0002145E" w:rsidRPr="00611C32" w:rsidRDefault="0002145E" w:rsidP="00B12A03">
            <w:pPr>
              <w:ind w:firstLine="316"/>
              <w:jc w:val="both"/>
              <w:rPr>
                <w:rFonts w:ascii="Times New Roman" w:hAnsi="Times New Roman" w:cs="Times New Roman"/>
                <w:sz w:val="24"/>
                <w:szCs w:val="24"/>
              </w:rPr>
            </w:pPr>
          </w:p>
          <w:p w14:paraId="4472D9F2"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1.2. В течение 30 дней по истечении одного года и двух лет со дня получения субсидии:</w:t>
            </w:r>
          </w:p>
          <w:p w14:paraId="051FEB7D"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 отчетность о достижении </w:t>
            </w:r>
            <w:r w:rsidRPr="00611C32">
              <w:rPr>
                <w:rFonts w:ascii="Times New Roman" w:hAnsi="Times New Roman" w:cs="Times New Roman"/>
                <w:b/>
                <w:bCs/>
                <w:sz w:val="24"/>
                <w:szCs w:val="24"/>
              </w:rPr>
              <w:t>значений результатов предоставления субсидии</w:t>
            </w:r>
            <w:r w:rsidRPr="00611C32">
              <w:rPr>
                <w:rFonts w:ascii="Times New Roman" w:hAnsi="Times New Roman" w:cs="Times New Roman"/>
                <w:sz w:val="24"/>
                <w:szCs w:val="24"/>
              </w:rPr>
              <w:t xml:space="preserve">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3499D455" w14:textId="77777777" w:rsidR="0002145E" w:rsidRPr="00611C32" w:rsidRDefault="0002145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отчет об исполнении принятых обязательств по форме установленной соглашением о предоставлении субсидии.</w:t>
            </w:r>
          </w:p>
        </w:tc>
        <w:tc>
          <w:tcPr>
            <w:tcW w:w="2977" w:type="dxa"/>
          </w:tcPr>
          <w:p w14:paraId="0C738405" w14:textId="77777777" w:rsidR="0002145E" w:rsidRPr="00611C32" w:rsidRDefault="0002145E" w:rsidP="00B12A03">
            <w:pPr>
              <w:jc w:val="both"/>
              <w:rPr>
                <w:rFonts w:ascii="Times New Roman" w:hAnsi="Times New Roman" w:cs="Times New Roman"/>
                <w:sz w:val="24"/>
                <w:szCs w:val="24"/>
              </w:rPr>
            </w:pPr>
            <w:r w:rsidRPr="00611C32">
              <w:rPr>
                <w:rFonts w:ascii="Times New Roman" w:hAnsi="Times New Roman" w:cs="Times New Roman"/>
                <w:sz w:val="24"/>
                <w:szCs w:val="24"/>
              </w:rPr>
              <w:t xml:space="preserve">Установлена обязанность ежеквартального  предоставления отчетности об осуществлении расходов </w:t>
            </w:r>
            <w:bookmarkStart w:id="5" w:name="_Hlk96688454"/>
            <w:r w:rsidRPr="00611C32">
              <w:rPr>
                <w:rFonts w:ascii="Times New Roman" w:hAnsi="Times New Roman" w:cs="Times New Roman"/>
                <w:sz w:val="24"/>
                <w:szCs w:val="24"/>
              </w:rPr>
              <w:t xml:space="preserve">в целях приведения в соответствие с абзацем 3 подп. «г» п. 2 постановления Правительства РФ от 30.09.2021 № 1662 «О внесении изменений в постановление Правительства РФ  от 18.09.2020 № 1492». Изменения воспроизводят нормы вышеуказанного постановления Правительства РФ.  </w:t>
            </w:r>
          </w:p>
          <w:bookmarkEnd w:id="5"/>
          <w:p w14:paraId="469C5DB4" w14:textId="77777777" w:rsidR="0002145E" w:rsidRPr="00611C32" w:rsidRDefault="0002145E" w:rsidP="00B12A03">
            <w:pPr>
              <w:rPr>
                <w:rFonts w:ascii="Times New Roman" w:hAnsi="Times New Roman" w:cs="Times New Roman"/>
                <w:sz w:val="24"/>
                <w:szCs w:val="24"/>
              </w:rPr>
            </w:pPr>
            <w:r w:rsidRPr="00611C32">
              <w:rPr>
                <w:rFonts w:ascii="Times New Roman" w:hAnsi="Times New Roman" w:cs="Times New Roman"/>
                <w:sz w:val="24"/>
                <w:szCs w:val="24"/>
              </w:rPr>
              <w:t xml:space="preserve">В целях приведения в соответствие с подп. «г» п.2 постановления Правительства РФ от 30.09.2021  № 1662 </w:t>
            </w:r>
          </w:p>
          <w:p w14:paraId="77C38A78" w14:textId="77777777" w:rsidR="0002145E" w:rsidRPr="00611C32" w:rsidRDefault="0002145E" w:rsidP="00B12A03">
            <w:pPr>
              <w:rPr>
                <w:rFonts w:ascii="Times New Roman" w:hAnsi="Times New Roman" w:cs="Times New Roman"/>
                <w:sz w:val="24"/>
                <w:szCs w:val="24"/>
              </w:rPr>
            </w:pPr>
          </w:p>
        </w:tc>
      </w:tr>
      <w:tr w:rsidR="00611C32" w:rsidRPr="00611C32" w14:paraId="3B3E671A" w14:textId="77777777" w:rsidTr="00DA16AC">
        <w:tc>
          <w:tcPr>
            <w:tcW w:w="15305" w:type="dxa"/>
            <w:gridSpan w:val="4"/>
          </w:tcPr>
          <w:p w14:paraId="586F272A" w14:textId="41BB154D" w:rsidR="007A300E" w:rsidRPr="00611C32" w:rsidRDefault="007A300E" w:rsidP="008D7256">
            <w:pPr>
              <w:jc w:val="both"/>
              <w:rPr>
                <w:rFonts w:ascii="Times New Roman" w:hAnsi="Times New Roman" w:cs="Times New Roman"/>
                <w:sz w:val="24"/>
                <w:szCs w:val="24"/>
              </w:rPr>
            </w:pPr>
            <w:r w:rsidRPr="00611C32">
              <w:rPr>
                <w:rFonts w:ascii="Times New Roman" w:hAnsi="Times New Roman" w:cs="Times New Roman"/>
                <w:sz w:val="24"/>
                <w:szCs w:val="24"/>
              </w:rPr>
              <w:t>Приложение 1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tc>
      </w:tr>
      <w:tr w:rsidR="00611C32" w:rsidRPr="00611C32" w14:paraId="4179CCCE" w14:textId="77777777" w:rsidTr="00DA16AC">
        <w:tc>
          <w:tcPr>
            <w:tcW w:w="846" w:type="dxa"/>
          </w:tcPr>
          <w:p w14:paraId="152E8F7E" w14:textId="552FB32D" w:rsidR="007A300E" w:rsidRPr="00611C32" w:rsidRDefault="007A300E" w:rsidP="00B12A03">
            <w:pPr>
              <w:jc w:val="both"/>
              <w:rPr>
                <w:rFonts w:ascii="Times New Roman" w:hAnsi="Times New Roman" w:cs="Times New Roman"/>
                <w:sz w:val="24"/>
                <w:szCs w:val="24"/>
              </w:rPr>
            </w:pPr>
            <w:r w:rsidRPr="00611C32">
              <w:rPr>
                <w:rFonts w:ascii="Times New Roman" w:hAnsi="Times New Roman" w:cs="Times New Roman"/>
                <w:sz w:val="24"/>
                <w:szCs w:val="24"/>
              </w:rPr>
              <w:t>Подп. 2.1 п. 2</w:t>
            </w:r>
          </w:p>
        </w:tc>
        <w:tc>
          <w:tcPr>
            <w:tcW w:w="5670" w:type="dxa"/>
          </w:tcPr>
          <w:p w14:paraId="36438301"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2.1. Сведения о среднесписочной численность работников:</w:t>
            </w:r>
          </w:p>
          <w:p w14:paraId="570599F9"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среднесписочная численность работников на дату подачи заявки ___ человек (</w:t>
            </w:r>
            <w:r w:rsidRPr="00611C32">
              <w:rPr>
                <w:rFonts w:ascii="Times New Roman" w:hAnsi="Times New Roman" w:cs="Times New Roman"/>
                <w:b/>
                <w:bCs/>
                <w:sz w:val="24"/>
                <w:szCs w:val="24"/>
              </w:rPr>
              <w:t xml:space="preserve">показатель для </w:t>
            </w:r>
            <w:r w:rsidRPr="00611C32">
              <w:rPr>
                <w:rFonts w:ascii="Times New Roman" w:hAnsi="Times New Roman" w:cs="Times New Roman"/>
                <w:b/>
                <w:bCs/>
                <w:sz w:val="24"/>
                <w:szCs w:val="24"/>
              </w:rPr>
              <w:lastRenderedPageBreak/>
              <w:t>установления результата</w:t>
            </w:r>
            <w:r w:rsidRPr="00611C32">
              <w:rPr>
                <w:rFonts w:ascii="Times New Roman" w:hAnsi="Times New Roman" w:cs="Times New Roman"/>
                <w:sz w:val="24"/>
                <w:szCs w:val="24"/>
              </w:rPr>
              <w:t xml:space="preserve"> предоставления субсидии);</w:t>
            </w:r>
          </w:p>
        </w:tc>
        <w:tc>
          <w:tcPr>
            <w:tcW w:w="5812" w:type="dxa"/>
          </w:tcPr>
          <w:p w14:paraId="0CF0D2C8"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2.1. Сведения о среднесписочной численность работников:</w:t>
            </w:r>
          </w:p>
          <w:p w14:paraId="0DD2F6A9"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lastRenderedPageBreak/>
              <w:t>- среднесписочная численность работников на дату подачи заявки ___ человек (</w:t>
            </w:r>
            <w:r w:rsidRPr="00611C32">
              <w:rPr>
                <w:rFonts w:ascii="Times New Roman" w:hAnsi="Times New Roman" w:cs="Times New Roman"/>
                <w:b/>
                <w:bCs/>
                <w:sz w:val="24"/>
                <w:szCs w:val="24"/>
              </w:rPr>
              <w:t>для установления значения результата</w:t>
            </w:r>
            <w:r w:rsidRPr="00611C32">
              <w:rPr>
                <w:rFonts w:ascii="Times New Roman" w:hAnsi="Times New Roman" w:cs="Times New Roman"/>
                <w:sz w:val="24"/>
                <w:szCs w:val="24"/>
              </w:rPr>
              <w:t xml:space="preserve"> предоставления субсидии);</w:t>
            </w:r>
          </w:p>
        </w:tc>
        <w:tc>
          <w:tcPr>
            <w:tcW w:w="2977" w:type="dxa"/>
          </w:tcPr>
          <w:p w14:paraId="714D671E" w14:textId="77777777" w:rsidR="007A300E" w:rsidRPr="00611C32" w:rsidRDefault="007A300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 xml:space="preserve">Порядком установлены только результаты предоставления субсидии, </w:t>
            </w:r>
            <w:r w:rsidRPr="00611C32">
              <w:rPr>
                <w:rFonts w:ascii="Times New Roman" w:hAnsi="Times New Roman" w:cs="Times New Roman"/>
                <w:sz w:val="24"/>
                <w:szCs w:val="24"/>
              </w:rPr>
              <w:lastRenderedPageBreak/>
              <w:t>показатели не установлены</w:t>
            </w:r>
          </w:p>
        </w:tc>
      </w:tr>
      <w:tr w:rsidR="00611C32" w:rsidRPr="00611C32" w14:paraId="03304A63" w14:textId="77777777" w:rsidTr="00DA16AC">
        <w:tc>
          <w:tcPr>
            <w:tcW w:w="846" w:type="dxa"/>
          </w:tcPr>
          <w:p w14:paraId="78B2CBAE" w14:textId="77777777" w:rsidR="007A300E" w:rsidRPr="00611C32" w:rsidRDefault="007A300E" w:rsidP="00B12A03">
            <w:pPr>
              <w:jc w:val="both"/>
              <w:rPr>
                <w:rFonts w:ascii="Times New Roman" w:hAnsi="Times New Roman" w:cs="Times New Roman"/>
                <w:sz w:val="24"/>
                <w:szCs w:val="24"/>
              </w:rPr>
            </w:pPr>
            <w:r w:rsidRPr="00611C32">
              <w:rPr>
                <w:rFonts w:ascii="Times New Roman" w:hAnsi="Times New Roman" w:cs="Times New Roman"/>
                <w:sz w:val="24"/>
                <w:szCs w:val="24"/>
              </w:rPr>
              <w:lastRenderedPageBreak/>
              <w:t>П. 4</w:t>
            </w:r>
          </w:p>
        </w:tc>
        <w:tc>
          <w:tcPr>
            <w:tcW w:w="5670" w:type="dxa"/>
          </w:tcPr>
          <w:p w14:paraId="7E3CD209"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4. 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w:t>
            </w:r>
          </w:p>
        </w:tc>
        <w:tc>
          <w:tcPr>
            <w:tcW w:w="5812" w:type="dxa"/>
          </w:tcPr>
          <w:p w14:paraId="7E529EF9" w14:textId="77777777" w:rsidR="007A300E" w:rsidRPr="00611C32" w:rsidRDefault="007A300E" w:rsidP="00B12A03">
            <w:pPr>
              <w:ind w:firstLine="316"/>
              <w:jc w:val="both"/>
              <w:rPr>
                <w:rFonts w:ascii="Times New Roman" w:hAnsi="Times New Roman" w:cs="Times New Roman"/>
                <w:sz w:val="24"/>
                <w:szCs w:val="24"/>
              </w:rPr>
            </w:pPr>
            <w:r w:rsidRPr="00611C32">
              <w:rPr>
                <w:rFonts w:ascii="Times New Roman" w:hAnsi="Times New Roman" w:cs="Times New Roman"/>
                <w:sz w:val="24"/>
                <w:szCs w:val="24"/>
              </w:rPr>
              <w:t xml:space="preserve">4. 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11C32">
              <w:rPr>
                <w:rFonts w:ascii="Times New Roman" w:hAnsi="Times New Roman" w:cs="Times New Roman"/>
                <w:b/>
                <w:bCs/>
                <w:sz w:val="24"/>
                <w:szCs w:val="24"/>
              </w:rPr>
              <w:t>Администратором</w:t>
            </w:r>
            <w:r w:rsidRPr="00611C32">
              <w:rPr>
                <w:rFonts w:ascii="Times New Roman" w:hAnsi="Times New Roman" w:cs="Times New Roman"/>
                <w:sz w:val="24"/>
                <w:szCs w:val="24"/>
              </w:rPr>
              <w:t>,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w:t>
            </w:r>
          </w:p>
        </w:tc>
        <w:tc>
          <w:tcPr>
            <w:tcW w:w="2977" w:type="dxa"/>
          </w:tcPr>
          <w:p w14:paraId="42A9B277" w14:textId="77777777" w:rsidR="007A300E" w:rsidRPr="00611C32" w:rsidRDefault="007A300E" w:rsidP="00B12A03">
            <w:pPr>
              <w:jc w:val="both"/>
              <w:rPr>
                <w:rFonts w:ascii="Times New Roman" w:hAnsi="Times New Roman" w:cs="Times New Roman"/>
                <w:sz w:val="24"/>
                <w:szCs w:val="24"/>
              </w:rPr>
            </w:pPr>
            <w:r w:rsidRPr="00611C32">
              <w:rPr>
                <w:rFonts w:ascii="Times New Roman" w:hAnsi="Times New Roman" w:cs="Times New Roman"/>
                <w:sz w:val="24"/>
                <w:szCs w:val="24"/>
              </w:rPr>
              <w:t>В связи с изменениями, внесенными в абзац шестой пункта 4 раздела III приложения 1 к порядку предоставления субсидий СМП в целях финансового обеспечения затрат</w:t>
            </w:r>
          </w:p>
        </w:tc>
      </w:tr>
    </w:tbl>
    <w:p w14:paraId="1AA7E87D" w14:textId="77777777" w:rsidR="00E47BA7" w:rsidRPr="00E47BA7" w:rsidRDefault="00E47BA7" w:rsidP="00E47BA7">
      <w:pPr>
        <w:spacing w:after="0" w:line="240" w:lineRule="auto"/>
        <w:jc w:val="center"/>
        <w:rPr>
          <w:rFonts w:ascii="Times New Roman" w:hAnsi="Times New Roman" w:cs="Times New Roman"/>
          <w:sz w:val="28"/>
          <w:szCs w:val="28"/>
        </w:rPr>
      </w:pPr>
    </w:p>
    <w:sectPr w:rsidR="00E47BA7" w:rsidRPr="00E47BA7" w:rsidSect="00DA16AC">
      <w:headerReference w:type="default" r:id="rId6"/>
      <w:pgSz w:w="16838" w:h="11906" w:orient="landscape"/>
      <w:pgMar w:top="5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DE7B" w14:textId="77777777" w:rsidR="006B5A70" w:rsidRDefault="006B5A70" w:rsidP="00DA16AC">
      <w:pPr>
        <w:spacing w:after="0" w:line="240" w:lineRule="auto"/>
      </w:pPr>
      <w:r>
        <w:separator/>
      </w:r>
    </w:p>
  </w:endnote>
  <w:endnote w:type="continuationSeparator" w:id="0">
    <w:p w14:paraId="4264B045" w14:textId="77777777" w:rsidR="006B5A70" w:rsidRDefault="006B5A70" w:rsidP="00DA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80B2" w14:textId="77777777" w:rsidR="006B5A70" w:rsidRDefault="006B5A70" w:rsidP="00DA16AC">
      <w:pPr>
        <w:spacing w:after="0" w:line="240" w:lineRule="auto"/>
      </w:pPr>
      <w:r>
        <w:separator/>
      </w:r>
    </w:p>
  </w:footnote>
  <w:footnote w:type="continuationSeparator" w:id="0">
    <w:p w14:paraId="1B1C03BA" w14:textId="77777777" w:rsidR="006B5A70" w:rsidRDefault="006B5A70" w:rsidP="00DA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0826"/>
      <w:docPartObj>
        <w:docPartGallery w:val="Page Numbers (Top of Page)"/>
        <w:docPartUnique/>
      </w:docPartObj>
    </w:sdtPr>
    <w:sdtEndPr/>
    <w:sdtContent>
      <w:p w14:paraId="0576CBE9" w14:textId="560D3806" w:rsidR="006B5A70" w:rsidRDefault="006B5A70">
        <w:pPr>
          <w:pStyle w:val="a4"/>
          <w:jc w:val="center"/>
        </w:pPr>
        <w:r>
          <w:fldChar w:fldCharType="begin"/>
        </w:r>
        <w:r>
          <w:instrText>PAGE   \* MERGEFORMAT</w:instrText>
        </w:r>
        <w:r>
          <w:fldChar w:fldCharType="separate"/>
        </w:r>
        <w:r w:rsidR="0062201F">
          <w:rPr>
            <w:noProof/>
          </w:rPr>
          <w:t>36</w:t>
        </w:r>
        <w:r>
          <w:fldChar w:fldCharType="end"/>
        </w:r>
      </w:p>
    </w:sdtContent>
  </w:sdt>
  <w:p w14:paraId="407AD4B7" w14:textId="77777777" w:rsidR="006B5A70" w:rsidRDefault="006B5A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6"/>
    <w:rsid w:val="0002145E"/>
    <w:rsid w:val="00077635"/>
    <w:rsid w:val="000904EC"/>
    <w:rsid w:val="000B38C1"/>
    <w:rsid w:val="000B5415"/>
    <w:rsid w:val="000C4C89"/>
    <w:rsid w:val="0010382B"/>
    <w:rsid w:val="00126087"/>
    <w:rsid w:val="00170E79"/>
    <w:rsid w:val="00183F96"/>
    <w:rsid w:val="001A6ABE"/>
    <w:rsid w:val="001D5F74"/>
    <w:rsid w:val="001F418C"/>
    <w:rsid w:val="002555EF"/>
    <w:rsid w:val="002748A5"/>
    <w:rsid w:val="00277478"/>
    <w:rsid w:val="002853DD"/>
    <w:rsid w:val="002A1F35"/>
    <w:rsid w:val="002A3A4C"/>
    <w:rsid w:val="002A3B12"/>
    <w:rsid w:val="002E40F7"/>
    <w:rsid w:val="00326ABE"/>
    <w:rsid w:val="00373FBB"/>
    <w:rsid w:val="003A6E0D"/>
    <w:rsid w:val="00456D6D"/>
    <w:rsid w:val="00480EB0"/>
    <w:rsid w:val="0049360D"/>
    <w:rsid w:val="004F0A23"/>
    <w:rsid w:val="005102CB"/>
    <w:rsid w:val="0055197F"/>
    <w:rsid w:val="00571EE7"/>
    <w:rsid w:val="00587B61"/>
    <w:rsid w:val="005D6CF5"/>
    <w:rsid w:val="005D78FD"/>
    <w:rsid w:val="005E4E0A"/>
    <w:rsid w:val="005F6DD4"/>
    <w:rsid w:val="00611C32"/>
    <w:rsid w:val="00614100"/>
    <w:rsid w:val="0062201F"/>
    <w:rsid w:val="00625AB6"/>
    <w:rsid w:val="00635AF2"/>
    <w:rsid w:val="006706B7"/>
    <w:rsid w:val="00670706"/>
    <w:rsid w:val="006A186B"/>
    <w:rsid w:val="006A725D"/>
    <w:rsid w:val="006B5A70"/>
    <w:rsid w:val="006E13BC"/>
    <w:rsid w:val="006F5AE2"/>
    <w:rsid w:val="006F5BBD"/>
    <w:rsid w:val="00700C72"/>
    <w:rsid w:val="00732ADE"/>
    <w:rsid w:val="0073493B"/>
    <w:rsid w:val="0074068B"/>
    <w:rsid w:val="007412FA"/>
    <w:rsid w:val="00747EA4"/>
    <w:rsid w:val="00750F35"/>
    <w:rsid w:val="00755A55"/>
    <w:rsid w:val="007638F8"/>
    <w:rsid w:val="007721F9"/>
    <w:rsid w:val="007831F4"/>
    <w:rsid w:val="00790BD7"/>
    <w:rsid w:val="00796838"/>
    <w:rsid w:val="007A300E"/>
    <w:rsid w:val="007E435B"/>
    <w:rsid w:val="007F0B31"/>
    <w:rsid w:val="007F1F5E"/>
    <w:rsid w:val="008156AD"/>
    <w:rsid w:val="00830D48"/>
    <w:rsid w:val="00850E38"/>
    <w:rsid w:val="00873E85"/>
    <w:rsid w:val="008741EC"/>
    <w:rsid w:val="00883D11"/>
    <w:rsid w:val="00891A47"/>
    <w:rsid w:val="008D7256"/>
    <w:rsid w:val="008F707D"/>
    <w:rsid w:val="00917F78"/>
    <w:rsid w:val="00931732"/>
    <w:rsid w:val="00966E01"/>
    <w:rsid w:val="009A5F8C"/>
    <w:rsid w:val="009B608B"/>
    <w:rsid w:val="00A00BE2"/>
    <w:rsid w:val="00A232B4"/>
    <w:rsid w:val="00A24E38"/>
    <w:rsid w:val="00A837E4"/>
    <w:rsid w:val="00AB2F94"/>
    <w:rsid w:val="00AC7062"/>
    <w:rsid w:val="00AD445D"/>
    <w:rsid w:val="00B02178"/>
    <w:rsid w:val="00B12A03"/>
    <w:rsid w:val="00B230B2"/>
    <w:rsid w:val="00B53488"/>
    <w:rsid w:val="00B57B65"/>
    <w:rsid w:val="00B57E5C"/>
    <w:rsid w:val="00B84866"/>
    <w:rsid w:val="00B965E6"/>
    <w:rsid w:val="00BB154B"/>
    <w:rsid w:val="00C07FEA"/>
    <w:rsid w:val="00C12B0A"/>
    <w:rsid w:val="00C1443C"/>
    <w:rsid w:val="00C44B10"/>
    <w:rsid w:val="00C66607"/>
    <w:rsid w:val="00C768A2"/>
    <w:rsid w:val="00D2515A"/>
    <w:rsid w:val="00D322EF"/>
    <w:rsid w:val="00D44C31"/>
    <w:rsid w:val="00D6157D"/>
    <w:rsid w:val="00DA122D"/>
    <w:rsid w:val="00DA16AC"/>
    <w:rsid w:val="00DB4FB8"/>
    <w:rsid w:val="00DC0BA2"/>
    <w:rsid w:val="00DD01E1"/>
    <w:rsid w:val="00DF02BB"/>
    <w:rsid w:val="00E02F51"/>
    <w:rsid w:val="00E03F7A"/>
    <w:rsid w:val="00E47BA7"/>
    <w:rsid w:val="00E572F6"/>
    <w:rsid w:val="00EA1F5B"/>
    <w:rsid w:val="00EB62FB"/>
    <w:rsid w:val="00EC05C1"/>
    <w:rsid w:val="00F12953"/>
    <w:rsid w:val="00F14020"/>
    <w:rsid w:val="00F64F73"/>
    <w:rsid w:val="00F84678"/>
    <w:rsid w:val="00FB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0AC8A1"/>
  <w15:chartTrackingRefBased/>
  <w15:docId w15:val="{8749803F-82A8-42AC-A666-FCC9771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6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16AC"/>
  </w:style>
  <w:style w:type="paragraph" w:styleId="a6">
    <w:name w:val="footer"/>
    <w:basedOn w:val="a"/>
    <w:link w:val="a7"/>
    <w:uiPriority w:val="99"/>
    <w:unhideWhenUsed/>
    <w:rsid w:val="00DA16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16268</Words>
  <Characters>92730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2</cp:revision>
  <dcterms:created xsi:type="dcterms:W3CDTF">2022-05-05T05:59:00Z</dcterms:created>
  <dcterms:modified xsi:type="dcterms:W3CDTF">2022-05-05T05:59:00Z</dcterms:modified>
</cp:coreProperties>
</file>