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819" w:rsidRPr="000F254E" w:rsidRDefault="00175819" w:rsidP="000F254E">
      <w:pPr>
        <w:spacing w:after="0"/>
        <w:ind w:firstLine="709"/>
        <w:jc w:val="center"/>
        <w:rPr>
          <w:b/>
          <w:bCs/>
          <w:color w:val="111111"/>
          <w:szCs w:val="28"/>
        </w:rPr>
      </w:pPr>
    </w:p>
    <w:p w:rsidR="00175819" w:rsidRPr="000F254E" w:rsidRDefault="000F254E" w:rsidP="000F254E">
      <w:pPr>
        <w:spacing w:after="0"/>
        <w:ind w:firstLine="709"/>
        <w:jc w:val="center"/>
        <w:rPr>
          <w:b/>
          <w:bCs/>
          <w:color w:val="111111"/>
          <w:szCs w:val="28"/>
        </w:rPr>
      </w:pPr>
      <w:r w:rsidRPr="000F254E">
        <w:rPr>
          <w:b/>
          <w:bCs/>
          <w:color w:val="111111"/>
          <w:szCs w:val="28"/>
        </w:rPr>
        <w:t xml:space="preserve">Положение </w:t>
      </w:r>
    </w:p>
    <w:p w:rsidR="00175819" w:rsidRPr="000F254E" w:rsidRDefault="000F254E" w:rsidP="000F254E">
      <w:pPr>
        <w:spacing w:after="0"/>
        <w:ind w:firstLine="709"/>
        <w:jc w:val="center"/>
        <w:rPr>
          <w:b/>
          <w:bCs/>
          <w:color w:val="111111"/>
          <w:szCs w:val="28"/>
        </w:rPr>
      </w:pPr>
      <w:r w:rsidRPr="000F254E">
        <w:rPr>
          <w:b/>
          <w:bCs/>
          <w:color w:val="111111"/>
          <w:szCs w:val="28"/>
        </w:rPr>
        <w:t>о городском открытом конкурсе декоративно-прикладного творчества</w:t>
      </w:r>
    </w:p>
    <w:p w:rsidR="00175819" w:rsidRPr="000F254E" w:rsidRDefault="000F254E" w:rsidP="000F254E">
      <w:pPr>
        <w:spacing w:after="0"/>
        <w:ind w:firstLine="709"/>
        <w:jc w:val="center"/>
        <w:rPr>
          <w:b/>
          <w:bCs/>
          <w:color w:val="111111"/>
          <w:szCs w:val="28"/>
        </w:rPr>
      </w:pPr>
      <w:r w:rsidRPr="000F254E">
        <w:rPr>
          <w:b/>
          <w:bCs/>
          <w:color w:val="111111"/>
          <w:szCs w:val="28"/>
        </w:rPr>
        <w:t>«Лучший символ масленичной недели»</w:t>
      </w:r>
    </w:p>
    <w:p w:rsidR="00175819" w:rsidRPr="000F254E" w:rsidRDefault="00175819" w:rsidP="000F254E">
      <w:pPr>
        <w:spacing w:after="0"/>
        <w:ind w:firstLine="709"/>
        <w:jc w:val="center"/>
        <w:rPr>
          <w:color w:val="111111"/>
          <w:szCs w:val="28"/>
        </w:rPr>
      </w:pPr>
    </w:p>
    <w:p w:rsidR="00175819" w:rsidRPr="000F254E" w:rsidRDefault="000F254E" w:rsidP="000F254E">
      <w:pPr>
        <w:spacing w:after="0"/>
        <w:ind w:firstLine="709"/>
        <w:jc w:val="both"/>
        <w:rPr>
          <w:szCs w:val="28"/>
        </w:rPr>
      </w:pPr>
      <w:r w:rsidRPr="000F254E">
        <w:rPr>
          <w:szCs w:val="28"/>
        </w:rPr>
        <w:t xml:space="preserve">Городской открытый конкурс </w:t>
      </w:r>
      <w:r w:rsidRPr="000F254E">
        <w:rPr>
          <w:b/>
          <w:bCs/>
          <w:color w:val="111111"/>
          <w:szCs w:val="28"/>
        </w:rPr>
        <w:t>«</w:t>
      </w:r>
      <w:r w:rsidRPr="000F254E">
        <w:rPr>
          <w:szCs w:val="28"/>
        </w:rPr>
        <w:t>Лучший символ масленичной недели</w:t>
      </w:r>
      <w:r>
        <w:rPr>
          <w:szCs w:val="28"/>
        </w:rPr>
        <w:t xml:space="preserve">» (далее – конкурс) проводится </w:t>
      </w:r>
      <w:r w:rsidRPr="000F254E">
        <w:rPr>
          <w:szCs w:val="28"/>
        </w:rPr>
        <w:t xml:space="preserve">10 марта 2019 года во время проведения регионального праздника «Сибирская Масленица» в городе Ялуторовске. </w:t>
      </w:r>
    </w:p>
    <w:p w:rsidR="00175819" w:rsidRPr="000F254E" w:rsidRDefault="000F254E" w:rsidP="000F254E">
      <w:pPr>
        <w:spacing w:after="0"/>
        <w:ind w:firstLine="709"/>
        <w:jc w:val="both"/>
        <w:rPr>
          <w:szCs w:val="28"/>
        </w:rPr>
      </w:pPr>
      <w:r w:rsidRPr="000F254E">
        <w:rPr>
          <w:szCs w:val="28"/>
        </w:rPr>
        <w:t>Организаторы: Комитет по культуре и туризму Администрации города Ялуторовска и Муниципальное автономное учреждение культуры города Ялуторовска «Арт-Вояж».</w:t>
      </w:r>
    </w:p>
    <w:p w:rsidR="00175819" w:rsidRPr="000F254E" w:rsidRDefault="00175819" w:rsidP="000F254E">
      <w:pPr>
        <w:spacing w:after="0"/>
        <w:ind w:firstLine="709"/>
        <w:jc w:val="center"/>
        <w:rPr>
          <w:b/>
          <w:color w:val="111111"/>
          <w:szCs w:val="28"/>
        </w:rPr>
      </w:pPr>
    </w:p>
    <w:p w:rsidR="00175819" w:rsidRPr="000F254E" w:rsidRDefault="000F254E" w:rsidP="000F254E">
      <w:pPr>
        <w:spacing w:after="0"/>
        <w:ind w:firstLine="709"/>
        <w:rPr>
          <w:color w:val="000000"/>
          <w:szCs w:val="28"/>
        </w:rPr>
      </w:pPr>
      <w:r w:rsidRPr="000F254E">
        <w:rPr>
          <w:b/>
          <w:bCs/>
          <w:color w:val="000000"/>
          <w:szCs w:val="28"/>
        </w:rPr>
        <w:t>Цели и задачи конкурса</w:t>
      </w:r>
    </w:p>
    <w:p w:rsidR="00175819" w:rsidRPr="000F254E" w:rsidRDefault="000F254E" w:rsidP="000F254E">
      <w:pPr>
        <w:spacing w:after="0"/>
        <w:ind w:firstLine="709"/>
        <w:jc w:val="both"/>
        <w:rPr>
          <w:color w:val="000000"/>
          <w:szCs w:val="28"/>
        </w:rPr>
      </w:pPr>
      <w:r w:rsidRPr="000F254E">
        <w:rPr>
          <w:color w:val="000000"/>
          <w:szCs w:val="28"/>
        </w:rPr>
        <w:t>- Повышение интереса к народной культуре, расширение знаний о народных традициях;</w:t>
      </w:r>
    </w:p>
    <w:p w:rsidR="00175819" w:rsidRPr="000F254E" w:rsidRDefault="000F254E" w:rsidP="000F254E">
      <w:pPr>
        <w:spacing w:after="0"/>
        <w:ind w:firstLine="709"/>
        <w:jc w:val="both"/>
        <w:rPr>
          <w:color w:val="000000"/>
          <w:szCs w:val="28"/>
        </w:rPr>
      </w:pPr>
      <w:r w:rsidRPr="000F254E">
        <w:rPr>
          <w:color w:val="000000"/>
          <w:szCs w:val="28"/>
        </w:rPr>
        <w:t>- Привлечение городского сообщества к совместной созидательной деятельности, развитие инициатив в сфере декоративно-прикладного творчества;</w:t>
      </w:r>
    </w:p>
    <w:p w:rsidR="00175819" w:rsidRPr="000F254E" w:rsidRDefault="000F254E" w:rsidP="000F254E">
      <w:pPr>
        <w:spacing w:after="0"/>
        <w:ind w:firstLine="709"/>
        <w:jc w:val="both"/>
        <w:rPr>
          <w:szCs w:val="28"/>
        </w:rPr>
      </w:pPr>
      <w:r w:rsidRPr="000F254E">
        <w:rPr>
          <w:color w:val="000000"/>
          <w:szCs w:val="28"/>
        </w:rPr>
        <w:t>- Выявление и поощрение лучших мастеров – авторов оригинальных символов масленичной недели.</w:t>
      </w:r>
    </w:p>
    <w:p w:rsidR="00175819" w:rsidRPr="000F254E" w:rsidRDefault="00175819" w:rsidP="000F254E">
      <w:pPr>
        <w:spacing w:after="0"/>
        <w:ind w:firstLine="709"/>
        <w:jc w:val="both"/>
        <w:rPr>
          <w:szCs w:val="28"/>
        </w:rPr>
      </w:pPr>
    </w:p>
    <w:p w:rsidR="00175819" w:rsidRPr="000F254E" w:rsidRDefault="000F254E" w:rsidP="000F254E">
      <w:pPr>
        <w:spacing w:after="0"/>
        <w:ind w:firstLine="709"/>
        <w:rPr>
          <w:color w:val="000000"/>
          <w:szCs w:val="28"/>
        </w:rPr>
      </w:pPr>
      <w:r w:rsidRPr="000F254E">
        <w:rPr>
          <w:b/>
          <w:bCs/>
          <w:color w:val="000000"/>
          <w:szCs w:val="28"/>
        </w:rPr>
        <w:t>Участники конкурса</w:t>
      </w:r>
    </w:p>
    <w:p w:rsidR="00175819" w:rsidRPr="000F254E" w:rsidRDefault="000F254E" w:rsidP="000F254E">
      <w:pPr>
        <w:spacing w:after="0"/>
        <w:ind w:firstLine="709"/>
        <w:jc w:val="both"/>
        <w:rPr>
          <w:szCs w:val="28"/>
        </w:rPr>
      </w:pPr>
      <w:r w:rsidRPr="000F254E">
        <w:rPr>
          <w:color w:val="000000"/>
          <w:szCs w:val="28"/>
        </w:rPr>
        <w:t>- К участию в конкурсе приглашаются все желающие, независимо от  места проживания и социального положения.</w:t>
      </w:r>
    </w:p>
    <w:p w:rsidR="00175819" w:rsidRPr="000F254E" w:rsidRDefault="000F254E" w:rsidP="000F254E">
      <w:pPr>
        <w:spacing w:after="0"/>
        <w:ind w:firstLine="709"/>
        <w:jc w:val="both"/>
        <w:rPr>
          <w:color w:val="000000"/>
          <w:szCs w:val="28"/>
        </w:rPr>
      </w:pPr>
      <w:r w:rsidRPr="000F254E">
        <w:rPr>
          <w:color w:val="000000"/>
          <w:szCs w:val="28"/>
        </w:rPr>
        <w:t xml:space="preserve">- Участниками конкурса могут быть как индивидуальные авторы, так и авторские коллективы (семейные, трудовые, школьные, студенческие, смешанные и т.д.). </w:t>
      </w:r>
    </w:p>
    <w:p w:rsidR="00175819" w:rsidRPr="000F254E" w:rsidRDefault="000F254E" w:rsidP="000F254E">
      <w:pPr>
        <w:spacing w:after="0"/>
        <w:ind w:firstLine="709"/>
        <w:jc w:val="both"/>
        <w:rPr>
          <w:szCs w:val="28"/>
        </w:rPr>
      </w:pPr>
      <w:r w:rsidRPr="000F254E">
        <w:rPr>
          <w:color w:val="000000"/>
          <w:szCs w:val="28"/>
        </w:rPr>
        <w:t>- Количество работ, предоставляемых участниками на конкурс - неограниченно.</w:t>
      </w:r>
    </w:p>
    <w:p w:rsidR="00175819" w:rsidRPr="000F254E" w:rsidRDefault="00175819" w:rsidP="000F254E">
      <w:pPr>
        <w:spacing w:after="0"/>
        <w:ind w:firstLine="709"/>
        <w:jc w:val="both"/>
        <w:rPr>
          <w:color w:val="000000"/>
          <w:szCs w:val="28"/>
        </w:rPr>
      </w:pPr>
    </w:p>
    <w:p w:rsidR="00175819" w:rsidRPr="000F254E" w:rsidRDefault="000F254E" w:rsidP="000F254E">
      <w:pPr>
        <w:spacing w:after="0"/>
        <w:ind w:firstLine="709"/>
        <w:rPr>
          <w:color w:val="000000"/>
          <w:szCs w:val="28"/>
        </w:rPr>
      </w:pPr>
      <w:r w:rsidRPr="000F254E">
        <w:rPr>
          <w:b/>
          <w:bCs/>
          <w:color w:val="000000"/>
          <w:szCs w:val="28"/>
        </w:rPr>
        <w:t>Требования, предъявляемые к работам</w:t>
      </w:r>
    </w:p>
    <w:p w:rsidR="00175819" w:rsidRPr="000F254E" w:rsidRDefault="000F254E" w:rsidP="000F254E">
      <w:pPr>
        <w:spacing w:after="0"/>
        <w:ind w:firstLine="709"/>
        <w:jc w:val="both"/>
        <w:rPr>
          <w:szCs w:val="28"/>
        </w:rPr>
      </w:pPr>
      <w:r w:rsidRPr="000F254E">
        <w:rPr>
          <w:color w:val="000000"/>
          <w:szCs w:val="28"/>
        </w:rPr>
        <w:t>- Высота символа должна быть не менее 1 метра.</w:t>
      </w:r>
    </w:p>
    <w:p w:rsidR="00175819" w:rsidRPr="000F254E" w:rsidRDefault="000F254E" w:rsidP="000F254E">
      <w:pPr>
        <w:spacing w:after="0"/>
        <w:ind w:firstLine="709"/>
        <w:jc w:val="both"/>
        <w:rPr>
          <w:szCs w:val="28"/>
        </w:rPr>
      </w:pPr>
      <w:r w:rsidRPr="000F254E">
        <w:rPr>
          <w:color w:val="000000"/>
          <w:szCs w:val="28"/>
        </w:rPr>
        <w:t>- Допускается использование любых материалов для изготовления конкурсной работы. При выборе материала необходимо учесть, что все символы масленичной недели будут выставлены для осмотра в структурном подразделении «Ялуторовский острог» с 04 по 10</w:t>
      </w:r>
      <w:r>
        <w:rPr>
          <w:color w:val="000000"/>
          <w:szCs w:val="28"/>
        </w:rPr>
        <w:t xml:space="preserve"> </w:t>
      </w:r>
      <w:r w:rsidRPr="000F254E">
        <w:rPr>
          <w:color w:val="000000"/>
          <w:szCs w:val="28"/>
        </w:rPr>
        <w:t>марта 2019 года под открытым небом, поэтому материал должен быть достаточно прочным. Необходимо предусмотреть возможность установки конкурсной работы на открытой площадке.</w:t>
      </w:r>
    </w:p>
    <w:p w:rsidR="00175819" w:rsidRPr="000F254E" w:rsidRDefault="000F254E" w:rsidP="000F254E">
      <w:pPr>
        <w:spacing w:after="0"/>
        <w:ind w:firstLine="709"/>
        <w:jc w:val="both"/>
        <w:rPr>
          <w:color w:val="000000"/>
          <w:szCs w:val="28"/>
        </w:rPr>
      </w:pPr>
      <w:r w:rsidRPr="000F254E">
        <w:rPr>
          <w:color w:val="000000"/>
          <w:szCs w:val="28"/>
        </w:rPr>
        <w:t>- При изготовлении работы важно соблюдение эклектики – сочетание народных традиций и креативного авторского решения.</w:t>
      </w:r>
    </w:p>
    <w:p w:rsidR="00175819" w:rsidRPr="000F254E" w:rsidRDefault="000F254E" w:rsidP="000F254E">
      <w:pPr>
        <w:spacing w:after="0"/>
        <w:ind w:firstLine="709"/>
        <w:jc w:val="both"/>
        <w:rPr>
          <w:szCs w:val="28"/>
        </w:rPr>
      </w:pPr>
      <w:r w:rsidRPr="000F254E">
        <w:rPr>
          <w:color w:val="000000"/>
          <w:szCs w:val="28"/>
        </w:rPr>
        <w:t>- Символ должно сопровождаться этикеткой (с указанием Ф.И.О автор</w:t>
      </w:r>
      <w:proofErr w:type="gramStart"/>
      <w:r w:rsidRPr="000F254E">
        <w:rPr>
          <w:color w:val="000000"/>
          <w:szCs w:val="28"/>
        </w:rPr>
        <w:t>а(</w:t>
      </w:r>
      <w:proofErr w:type="spellStart"/>
      <w:proofErr w:type="gramEnd"/>
      <w:r w:rsidRPr="000F254E">
        <w:rPr>
          <w:color w:val="000000"/>
          <w:szCs w:val="28"/>
        </w:rPr>
        <w:t>ов</w:t>
      </w:r>
      <w:proofErr w:type="spellEnd"/>
      <w:r w:rsidRPr="000F254E">
        <w:rPr>
          <w:color w:val="000000"/>
          <w:szCs w:val="28"/>
        </w:rPr>
        <w:t>) и наименования работы).</w:t>
      </w:r>
    </w:p>
    <w:p w:rsidR="00175819" w:rsidRPr="000F254E" w:rsidRDefault="000F254E" w:rsidP="000F254E">
      <w:pPr>
        <w:spacing w:after="0"/>
        <w:ind w:firstLine="709"/>
        <w:jc w:val="both"/>
        <w:rPr>
          <w:color w:val="000000"/>
          <w:szCs w:val="28"/>
        </w:rPr>
      </w:pPr>
      <w:r w:rsidRPr="000F254E">
        <w:rPr>
          <w:color w:val="000000"/>
          <w:szCs w:val="28"/>
        </w:rPr>
        <w:t>- Символ должен быть веселым и позитивным.</w:t>
      </w:r>
    </w:p>
    <w:p w:rsidR="00175819" w:rsidRPr="000F254E" w:rsidRDefault="00175819" w:rsidP="000F254E">
      <w:pPr>
        <w:spacing w:after="0"/>
        <w:ind w:firstLine="709"/>
        <w:jc w:val="both"/>
        <w:rPr>
          <w:color w:val="000000"/>
          <w:szCs w:val="28"/>
        </w:rPr>
      </w:pPr>
    </w:p>
    <w:p w:rsidR="00175819" w:rsidRPr="000F254E" w:rsidRDefault="000F254E" w:rsidP="000F254E">
      <w:pPr>
        <w:spacing w:after="0"/>
        <w:ind w:firstLine="709"/>
        <w:rPr>
          <w:color w:val="000000"/>
          <w:szCs w:val="28"/>
        </w:rPr>
      </w:pPr>
      <w:r w:rsidRPr="000F254E">
        <w:rPr>
          <w:b/>
          <w:bCs/>
          <w:color w:val="000000"/>
          <w:szCs w:val="28"/>
        </w:rPr>
        <w:t>Критерии оценки</w:t>
      </w:r>
    </w:p>
    <w:p w:rsidR="00175819" w:rsidRPr="000F254E" w:rsidRDefault="000F254E" w:rsidP="000F254E">
      <w:pPr>
        <w:spacing w:after="0"/>
        <w:ind w:firstLine="709"/>
        <w:jc w:val="both"/>
        <w:rPr>
          <w:color w:val="000000"/>
          <w:szCs w:val="28"/>
        </w:rPr>
      </w:pPr>
      <w:r w:rsidRPr="000F254E">
        <w:rPr>
          <w:color w:val="000000"/>
          <w:szCs w:val="28"/>
        </w:rPr>
        <w:t>- Мастерство в технике исполнения, как самих</w:t>
      </w:r>
      <w:r>
        <w:rPr>
          <w:color w:val="000000"/>
          <w:szCs w:val="28"/>
        </w:rPr>
        <w:t xml:space="preserve"> </w:t>
      </w:r>
      <w:r w:rsidRPr="000F254E">
        <w:rPr>
          <w:color w:val="000000"/>
          <w:szCs w:val="28"/>
        </w:rPr>
        <w:t>символов, так и отдельных деталей.</w:t>
      </w:r>
    </w:p>
    <w:p w:rsidR="00175819" w:rsidRPr="000F254E" w:rsidRDefault="000F254E" w:rsidP="000F254E">
      <w:pPr>
        <w:spacing w:after="0"/>
        <w:ind w:firstLine="709"/>
        <w:rPr>
          <w:color w:val="000000"/>
          <w:szCs w:val="28"/>
        </w:rPr>
      </w:pPr>
      <w:r w:rsidRPr="000F254E">
        <w:rPr>
          <w:color w:val="000000"/>
          <w:szCs w:val="28"/>
        </w:rPr>
        <w:lastRenderedPageBreak/>
        <w:t>- Соблюдение народных традиций.</w:t>
      </w:r>
    </w:p>
    <w:p w:rsidR="00175819" w:rsidRPr="000F254E" w:rsidRDefault="000F254E" w:rsidP="000F254E">
      <w:pPr>
        <w:spacing w:after="0"/>
        <w:ind w:firstLine="709"/>
        <w:rPr>
          <w:color w:val="000000"/>
          <w:szCs w:val="28"/>
        </w:rPr>
      </w:pPr>
      <w:r w:rsidRPr="000F254E">
        <w:rPr>
          <w:color w:val="000000"/>
          <w:szCs w:val="28"/>
        </w:rPr>
        <w:t>- Оригинальность и яркая самобытность.</w:t>
      </w:r>
    </w:p>
    <w:p w:rsidR="00175819" w:rsidRPr="000F254E" w:rsidRDefault="000F254E" w:rsidP="000F254E">
      <w:pPr>
        <w:spacing w:after="0"/>
        <w:ind w:firstLine="709"/>
        <w:jc w:val="both"/>
        <w:rPr>
          <w:color w:val="000000"/>
          <w:szCs w:val="28"/>
        </w:rPr>
      </w:pPr>
      <w:r w:rsidRPr="000F254E">
        <w:rPr>
          <w:color w:val="000000"/>
          <w:szCs w:val="28"/>
        </w:rPr>
        <w:t>- Креативный подход.</w:t>
      </w:r>
    </w:p>
    <w:p w:rsidR="00175819" w:rsidRPr="000F254E" w:rsidRDefault="000F254E" w:rsidP="000F254E">
      <w:pPr>
        <w:spacing w:after="0"/>
        <w:ind w:firstLine="709"/>
        <w:rPr>
          <w:color w:val="000000"/>
          <w:szCs w:val="28"/>
        </w:rPr>
      </w:pPr>
      <w:r w:rsidRPr="000F254E">
        <w:rPr>
          <w:color w:val="000000"/>
          <w:szCs w:val="28"/>
        </w:rPr>
        <w:t>- Эстетичность изделия.</w:t>
      </w:r>
    </w:p>
    <w:p w:rsidR="00175819" w:rsidRPr="000F254E" w:rsidRDefault="00175819" w:rsidP="000F254E">
      <w:pPr>
        <w:spacing w:after="0"/>
        <w:ind w:firstLine="709"/>
        <w:rPr>
          <w:color w:val="000000"/>
          <w:szCs w:val="28"/>
        </w:rPr>
      </w:pPr>
    </w:p>
    <w:p w:rsidR="00175819" w:rsidRPr="000F254E" w:rsidRDefault="000F254E" w:rsidP="000F254E">
      <w:pPr>
        <w:spacing w:after="0"/>
        <w:ind w:firstLine="709"/>
        <w:rPr>
          <w:b/>
          <w:color w:val="000000"/>
          <w:szCs w:val="28"/>
        </w:rPr>
      </w:pPr>
      <w:r w:rsidRPr="000F254E">
        <w:rPr>
          <w:b/>
          <w:color w:val="000000"/>
          <w:szCs w:val="28"/>
        </w:rPr>
        <w:t>Жюри конкурса</w:t>
      </w:r>
    </w:p>
    <w:p w:rsidR="00175819" w:rsidRPr="000F254E" w:rsidRDefault="000F254E" w:rsidP="000F254E">
      <w:pPr>
        <w:spacing w:after="0"/>
        <w:ind w:firstLine="709"/>
        <w:jc w:val="both"/>
        <w:rPr>
          <w:color w:val="000000"/>
          <w:szCs w:val="28"/>
        </w:rPr>
      </w:pPr>
      <w:r w:rsidRPr="000F254E">
        <w:rPr>
          <w:color w:val="000000"/>
          <w:szCs w:val="28"/>
        </w:rPr>
        <w:t>-  Для подведения итогов конкурса учредитель создает конкурсную комиссию  из профессиональных художников, мастеров декоративно-прикладного творчества, представителей учредителя конкурса, специалистов по фо</w:t>
      </w:r>
      <w:r>
        <w:rPr>
          <w:color w:val="000000"/>
          <w:szCs w:val="28"/>
        </w:rPr>
        <w:t>л</w:t>
      </w:r>
      <w:r w:rsidRPr="000F254E">
        <w:rPr>
          <w:color w:val="000000"/>
          <w:szCs w:val="28"/>
        </w:rPr>
        <w:t>ьклору и партнеров регионального праздника «Сибирская Масленица».</w:t>
      </w:r>
    </w:p>
    <w:p w:rsidR="00175819" w:rsidRPr="000F254E" w:rsidRDefault="000F254E" w:rsidP="000F254E">
      <w:pPr>
        <w:spacing w:after="0"/>
        <w:ind w:firstLine="709"/>
        <w:jc w:val="both"/>
        <w:rPr>
          <w:color w:val="000000"/>
          <w:szCs w:val="28"/>
        </w:rPr>
      </w:pPr>
      <w:r w:rsidRPr="000F254E">
        <w:rPr>
          <w:color w:val="000000"/>
          <w:szCs w:val="28"/>
        </w:rPr>
        <w:t>- Конкурсная комиссия может учреждать поощрительные призы для авторов наиболее интересных символов масленичной недели.</w:t>
      </w:r>
    </w:p>
    <w:p w:rsidR="00175819" w:rsidRPr="000F254E" w:rsidRDefault="00175819" w:rsidP="000F254E">
      <w:pPr>
        <w:spacing w:after="0"/>
        <w:ind w:firstLine="709"/>
        <w:jc w:val="both"/>
        <w:rPr>
          <w:color w:val="000000"/>
          <w:szCs w:val="28"/>
        </w:rPr>
      </w:pPr>
    </w:p>
    <w:p w:rsidR="00175819" w:rsidRPr="000F254E" w:rsidRDefault="000F254E" w:rsidP="000F254E">
      <w:pPr>
        <w:spacing w:after="0"/>
        <w:ind w:firstLine="709"/>
        <w:rPr>
          <w:b/>
          <w:bCs/>
          <w:color w:val="000000"/>
          <w:szCs w:val="28"/>
        </w:rPr>
      </w:pPr>
      <w:r w:rsidRPr="000F254E">
        <w:rPr>
          <w:b/>
          <w:bCs/>
          <w:color w:val="000000"/>
          <w:szCs w:val="28"/>
        </w:rPr>
        <w:t>Конкурс провидится в 3 этапа:</w:t>
      </w:r>
    </w:p>
    <w:p w:rsidR="00175819" w:rsidRPr="000F254E" w:rsidRDefault="000F254E" w:rsidP="000F254E">
      <w:pPr>
        <w:spacing w:after="0"/>
        <w:ind w:firstLine="709"/>
        <w:rPr>
          <w:i/>
          <w:color w:val="000000"/>
          <w:szCs w:val="28"/>
        </w:rPr>
      </w:pPr>
      <w:r w:rsidRPr="000F254E">
        <w:rPr>
          <w:bCs/>
          <w:i/>
          <w:color w:val="000000"/>
          <w:szCs w:val="28"/>
        </w:rPr>
        <w:t>1 этап – заявочный.</w:t>
      </w:r>
    </w:p>
    <w:p w:rsidR="00175819" w:rsidRPr="000F254E" w:rsidRDefault="000F254E" w:rsidP="000F254E">
      <w:pPr>
        <w:spacing w:after="0"/>
        <w:ind w:firstLine="709"/>
        <w:jc w:val="both"/>
        <w:rPr>
          <w:szCs w:val="28"/>
        </w:rPr>
      </w:pPr>
      <w:r w:rsidRPr="000F254E">
        <w:rPr>
          <w:szCs w:val="28"/>
        </w:rPr>
        <w:t xml:space="preserve">На данном этапе, для участия в конкурсе необходимо подать заявку до 01 марта 2019 года. (Приложение 1) любым наиболее удобным способом: на электронный адрес - </w:t>
      </w:r>
      <w:hyperlink r:id="rId5">
        <w:r w:rsidRPr="000F254E">
          <w:rPr>
            <w:rStyle w:val="-"/>
            <w:szCs w:val="28"/>
          </w:rPr>
          <w:t>ostrog-yal@mail.ru</w:t>
        </w:r>
      </w:hyperlink>
      <w:r>
        <w:rPr>
          <w:rStyle w:val="-"/>
          <w:szCs w:val="28"/>
        </w:rPr>
        <w:t xml:space="preserve"> </w:t>
      </w:r>
      <w:r w:rsidRPr="000F254E">
        <w:rPr>
          <w:rStyle w:val="FontStyle14"/>
          <w:i w:val="0"/>
          <w:sz w:val="28"/>
          <w:szCs w:val="28"/>
          <w:lang w:eastAsia="en-US"/>
        </w:rPr>
        <w:t xml:space="preserve">с пометкой </w:t>
      </w:r>
      <w:r w:rsidRPr="000F254E">
        <w:rPr>
          <w:bCs/>
          <w:color w:val="111111"/>
          <w:szCs w:val="28"/>
        </w:rPr>
        <w:t>«Лучший символ масленичной недели»</w:t>
      </w:r>
      <w:r w:rsidRPr="000F254E">
        <w:rPr>
          <w:szCs w:val="28"/>
        </w:rPr>
        <w:t>, по факсу 8 (34535) 3-96-39 или по адресу: город Ялуторовск, Сретенская площадь, 1 («Ялуторовский острог»).</w:t>
      </w:r>
    </w:p>
    <w:p w:rsidR="00175819" w:rsidRPr="000F254E" w:rsidRDefault="000F254E" w:rsidP="000F254E">
      <w:pPr>
        <w:spacing w:after="0"/>
        <w:ind w:firstLine="709"/>
        <w:jc w:val="both"/>
        <w:rPr>
          <w:i/>
          <w:color w:val="000000"/>
          <w:szCs w:val="28"/>
        </w:rPr>
      </w:pPr>
      <w:r w:rsidRPr="000F254E">
        <w:rPr>
          <w:i/>
          <w:color w:val="000000"/>
          <w:szCs w:val="28"/>
        </w:rPr>
        <w:t xml:space="preserve">2 этап – оформление выставки </w:t>
      </w:r>
      <w:r>
        <w:rPr>
          <w:i/>
          <w:color w:val="000000"/>
          <w:szCs w:val="28"/>
        </w:rPr>
        <w:t>символов масленичной недели.</w:t>
      </w:r>
    </w:p>
    <w:p w:rsidR="00175819" w:rsidRPr="000F254E" w:rsidRDefault="000F254E" w:rsidP="000F254E">
      <w:pPr>
        <w:spacing w:after="0"/>
        <w:ind w:firstLine="709"/>
        <w:jc w:val="both"/>
        <w:rPr>
          <w:color w:val="000000"/>
          <w:szCs w:val="28"/>
        </w:rPr>
      </w:pPr>
      <w:r w:rsidRPr="000F254E">
        <w:rPr>
          <w:color w:val="000000"/>
          <w:szCs w:val="28"/>
        </w:rPr>
        <w:t>02 марта 2019 года с 10.00 до 18.00, всем зарегистрированным участникам, необходимо доставить конкурсные работы в «Ялуторовский острог» и установить их на выставке. Здесь же, каждому участнику будет присвоен конкурсный номер. Демонтаж и вывоз конкурсных работ необходимо будет произвести 212 марта 2019 года с 10.00 до 18.00 из «Ялуторовского острога».</w:t>
      </w:r>
    </w:p>
    <w:p w:rsidR="00175819" w:rsidRPr="000F254E" w:rsidRDefault="000F254E" w:rsidP="000F254E">
      <w:pPr>
        <w:spacing w:after="0"/>
        <w:ind w:firstLine="709"/>
        <w:jc w:val="both"/>
        <w:rPr>
          <w:i/>
          <w:color w:val="000000"/>
          <w:szCs w:val="28"/>
        </w:rPr>
      </w:pPr>
      <w:r w:rsidRPr="000F254E">
        <w:rPr>
          <w:i/>
          <w:color w:val="000000"/>
          <w:szCs w:val="28"/>
        </w:rPr>
        <w:t>3 этап – заключительный.</w:t>
      </w:r>
    </w:p>
    <w:p w:rsidR="00175819" w:rsidRPr="000F254E" w:rsidRDefault="000F254E" w:rsidP="000F254E">
      <w:pPr>
        <w:spacing w:after="0"/>
        <w:ind w:firstLine="709"/>
        <w:jc w:val="both"/>
        <w:rPr>
          <w:color w:val="000000"/>
          <w:szCs w:val="28"/>
        </w:rPr>
      </w:pPr>
      <w:r w:rsidRPr="000F254E">
        <w:rPr>
          <w:color w:val="000000"/>
          <w:szCs w:val="28"/>
        </w:rPr>
        <w:t>10</w:t>
      </w:r>
      <w:r>
        <w:rPr>
          <w:color w:val="000000"/>
          <w:szCs w:val="28"/>
        </w:rPr>
        <w:t xml:space="preserve"> </w:t>
      </w:r>
      <w:r w:rsidRPr="000F254E">
        <w:rPr>
          <w:color w:val="000000"/>
          <w:szCs w:val="28"/>
        </w:rPr>
        <w:t xml:space="preserve">марта 2019 года в  «Ялуторовском отроге» будет работать выставка </w:t>
      </w:r>
      <w:r w:rsidRPr="000F254E">
        <w:rPr>
          <w:bCs/>
          <w:color w:val="111111"/>
          <w:szCs w:val="28"/>
        </w:rPr>
        <w:t>«Лучший символ масленичной недели», где в этот день состоится подведение итогов конкурса. Награждение победителей и участников состоится в это же день на главной площадке праздника (Сретенской площади).</w:t>
      </w:r>
    </w:p>
    <w:p w:rsidR="00175819" w:rsidRPr="000F254E" w:rsidRDefault="00175819" w:rsidP="000F254E">
      <w:pPr>
        <w:spacing w:after="0"/>
        <w:rPr>
          <w:b/>
          <w:bCs/>
          <w:color w:val="000000"/>
          <w:szCs w:val="28"/>
        </w:rPr>
      </w:pPr>
    </w:p>
    <w:p w:rsidR="00175819" w:rsidRPr="000F254E" w:rsidRDefault="000F254E" w:rsidP="000F254E">
      <w:pPr>
        <w:spacing w:after="0"/>
        <w:ind w:firstLine="709"/>
        <w:rPr>
          <w:b/>
          <w:bCs/>
          <w:color w:val="000000"/>
          <w:szCs w:val="28"/>
        </w:rPr>
      </w:pPr>
      <w:r w:rsidRPr="000F254E">
        <w:rPr>
          <w:b/>
          <w:bCs/>
          <w:color w:val="000000"/>
          <w:szCs w:val="28"/>
        </w:rPr>
        <w:t>Награждение</w:t>
      </w:r>
    </w:p>
    <w:p w:rsidR="000F254E" w:rsidRDefault="000F254E" w:rsidP="000F254E">
      <w:pPr>
        <w:spacing w:after="0"/>
        <w:ind w:firstLine="709"/>
        <w:jc w:val="both"/>
        <w:rPr>
          <w:szCs w:val="28"/>
        </w:rPr>
      </w:pPr>
      <w:r>
        <w:rPr>
          <w:szCs w:val="28"/>
        </w:rPr>
        <w:t>По итогам конкурса будут выявлены и награждены победители дипломами и денежными сертификатами:</w:t>
      </w:r>
    </w:p>
    <w:p w:rsidR="00175819" w:rsidRDefault="000F254E" w:rsidP="000F254E">
      <w:pPr>
        <w:spacing w:after="0"/>
        <w:ind w:firstLine="709"/>
        <w:jc w:val="both"/>
        <w:rPr>
          <w:szCs w:val="28"/>
        </w:rPr>
      </w:pPr>
      <w:r>
        <w:rPr>
          <w:color w:val="000000"/>
          <w:szCs w:val="28"/>
        </w:rPr>
        <w:t xml:space="preserve">1 место - </w:t>
      </w:r>
      <w:r>
        <w:rPr>
          <w:szCs w:val="28"/>
        </w:rPr>
        <w:t>сертификат на 15 тыс. руб.;</w:t>
      </w:r>
    </w:p>
    <w:p w:rsidR="000F254E" w:rsidRDefault="000F254E" w:rsidP="000F254E">
      <w:pPr>
        <w:spacing w:after="0"/>
        <w:ind w:firstLine="709"/>
        <w:jc w:val="both"/>
        <w:rPr>
          <w:szCs w:val="28"/>
        </w:rPr>
      </w:pPr>
      <w:r>
        <w:rPr>
          <w:szCs w:val="28"/>
        </w:rPr>
        <w:t>2 место - сертификат на 10 тыс. руб.;</w:t>
      </w:r>
    </w:p>
    <w:p w:rsidR="000F254E" w:rsidRPr="000F254E" w:rsidRDefault="000F254E" w:rsidP="000F254E">
      <w:pPr>
        <w:spacing w:after="0"/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3 место - </w:t>
      </w:r>
      <w:r>
        <w:rPr>
          <w:szCs w:val="28"/>
        </w:rPr>
        <w:t>сертификат на 5 тыс. руб.</w:t>
      </w:r>
    </w:p>
    <w:p w:rsidR="000F254E" w:rsidRDefault="000F254E" w:rsidP="000F254E">
      <w:pPr>
        <w:spacing w:after="0"/>
        <w:ind w:firstLine="709"/>
        <w:jc w:val="both"/>
        <w:rPr>
          <w:b/>
          <w:szCs w:val="28"/>
        </w:rPr>
      </w:pPr>
    </w:p>
    <w:p w:rsidR="00175819" w:rsidRPr="000F254E" w:rsidRDefault="000F254E" w:rsidP="000F254E">
      <w:pPr>
        <w:spacing w:after="0"/>
        <w:ind w:firstLine="709"/>
        <w:jc w:val="both"/>
        <w:rPr>
          <w:b/>
          <w:szCs w:val="28"/>
        </w:rPr>
      </w:pPr>
      <w:r w:rsidRPr="000F254E">
        <w:rPr>
          <w:b/>
          <w:szCs w:val="28"/>
        </w:rPr>
        <w:t>Фото и видео съемка</w:t>
      </w:r>
    </w:p>
    <w:p w:rsidR="00175819" w:rsidRPr="000F254E" w:rsidRDefault="000F254E" w:rsidP="000F254E">
      <w:pPr>
        <w:spacing w:after="0"/>
        <w:ind w:firstLine="709"/>
        <w:jc w:val="both"/>
        <w:rPr>
          <w:szCs w:val="28"/>
        </w:rPr>
      </w:pPr>
      <w:r w:rsidRPr="000F254E">
        <w:rPr>
          <w:szCs w:val="28"/>
        </w:rPr>
        <w:t>Организаторам конкурса предоставляется эксклюзивное право на фото и видео съемку показа моделей и публикацию материалов.</w:t>
      </w:r>
    </w:p>
    <w:p w:rsidR="00175819" w:rsidRPr="000F254E" w:rsidRDefault="00175819" w:rsidP="000F254E">
      <w:pPr>
        <w:spacing w:after="0"/>
        <w:ind w:firstLine="709"/>
        <w:jc w:val="both"/>
        <w:rPr>
          <w:szCs w:val="28"/>
        </w:rPr>
      </w:pPr>
    </w:p>
    <w:p w:rsidR="00175819" w:rsidRPr="000F254E" w:rsidRDefault="000F254E" w:rsidP="000F254E">
      <w:pPr>
        <w:spacing w:after="0" w:line="276" w:lineRule="auto"/>
        <w:ind w:firstLine="709"/>
        <w:rPr>
          <w:b/>
          <w:szCs w:val="28"/>
        </w:rPr>
      </w:pPr>
      <w:r w:rsidRPr="000F254E">
        <w:rPr>
          <w:b/>
          <w:szCs w:val="28"/>
        </w:rPr>
        <w:t>Менеджер конкурса:</w:t>
      </w:r>
    </w:p>
    <w:p w:rsidR="00175819" w:rsidRPr="000F254E" w:rsidRDefault="000F254E" w:rsidP="000F254E">
      <w:pPr>
        <w:spacing w:after="0"/>
        <w:rPr>
          <w:szCs w:val="28"/>
        </w:rPr>
      </w:pPr>
      <w:r w:rsidRPr="000F254E">
        <w:rPr>
          <w:szCs w:val="28"/>
        </w:rPr>
        <w:t xml:space="preserve">           Сарычева Екатерина Александровна</w:t>
      </w:r>
    </w:p>
    <w:p w:rsidR="00175819" w:rsidRPr="000F254E" w:rsidRDefault="000F254E" w:rsidP="000F254E">
      <w:pPr>
        <w:spacing w:after="0"/>
        <w:ind w:firstLine="709"/>
        <w:jc w:val="both"/>
        <w:rPr>
          <w:szCs w:val="28"/>
        </w:rPr>
      </w:pPr>
      <w:r w:rsidRPr="000F254E">
        <w:rPr>
          <w:szCs w:val="28"/>
        </w:rPr>
        <w:lastRenderedPageBreak/>
        <w:t>8 (34535) 2-05-95, 8-950-494-41-06.</w:t>
      </w:r>
    </w:p>
    <w:p w:rsidR="00175819" w:rsidRPr="000F254E" w:rsidRDefault="000F254E" w:rsidP="000F254E">
      <w:pPr>
        <w:spacing w:after="0"/>
        <w:ind w:firstLine="709"/>
        <w:rPr>
          <w:color w:val="000000"/>
          <w:szCs w:val="28"/>
        </w:rPr>
      </w:pPr>
      <w:r w:rsidRPr="000F254E">
        <w:rPr>
          <w:szCs w:val="28"/>
        </w:rPr>
        <w:br w:type="page"/>
      </w:r>
    </w:p>
    <w:p w:rsidR="00175819" w:rsidRPr="000F254E" w:rsidRDefault="000F254E" w:rsidP="000F254E">
      <w:pPr>
        <w:spacing w:after="0"/>
        <w:ind w:firstLine="709"/>
        <w:jc w:val="right"/>
        <w:rPr>
          <w:color w:val="000000"/>
          <w:szCs w:val="28"/>
        </w:rPr>
      </w:pPr>
      <w:r w:rsidRPr="000F254E">
        <w:rPr>
          <w:color w:val="000000"/>
          <w:szCs w:val="28"/>
        </w:rPr>
        <w:lastRenderedPageBreak/>
        <w:t xml:space="preserve">Приложение </w:t>
      </w:r>
    </w:p>
    <w:p w:rsidR="00175819" w:rsidRPr="000F254E" w:rsidRDefault="000F254E" w:rsidP="000F254E">
      <w:pPr>
        <w:spacing w:after="0"/>
        <w:ind w:firstLine="709"/>
        <w:jc w:val="right"/>
        <w:rPr>
          <w:bCs/>
          <w:color w:val="111111"/>
          <w:szCs w:val="28"/>
        </w:rPr>
      </w:pPr>
      <w:r w:rsidRPr="000F254E">
        <w:rPr>
          <w:color w:val="000000"/>
          <w:szCs w:val="28"/>
        </w:rPr>
        <w:t xml:space="preserve">к Положению </w:t>
      </w:r>
      <w:r w:rsidRPr="000F254E">
        <w:rPr>
          <w:bCs/>
          <w:color w:val="111111"/>
          <w:szCs w:val="28"/>
        </w:rPr>
        <w:t xml:space="preserve">о </w:t>
      </w:r>
      <w:proofErr w:type="gramStart"/>
      <w:r w:rsidRPr="000F254E">
        <w:rPr>
          <w:bCs/>
          <w:color w:val="111111"/>
          <w:szCs w:val="28"/>
        </w:rPr>
        <w:t>городском</w:t>
      </w:r>
      <w:proofErr w:type="gramEnd"/>
      <w:r w:rsidRPr="000F254E">
        <w:rPr>
          <w:bCs/>
          <w:color w:val="111111"/>
          <w:szCs w:val="28"/>
        </w:rPr>
        <w:t xml:space="preserve"> открытом </w:t>
      </w:r>
    </w:p>
    <w:p w:rsidR="00175819" w:rsidRPr="000F254E" w:rsidRDefault="000F254E" w:rsidP="000F254E">
      <w:pPr>
        <w:spacing w:after="0"/>
        <w:ind w:firstLine="709"/>
        <w:jc w:val="right"/>
        <w:rPr>
          <w:bCs/>
          <w:color w:val="111111"/>
          <w:szCs w:val="28"/>
        </w:rPr>
      </w:pPr>
      <w:proofErr w:type="gramStart"/>
      <w:r w:rsidRPr="000F254E">
        <w:rPr>
          <w:bCs/>
          <w:color w:val="111111"/>
          <w:szCs w:val="28"/>
        </w:rPr>
        <w:t>конкурсе</w:t>
      </w:r>
      <w:proofErr w:type="gramEnd"/>
      <w:r w:rsidRPr="000F254E">
        <w:rPr>
          <w:bCs/>
          <w:color w:val="111111"/>
          <w:szCs w:val="28"/>
        </w:rPr>
        <w:t xml:space="preserve"> масленичных чучел </w:t>
      </w:r>
    </w:p>
    <w:p w:rsidR="00175819" w:rsidRPr="000F254E" w:rsidRDefault="000F254E" w:rsidP="000F254E">
      <w:pPr>
        <w:spacing w:after="0"/>
        <w:ind w:firstLine="709"/>
        <w:jc w:val="right"/>
        <w:rPr>
          <w:bCs/>
          <w:color w:val="111111"/>
          <w:szCs w:val="28"/>
        </w:rPr>
      </w:pPr>
      <w:r w:rsidRPr="000F254E">
        <w:rPr>
          <w:bCs/>
          <w:color w:val="111111"/>
          <w:szCs w:val="28"/>
        </w:rPr>
        <w:t>«Масленица краса - разноцветная коса!»</w:t>
      </w:r>
    </w:p>
    <w:p w:rsidR="00175819" w:rsidRPr="000F254E" w:rsidRDefault="00175819" w:rsidP="000F254E">
      <w:pPr>
        <w:spacing w:after="0"/>
        <w:ind w:firstLine="709"/>
        <w:jc w:val="right"/>
        <w:rPr>
          <w:color w:val="000000"/>
          <w:szCs w:val="28"/>
        </w:rPr>
      </w:pPr>
    </w:p>
    <w:p w:rsidR="00175819" w:rsidRPr="000F254E" w:rsidRDefault="00175819" w:rsidP="000F254E">
      <w:pPr>
        <w:spacing w:after="0"/>
        <w:ind w:firstLine="709"/>
        <w:jc w:val="right"/>
        <w:rPr>
          <w:color w:val="000000"/>
          <w:szCs w:val="28"/>
        </w:rPr>
      </w:pPr>
    </w:p>
    <w:p w:rsidR="00175819" w:rsidRPr="000F254E" w:rsidRDefault="000F254E" w:rsidP="000F254E">
      <w:pPr>
        <w:spacing w:after="0"/>
        <w:ind w:firstLine="709"/>
        <w:jc w:val="center"/>
        <w:rPr>
          <w:b/>
          <w:color w:val="000000"/>
          <w:szCs w:val="28"/>
        </w:rPr>
      </w:pPr>
      <w:r w:rsidRPr="000F254E">
        <w:rPr>
          <w:b/>
          <w:color w:val="000000"/>
          <w:szCs w:val="28"/>
        </w:rPr>
        <w:t xml:space="preserve">Заявка </w:t>
      </w:r>
    </w:p>
    <w:p w:rsidR="00175819" w:rsidRPr="000F254E" w:rsidRDefault="000F254E" w:rsidP="000F254E">
      <w:pPr>
        <w:spacing w:after="0"/>
        <w:ind w:firstLine="709"/>
        <w:jc w:val="center"/>
        <w:rPr>
          <w:b/>
          <w:bCs/>
          <w:color w:val="111111"/>
          <w:szCs w:val="28"/>
        </w:rPr>
      </w:pPr>
      <w:r w:rsidRPr="000F254E">
        <w:rPr>
          <w:b/>
          <w:bCs/>
          <w:color w:val="111111"/>
          <w:szCs w:val="28"/>
        </w:rPr>
        <w:t xml:space="preserve">на участие в городском открытом конкурсе </w:t>
      </w:r>
    </w:p>
    <w:p w:rsidR="00175819" w:rsidRPr="000F254E" w:rsidRDefault="000F254E" w:rsidP="000F254E">
      <w:pPr>
        <w:spacing w:after="0"/>
        <w:ind w:firstLine="709"/>
        <w:jc w:val="center"/>
        <w:rPr>
          <w:b/>
          <w:bCs/>
          <w:color w:val="111111"/>
          <w:szCs w:val="28"/>
        </w:rPr>
      </w:pPr>
      <w:bookmarkStart w:id="0" w:name="_GoBack"/>
      <w:bookmarkEnd w:id="0"/>
      <w:r w:rsidRPr="000F254E">
        <w:rPr>
          <w:b/>
          <w:bCs/>
          <w:color w:val="111111"/>
          <w:szCs w:val="28"/>
        </w:rPr>
        <w:t>декоративно-прикладного творчества</w:t>
      </w:r>
    </w:p>
    <w:p w:rsidR="00175819" w:rsidRPr="000F254E" w:rsidRDefault="000F254E" w:rsidP="000F254E">
      <w:pPr>
        <w:spacing w:after="0"/>
        <w:ind w:firstLine="709"/>
        <w:jc w:val="center"/>
        <w:rPr>
          <w:b/>
          <w:bCs/>
          <w:color w:val="111111"/>
          <w:szCs w:val="28"/>
        </w:rPr>
      </w:pPr>
      <w:r w:rsidRPr="000F254E">
        <w:rPr>
          <w:b/>
          <w:bCs/>
          <w:color w:val="111111"/>
          <w:szCs w:val="28"/>
        </w:rPr>
        <w:t>«Лучший символ масленичной недели»</w:t>
      </w:r>
    </w:p>
    <w:p w:rsidR="00175819" w:rsidRPr="000F254E" w:rsidRDefault="00175819" w:rsidP="000F254E">
      <w:pPr>
        <w:spacing w:after="0"/>
        <w:ind w:firstLine="709"/>
        <w:jc w:val="center"/>
        <w:rPr>
          <w:b/>
          <w:color w:val="000000"/>
          <w:szCs w:val="28"/>
        </w:rPr>
      </w:pPr>
    </w:p>
    <w:p w:rsidR="00175819" w:rsidRPr="000F254E" w:rsidRDefault="00175819" w:rsidP="000F254E">
      <w:pPr>
        <w:spacing w:after="0"/>
        <w:rPr>
          <w:color w:val="111111"/>
          <w:szCs w:val="28"/>
        </w:rPr>
      </w:pPr>
    </w:p>
    <w:tbl>
      <w:tblPr>
        <w:tblW w:w="10173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103" w:type="dxa"/>
        </w:tblCellMar>
        <w:tblLook w:val="04A0"/>
      </w:tblPr>
      <w:tblGrid>
        <w:gridCol w:w="4360"/>
        <w:gridCol w:w="5813"/>
      </w:tblGrid>
      <w:tr w:rsidR="00175819" w:rsidRPr="000F254E"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175819" w:rsidRPr="000F254E" w:rsidRDefault="000F254E" w:rsidP="000F254E">
            <w:pPr>
              <w:spacing w:after="0"/>
              <w:jc w:val="both"/>
              <w:rPr>
                <w:color w:val="000000"/>
                <w:szCs w:val="28"/>
              </w:rPr>
            </w:pPr>
            <w:r w:rsidRPr="000F254E">
              <w:rPr>
                <w:color w:val="000000"/>
                <w:szCs w:val="28"/>
              </w:rPr>
              <w:t xml:space="preserve">Ф.И.О. автора </w:t>
            </w:r>
          </w:p>
          <w:p w:rsidR="00175819" w:rsidRPr="000F254E" w:rsidRDefault="000F254E" w:rsidP="000F254E">
            <w:pPr>
              <w:spacing w:after="0"/>
              <w:jc w:val="both"/>
              <w:rPr>
                <w:color w:val="000000"/>
                <w:szCs w:val="28"/>
              </w:rPr>
            </w:pPr>
            <w:r w:rsidRPr="000F254E">
              <w:rPr>
                <w:color w:val="000000"/>
                <w:szCs w:val="28"/>
              </w:rPr>
              <w:t>(авторов)</w:t>
            </w:r>
          </w:p>
          <w:p w:rsidR="00175819" w:rsidRPr="000F254E" w:rsidRDefault="00175819" w:rsidP="000F254E">
            <w:pPr>
              <w:spacing w:after="0"/>
              <w:ind w:firstLine="709"/>
              <w:jc w:val="both"/>
              <w:rPr>
                <w:color w:val="000000"/>
                <w:szCs w:val="28"/>
              </w:rPr>
            </w:pPr>
          </w:p>
          <w:p w:rsidR="00175819" w:rsidRPr="000F254E" w:rsidRDefault="00175819" w:rsidP="000F254E">
            <w:pPr>
              <w:spacing w:after="0"/>
              <w:rPr>
                <w:color w:val="111111"/>
                <w:szCs w:val="28"/>
              </w:rPr>
            </w:pPr>
          </w:p>
        </w:tc>
        <w:tc>
          <w:tcPr>
            <w:tcW w:w="5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175819" w:rsidRPr="000F254E" w:rsidRDefault="00175819" w:rsidP="000F254E">
            <w:pPr>
              <w:spacing w:after="0"/>
              <w:ind w:firstLine="709"/>
              <w:jc w:val="center"/>
              <w:rPr>
                <w:color w:val="111111"/>
                <w:szCs w:val="28"/>
              </w:rPr>
            </w:pPr>
          </w:p>
        </w:tc>
      </w:tr>
      <w:tr w:rsidR="00175819" w:rsidRPr="000F254E"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175819" w:rsidRPr="000F254E" w:rsidRDefault="000F254E" w:rsidP="000F254E">
            <w:pPr>
              <w:spacing w:after="0"/>
              <w:rPr>
                <w:color w:val="000000"/>
                <w:szCs w:val="28"/>
              </w:rPr>
            </w:pPr>
            <w:r w:rsidRPr="000F254E">
              <w:rPr>
                <w:color w:val="000000"/>
                <w:szCs w:val="28"/>
              </w:rPr>
              <w:t xml:space="preserve">Ф.И.О. руководителя авторского коллектива </w:t>
            </w:r>
          </w:p>
          <w:p w:rsidR="00175819" w:rsidRPr="000F254E" w:rsidRDefault="000F254E" w:rsidP="000F254E">
            <w:pPr>
              <w:spacing w:after="0"/>
              <w:rPr>
                <w:color w:val="000000"/>
                <w:szCs w:val="28"/>
              </w:rPr>
            </w:pPr>
            <w:r w:rsidRPr="000F254E">
              <w:rPr>
                <w:color w:val="000000"/>
                <w:szCs w:val="28"/>
              </w:rPr>
              <w:t>(если есть)</w:t>
            </w:r>
          </w:p>
          <w:p w:rsidR="00175819" w:rsidRPr="000F254E" w:rsidRDefault="00175819" w:rsidP="000F254E">
            <w:pPr>
              <w:spacing w:after="0"/>
              <w:rPr>
                <w:color w:val="111111"/>
                <w:szCs w:val="28"/>
              </w:rPr>
            </w:pPr>
          </w:p>
        </w:tc>
        <w:tc>
          <w:tcPr>
            <w:tcW w:w="5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175819" w:rsidRPr="000F254E" w:rsidRDefault="00175819" w:rsidP="000F254E">
            <w:pPr>
              <w:spacing w:after="0"/>
              <w:ind w:firstLine="709"/>
              <w:jc w:val="center"/>
              <w:rPr>
                <w:color w:val="111111"/>
                <w:szCs w:val="28"/>
              </w:rPr>
            </w:pPr>
          </w:p>
        </w:tc>
      </w:tr>
      <w:tr w:rsidR="00175819" w:rsidRPr="000F254E"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175819" w:rsidRPr="000F254E" w:rsidRDefault="000F254E" w:rsidP="000F254E">
            <w:pPr>
              <w:spacing w:after="0"/>
              <w:rPr>
                <w:color w:val="000000"/>
                <w:szCs w:val="28"/>
              </w:rPr>
            </w:pPr>
            <w:r w:rsidRPr="000F254E">
              <w:rPr>
                <w:color w:val="000000"/>
                <w:szCs w:val="28"/>
              </w:rPr>
              <w:t>Населенный пункт</w:t>
            </w:r>
          </w:p>
          <w:p w:rsidR="00175819" w:rsidRPr="000F254E" w:rsidRDefault="00175819" w:rsidP="000F254E">
            <w:pPr>
              <w:spacing w:after="0"/>
              <w:rPr>
                <w:color w:val="000000"/>
                <w:szCs w:val="28"/>
              </w:rPr>
            </w:pPr>
          </w:p>
          <w:p w:rsidR="00175819" w:rsidRPr="000F254E" w:rsidRDefault="00175819" w:rsidP="000F254E">
            <w:pPr>
              <w:spacing w:after="0"/>
              <w:rPr>
                <w:color w:val="000000"/>
                <w:szCs w:val="28"/>
              </w:rPr>
            </w:pPr>
          </w:p>
        </w:tc>
        <w:tc>
          <w:tcPr>
            <w:tcW w:w="5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175819" w:rsidRPr="000F254E" w:rsidRDefault="00175819" w:rsidP="000F254E">
            <w:pPr>
              <w:spacing w:after="0"/>
              <w:ind w:firstLine="709"/>
              <w:jc w:val="center"/>
              <w:rPr>
                <w:color w:val="111111"/>
                <w:szCs w:val="28"/>
              </w:rPr>
            </w:pPr>
          </w:p>
        </w:tc>
      </w:tr>
      <w:tr w:rsidR="00175819" w:rsidRPr="000F254E"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175819" w:rsidRPr="000F254E" w:rsidRDefault="000F254E" w:rsidP="000F254E">
            <w:pPr>
              <w:spacing w:after="0"/>
              <w:jc w:val="both"/>
              <w:rPr>
                <w:color w:val="000000"/>
                <w:szCs w:val="28"/>
              </w:rPr>
            </w:pPr>
            <w:r w:rsidRPr="000F254E">
              <w:rPr>
                <w:color w:val="000000"/>
                <w:szCs w:val="28"/>
              </w:rPr>
              <w:t>Название работы</w:t>
            </w:r>
          </w:p>
          <w:p w:rsidR="00175819" w:rsidRPr="000F254E" w:rsidRDefault="00175819" w:rsidP="000F254E">
            <w:pPr>
              <w:spacing w:after="0"/>
              <w:ind w:firstLine="709"/>
              <w:jc w:val="both"/>
              <w:rPr>
                <w:color w:val="000000"/>
                <w:szCs w:val="28"/>
              </w:rPr>
            </w:pPr>
          </w:p>
          <w:p w:rsidR="00175819" w:rsidRPr="000F254E" w:rsidRDefault="00175819" w:rsidP="000F254E">
            <w:pPr>
              <w:spacing w:after="0"/>
              <w:jc w:val="both"/>
              <w:rPr>
                <w:color w:val="000000"/>
                <w:szCs w:val="28"/>
              </w:rPr>
            </w:pPr>
          </w:p>
        </w:tc>
        <w:tc>
          <w:tcPr>
            <w:tcW w:w="5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175819" w:rsidRPr="000F254E" w:rsidRDefault="00175819" w:rsidP="000F254E">
            <w:pPr>
              <w:spacing w:after="0"/>
              <w:ind w:firstLine="709"/>
              <w:jc w:val="center"/>
              <w:rPr>
                <w:color w:val="111111"/>
                <w:szCs w:val="28"/>
              </w:rPr>
            </w:pPr>
          </w:p>
        </w:tc>
      </w:tr>
      <w:tr w:rsidR="00175819" w:rsidRPr="000F254E"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175819" w:rsidRPr="000F254E" w:rsidRDefault="000F254E" w:rsidP="000F254E">
            <w:pPr>
              <w:spacing w:after="0"/>
              <w:jc w:val="both"/>
              <w:rPr>
                <w:color w:val="111111"/>
                <w:szCs w:val="28"/>
              </w:rPr>
            </w:pPr>
            <w:r w:rsidRPr="000F254E">
              <w:rPr>
                <w:color w:val="111111"/>
                <w:szCs w:val="28"/>
              </w:rPr>
              <w:t>Высота конкурсной работы</w:t>
            </w:r>
          </w:p>
          <w:p w:rsidR="00175819" w:rsidRPr="000F254E" w:rsidRDefault="00175819" w:rsidP="000F254E">
            <w:pPr>
              <w:spacing w:after="0"/>
              <w:jc w:val="both"/>
              <w:rPr>
                <w:color w:val="000000"/>
                <w:szCs w:val="28"/>
              </w:rPr>
            </w:pPr>
          </w:p>
          <w:p w:rsidR="00175819" w:rsidRPr="000F254E" w:rsidRDefault="00175819" w:rsidP="000F254E">
            <w:pPr>
              <w:spacing w:after="0"/>
              <w:jc w:val="both"/>
              <w:rPr>
                <w:color w:val="000000"/>
                <w:szCs w:val="28"/>
              </w:rPr>
            </w:pPr>
          </w:p>
        </w:tc>
        <w:tc>
          <w:tcPr>
            <w:tcW w:w="5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175819" w:rsidRPr="000F254E" w:rsidRDefault="00175819" w:rsidP="000F254E">
            <w:pPr>
              <w:spacing w:after="0"/>
              <w:ind w:firstLine="709"/>
              <w:jc w:val="center"/>
              <w:rPr>
                <w:color w:val="111111"/>
                <w:szCs w:val="28"/>
              </w:rPr>
            </w:pPr>
          </w:p>
        </w:tc>
      </w:tr>
      <w:tr w:rsidR="00175819" w:rsidRPr="000F254E"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175819" w:rsidRPr="000F254E" w:rsidRDefault="000F254E" w:rsidP="000F254E">
            <w:pPr>
              <w:spacing w:after="0"/>
              <w:rPr>
                <w:color w:val="111111"/>
                <w:szCs w:val="28"/>
              </w:rPr>
            </w:pPr>
            <w:r w:rsidRPr="000F254E">
              <w:rPr>
                <w:color w:val="111111"/>
                <w:szCs w:val="28"/>
              </w:rPr>
              <w:t>Время доставки и монтажа конкурсной работы</w:t>
            </w:r>
          </w:p>
          <w:p w:rsidR="00175819" w:rsidRPr="000F254E" w:rsidRDefault="00175819" w:rsidP="000F254E">
            <w:pPr>
              <w:spacing w:after="0"/>
              <w:rPr>
                <w:color w:val="111111"/>
                <w:szCs w:val="28"/>
              </w:rPr>
            </w:pPr>
          </w:p>
          <w:p w:rsidR="00175819" w:rsidRPr="000F254E" w:rsidRDefault="00175819" w:rsidP="000F254E">
            <w:pPr>
              <w:spacing w:after="0"/>
              <w:rPr>
                <w:szCs w:val="28"/>
              </w:rPr>
            </w:pPr>
          </w:p>
        </w:tc>
        <w:tc>
          <w:tcPr>
            <w:tcW w:w="5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175819" w:rsidRPr="000F254E" w:rsidRDefault="00175819" w:rsidP="000F254E">
            <w:pPr>
              <w:spacing w:after="0"/>
              <w:ind w:firstLine="709"/>
              <w:jc w:val="center"/>
              <w:rPr>
                <w:color w:val="111111"/>
                <w:szCs w:val="28"/>
              </w:rPr>
            </w:pPr>
          </w:p>
        </w:tc>
      </w:tr>
      <w:tr w:rsidR="00175819" w:rsidRPr="000F254E"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175819" w:rsidRPr="000F254E" w:rsidRDefault="000F254E" w:rsidP="000F254E">
            <w:pPr>
              <w:spacing w:after="0"/>
              <w:rPr>
                <w:color w:val="111111"/>
                <w:szCs w:val="28"/>
              </w:rPr>
            </w:pPr>
            <w:r w:rsidRPr="000F254E">
              <w:rPr>
                <w:color w:val="111111"/>
                <w:szCs w:val="28"/>
              </w:rPr>
              <w:t>Время демонтажа и вывоза конкурсной работы</w:t>
            </w:r>
          </w:p>
          <w:p w:rsidR="00175819" w:rsidRPr="000F254E" w:rsidRDefault="00175819" w:rsidP="000F254E">
            <w:pPr>
              <w:spacing w:after="0"/>
              <w:rPr>
                <w:color w:val="111111"/>
                <w:szCs w:val="28"/>
              </w:rPr>
            </w:pPr>
          </w:p>
          <w:p w:rsidR="00175819" w:rsidRPr="000F254E" w:rsidRDefault="00175819" w:rsidP="000F254E">
            <w:pPr>
              <w:spacing w:after="0"/>
              <w:rPr>
                <w:color w:val="111111"/>
                <w:szCs w:val="28"/>
              </w:rPr>
            </w:pPr>
          </w:p>
        </w:tc>
        <w:tc>
          <w:tcPr>
            <w:tcW w:w="5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175819" w:rsidRPr="000F254E" w:rsidRDefault="00175819" w:rsidP="000F254E">
            <w:pPr>
              <w:spacing w:after="0"/>
              <w:ind w:firstLine="709"/>
              <w:jc w:val="center"/>
              <w:rPr>
                <w:color w:val="111111"/>
                <w:szCs w:val="28"/>
              </w:rPr>
            </w:pPr>
          </w:p>
        </w:tc>
      </w:tr>
      <w:tr w:rsidR="00175819" w:rsidRPr="000F254E"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175819" w:rsidRPr="000F254E" w:rsidRDefault="000F254E" w:rsidP="000F254E">
            <w:pPr>
              <w:spacing w:after="0"/>
              <w:rPr>
                <w:szCs w:val="28"/>
              </w:rPr>
            </w:pPr>
            <w:r w:rsidRPr="000F254E">
              <w:rPr>
                <w:szCs w:val="28"/>
              </w:rPr>
              <w:t>Контактные  данные участника (руководителя авторского коллектива)</w:t>
            </w:r>
          </w:p>
          <w:p w:rsidR="00175819" w:rsidRPr="000F254E" w:rsidRDefault="00175819" w:rsidP="000F254E">
            <w:pPr>
              <w:spacing w:after="0"/>
              <w:rPr>
                <w:szCs w:val="28"/>
              </w:rPr>
            </w:pPr>
          </w:p>
          <w:p w:rsidR="00175819" w:rsidRPr="000F254E" w:rsidRDefault="00175819" w:rsidP="000F254E">
            <w:pPr>
              <w:spacing w:after="0"/>
              <w:rPr>
                <w:szCs w:val="28"/>
              </w:rPr>
            </w:pPr>
          </w:p>
        </w:tc>
        <w:tc>
          <w:tcPr>
            <w:tcW w:w="5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175819" w:rsidRPr="000F254E" w:rsidRDefault="00175819" w:rsidP="000F254E">
            <w:pPr>
              <w:spacing w:after="0"/>
              <w:ind w:firstLine="709"/>
              <w:rPr>
                <w:color w:val="111111"/>
                <w:szCs w:val="28"/>
              </w:rPr>
            </w:pPr>
          </w:p>
          <w:p w:rsidR="00175819" w:rsidRPr="000F254E" w:rsidRDefault="00175819" w:rsidP="000F254E">
            <w:pPr>
              <w:spacing w:after="0"/>
              <w:ind w:firstLine="709"/>
              <w:rPr>
                <w:color w:val="111111"/>
                <w:szCs w:val="28"/>
              </w:rPr>
            </w:pPr>
          </w:p>
          <w:p w:rsidR="00175819" w:rsidRPr="000F254E" w:rsidRDefault="00175819" w:rsidP="000F254E">
            <w:pPr>
              <w:spacing w:after="0"/>
              <w:rPr>
                <w:color w:val="111111"/>
                <w:szCs w:val="28"/>
              </w:rPr>
            </w:pPr>
          </w:p>
        </w:tc>
      </w:tr>
    </w:tbl>
    <w:p w:rsidR="00175819" w:rsidRPr="000F254E" w:rsidRDefault="00175819" w:rsidP="000F254E">
      <w:pPr>
        <w:spacing w:after="0"/>
        <w:jc w:val="both"/>
        <w:rPr>
          <w:color w:val="111111"/>
          <w:szCs w:val="28"/>
        </w:rPr>
      </w:pPr>
    </w:p>
    <w:p w:rsidR="00175819" w:rsidRPr="000F254E" w:rsidRDefault="00175819" w:rsidP="000F254E">
      <w:pPr>
        <w:spacing w:after="0"/>
        <w:ind w:firstLine="709"/>
        <w:rPr>
          <w:szCs w:val="28"/>
        </w:rPr>
      </w:pPr>
    </w:p>
    <w:sectPr w:rsidR="00175819" w:rsidRPr="000F254E" w:rsidSect="00175819">
      <w:pgSz w:w="11906" w:h="16838"/>
      <w:pgMar w:top="851" w:right="851" w:bottom="1134" w:left="1134" w:header="0" w:footer="0" w:gutter="0"/>
      <w:cols w:space="720"/>
      <w:formProt w:val="0"/>
      <w:docGrid w:linePitch="381" w:charSpace="-14337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CC"/>
    <w:family w:val="roman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D79A0"/>
    <w:rsid w:val="000F254E"/>
    <w:rsid w:val="00175819"/>
    <w:rsid w:val="00184EB1"/>
    <w:rsid w:val="001E1E9A"/>
    <w:rsid w:val="00251764"/>
    <w:rsid w:val="00286623"/>
    <w:rsid w:val="003F0EEE"/>
    <w:rsid w:val="00644A95"/>
    <w:rsid w:val="006D005E"/>
    <w:rsid w:val="006F17C7"/>
    <w:rsid w:val="008A55B0"/>
    <w:rsid w:val="008D79A0"/>
    <w:rsid w:val="00945D51"/>
    <w:rsid w:val="009E69C3"/>
    <w:rsid w:val="00A31221"/>
    <w:rsid w:val="00D541D1"/>
    <w:rsid w:val="00D57AF2"/>
    <w:rsid w:val="00D83509"/>
    <w:rsid w:val="00D93B43"/>
    <w:rsid w:val="00E101B9"/>
    <w:rsid w:val="00E964C0"/>
    <w:rsid w:val="00EA7C1E"/>
    <w:rsid w:val="00EC44BE"/>
    <w:rsid w:val="00F652E8"/>
    <w:rsid w:val="212407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Times New Roman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index heading" w:semiHidden="0" w:uiPriority="0" w:unhideWhenUsed="0" w:qFormat="1"/>
    <w:lsdException w:name="caption" w:uiPriority="35" w:qFormat="1"/>
    <w:lsdException w:name="List" w:semiHidden="0" w:uiPriority="0" w:unhideWhenUsed="0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5819"/>
    <w:pPr>
      <w:spacing w:line="240" w:lineRule="auto"/>
    </w:pPr>
    <w:rPr>
      <w:rFonts w:ascii="Times New Roman" w:eastAsia="Times New Roman" w:hAnsi="Times New Roman"/>
      <w:color w:val="00000A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75819"/>
    <w:pPr>
      <w:spacing w:after="140" w:line="288" w:lineRule="auto"/>
    </w:pPr>
  </w:style>
  <w:style w:type="paragraph" w:styleId="a4">
    <w:name w:val="index heading"/>
    <w:basedOn w:val="a"/>
    <w:next w:val="1"/>
    <w:qFormat/>
    <w:rsid w:val="00175819"/>
    <w:pPr>
      <w:suppressLineNumbers/>
    </w:pPr>
    <w:rPr>
      <w:rFonts w:cs="Mangal"/>
    </w:rPr>
  </w:style>
  <w:style w:type="paragraph" w:styleId="1">
    <w:name w:val="index 1"/>
    <w:basedOn w:val="a"/>
    <w:next w:val="a"/>
    <w:uiPriority w:val="99"/>
    <w:semiHidden/>
    <w:unhideWhenUsed/>
    <w:rsid w:val="00175819"/>
  </w:style>
  <w:style w:type="paragraph" w:styleId="a5">
    <w:name w:val="List"/>
    <w:basedOn w:val="a3"/>
    <w:rsid w:val="00175819"/>
    <w:rPr>
      <w:rFonts w:cs="Mangal"/>
    </w:rPr>
  </w:style>
  <w:style w:type="table" w:styleId="a6">
    <w:name w:val="Table Grid"/>
    <w:basedOn w:val="a1"/>
    <w:uiPriority w:val="59"/>
    <w:rsid w:val="00175819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-">
    <w:name w:val="Интернет-ссылка"/>
    <w:uiPriority w:val="99"/>
    <w:rsid w:val="00175819"/>
    <w:rPr>
      <w:color w:val="0857A6"/>
      <w:u w:val="single"/>
    </w:rPr>
  </w:style>
  <w:style w:type="character" w:customStyle="1" w:styleId="FontStyle14">
    <w:name w:val="Font Style14"/>
    <w:basedOn w:val="a0"/>
    <w:uiPriority w:val="99"/>
    <w:qFormat/>
    <w:rsid w:val="00175819"/>
    <w:rPr>
      <w:rFonts w:ascii="Times New Roman" w:hAnsi="Times New Roman" w:cs="Times New Roman"/>
      <w:i/>
      <w:iCs/>
      <w:sz w:val="26"/>
      <w:szCs w:val="26"/>
    </w:rPr>
  </w:style>
  <w:style w:type="paragraph" w:customStyle="1" w:styleId="a7">
    <w:name w:val="Заголовок"/>
    <w:basedOn w:val="a"/>
    <w:next w:val="a3"/>
    <w:qFormat/>
    <w:rsid w:val="00175819"/>
    <w:pPr>
      <w:keepNext/>
      <w:spacing w:before="240" w:after="120"/>
    </w:pPr>
    <w:rPr>
      <w:rFonts w:ascii="Liberation Sans" w:eastAsia="Microsoft YaHei" w:hAnsi="Liberation Sans" w:cs="Mangal"/>
      <w:szCs w:val="28"/>
    </w:rPr>
  </w:style>
  <w:style w:type="paragraph" w:customStyle="1" w:styleId="10">
    <w:name w:val="Название объекта1"/>
    <w:basedOn w:val="a"/>
    <w:qFormat/>
    <w:rsid w:val="00175819"/>
    <w:pPr>
      <w:suppressLineNumbers/>
      <w:spacing w:before="120" w:after="120"/>
    </w:pPr>
    <w:rPr>
      <w:rFonts w:cs="Mangal"/>
      <w:i/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ostrog-yal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700</Words>
  <Characters>3996</Characters>
  <Application>Microsoft Office Word</Application>
  <DocSecurity>0</DocSecurity>
  <Lines>33</Lines>
  <Paragraphs>9</Paragraphs>
  <ScaleCrop>false</ScaleCrop>
  <Company/>
  <LinksUpToDate>false</LinksUpToDate>
  <CharactersWithSpaces>4687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Буршина Людмила</dc:creator>
  <cp:lastModifiedBy>user</cp:lastModifiedBy>
  <cp:revision>25</cp:revision>
  <dcterms:created xsi:type="dcterms:W3CDTF">2017-01-18T11:34:00Z</dcterms:created>
  <dcterms:modified xsi:type="dcterms:W3CDTF">2019-02-06T05:57:00Z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1033-10.2.0.5838</vt:lpwstr>
  </property>
</Properties>
</file>