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F7" w:rsidRPr="005C4B7B" w:rsidRDefault="008A4EF7" w:rsidP="008A4EF7">
      <w:pPr>
        <w:pStyle w:val="ConsPlusTitlePage"/>
        <w:rPr>
          <w:rFonts w:ascii="Times New Roman" w:hAnsi="Times New Roman" w:cs="Times New Roman"/>
        </w:rPr>
      </w:pPr>
      <w:r w:rsidRPr="005C4B7B">
        <w:rPr>
          <w:rFonts w:ascii="Times New Roman" w:hAnsi="Times New Roman" w:cs="Times New Roman"/>
        </w:rPr>
        <w:br/>
      </w:r>
    </w:p>
    <w:p w:rsidR="008A4EF7" w:rsidRPr="005C4B7B" w:rsidRDefault="005C4B7B" w:rsidP="005C4B7B">
      <w:pPr>
        <w:pStyle w:val="ConsPlusTitle"/>
        <w:jc w:val="center"/>
        <w:outlineLvl w:val="0"/>
        <w:rPr>
          <w:rFonts w:ascii="Times New Roman" w:hAnsi="Times New Roman" w:cs="Times New Roman"/>
          <w:sz w:val="28"/>
          <w:szCs w:val="28"/>
        </w:rPr>
      </w:pPr>
      <w:r w:rsidRPr="005C4B7B">
        <w:rPr>
          <w:rFonts w:ascii="Times New Roman" w:hAnsi="Times New Roman" w:cs="Times New Roman"/>
          <w:sz w:val="28"/>
          <w:szCs w:val="28"/>
        </w:rPr>
        <w:t xml:space="preserve">Постановление Администрации города Сургут от 08.12.2022 </w:t>
      </w:r>
      <w:r w:rsidR="008A4EF7" w:rsidRPr="005C4B7B">
        <w:rPr>
          <w:rFonts w:ascii="Times New Roman" w:hAnsi="Times New Roman" w:cs="Times New Roman"/>
          <w:sz w:val="28"/>
          <w:szCs w:val="28"/>
        </w:rPr>
        <w:t xml:space="preserve">г. </w:t>
      </w:r>
      <w:r w:rsidR="006717A9" w:rsidRPr="005C4B7B">
        <w:rPr>
          <w:rFonts w:ascii="Times New Roman" w:hAnsi="Times New Roman" w:cs="Times New Roman"/>
          <w:sz w:val="28"/>
          <w:szCs w:val="28"/>
        </w:rPr>
        <w:t>№</w:t>
      </w:r>
      <w:r w:rsidR="008A4EF7" w:rsidRPr="005C4B7B">
        <w:rPr>
          <w:rFonts w:ascii="Times New Roman" w:hAnsi="Times New Roman" w:cs="Times New Roman"/>
          <w:sz w:val="28"/>
          <w:szCs w:val="28"/>
        </w:rPr>
        <w:t xml:space="preserve"> 9877</w:t>
      </w:r>
    </w:p>
    <w:p w:rsidR="005C4B7B" w:rsidRPr="005C4B7B" w:rsidRDefault="005C4B7B" w:rsidP="008A4EF7">
      <w:pPr>
        <w:pStyle w:val="ConsPlusTitle"/>
        <w:jc w:val="center"/>
        <w:rPr>
          <w:rFonts w:ascii="Times New Roman" w:hAnsi="Times New Roman" w:cs="Times New Roman"/>
          <w:sz w:val="28"/>
          <w:szCs w:val="28"/>
        </w:rPr>
      </w:pPr>
      <w:r w:rsidRPr="005C4B7B">
        <w:rPr>
          <w:rFonts w:ascii="Times New Roman" w:hAnsi="Times New Roman" w:cs="Times New Roman"/>
          <w:sz w:val="28"/>
          <w:szCs w:val="28"/>
        </w:rPr>
        <w:t>«Об утверждении административного регламента предоставления муниципальной услуги «Предварительное согласов</w:t>
      </w:r>
      <w:bookmarkStart w:id="0" w:name="_GoBack"/>
      <w:bookmarkEnd w:id="0"/>
      <w:r w:rsidRPr="005C4B7B">
        <w:rPr>
          <w:rFonts w:ascii="Times New Roman" w:hAnsi="Times New Roman" w:cs="Times New Roman"/>
          <w:sz w:val="28"/>
          <w:szCs w:val="28"/>
        </w:rPr>
        <w:t>ание предоставления земельного участка»</w:t>
      </w:r>
    </w:p>
    <w:p w:rsidR="005C4B7B" w:rsidRPr="005C4B7B" w:rsidRDefault="005C4B7B" w:rsidP="008A4EF7">
      <w:pPr>
        <w:pStyle w:val="ConsPlusTitle"/>
        <w:jc w:val="center"/>
        <w:rPr>
          <w:rFonts w:ascii="Times New Roman" w:hAnsi="Times New Roman" w:cs="Times New Roman"/>
          <w:sz w:val="28"/>
          <w:szCs w:val="28"/>
        </w:rPr>
      </w:pPr>
    </w:p>
    <w:p w:rsidR="005C4B7B"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Список изменяющих документов</w:t>
      </w:r>
    </w:p>
    <w:p w:rsidR="005C4B7B"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 xml:space="preserve">(в ред. постановлений Администрации города Сургута от 16.03.2023 </w:t>
      </w:r>
      <w:hyperlink r:id="rId6">
        <w:r w:rsidRPr="005C4B7B">
          <w:rPr>
            <w:rFonts w:ascii="Times New Roman" w:hAnsi="Times New Roman" w:cs="Times New Roman"/>
          </w:rPr>
          <w:t>№ 1365</w:t>
        </w:r>
      </w:hyperlink>
      <w:r w:rsidRPr="005C4B7B">
        <w:rPr>
          <w:rFonts w:ascii="Times New Roman" w:hAnsi="Times New Roman" w:cs="Times New Roman"/>
        </w:rPr>
        <w:t>,</w:t>
      </w:r>
    </w:p>
    <w:p w:rsidR="008A4EF7"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 xml:space="preserve">от 05.02.2024 </w:t>
      </w:r>
      <w:hyperlink r:id="rId7">
        <w:r w:rsidRPr="005C4B7B">
          <w:rPr>
            <w:rFonts w:ascii="Times New Roman" w:hAnsi="Times New Roman" w:cs="Times New Roman"/>
          </w:rPr>
          <w:t>№ 442</w:t>
        </w:r>
      </w:hyperlink>
      <w:r w:rsidRPr="005C4B7B">
        <w:rPr>
          <w:rFonts w:ascii="Times New Roman" w:hAnsi="Times New Roman" w:cs="Times New Roman"/>
        </w:rPr>
        <w:t xml:space="preserve">, от 20.05.2024 </w:t>
      </w:r>
      <w:hyperlink r:id="rId8">
        <w:r w:rsidRPr="005C4B7B">
          <w:rPr>
            <w:rFonts w:ascii="Times New Roman" w:hAnsi="Times New Roman" w:cs="Times New Roman"/>
          </w:rPr>
          <w:t>№ 2523</w:t>
        </w:r>
      </w:hyperlink>
      <w:r w:rsidRPr="005C4B7B">
        <w:rPr>
          <w:rFonts w:ascii="Times New Roman" w:hAnsi="Times New Roman" w:cs="Times New Roman"/>
        </w:rPr>
        <w:t xml:space="preserve">, от 29.04.2025 </w:t>
      </w:r>
      <w:hyperlink r:id="rId9">
        <w:r w:rsidRPr="005C4B7B">
          <w:rPr>
            <w:rFonts w:ascii="Times New Roman" w:hAnsi="Times New Roman" w:cs="Times New Roman"/>
          </w:rPr>
          <w:t>№ 2097</w:t>
        </w:r>
      </w:hyperlink>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соответствии с Земельным </w:t>
      </w:r>
      <w:hyperlink r:id="rId10">
        <w:r w:rsidRPr="005C4B7B">
          <w:rPr>
            <w:rFonts w:ascii="Times New Roman" w:hAnsi="Times New Roman" w:cs="Times New Roman"/>
          </w:rPr>
          <w:t>кодексом</w:t>
        </w:r>
      </w:hyperlink>
      <w:r w:rsidRPr="005C4B7B">
        <w:rPr>
          <w:rFonts w:ascii="Times New Roman" w:hAnsi="Times New Roman" w:cs="Times New Roman"/>
        </w:rPr>
        <w:t xml:space="preserve"> Российской Федерации, Федеральным </w:t>
      </w:r>
      <w:hyperlink r:id="rId11">
        <w:r w:rsidRPr="005C4B7B">
          <w:rPr>
            <w:rFonts w:ascii="Times New Roman" w:hAnsi="Times New Roman" w:cs="Times New Roman"/>
          </w:rPr>
          <w:t>законом</w:t>
        </w:r>
      </w:hyperlink>
      <w:r w:rsidRPr="005C4B7B">
        <w:rPr>
          <w:rFonts w:ascii="Times New Roman" w:hAnsi="Times New Roman" w:cs="Times New Roman"/>
        </w:rPr>
        <w:t xml:space="preserve"> от 27.07.2010 </w:t>
      </w:r>
      <w:r w:rsidR="006717A9" w:rsidRPr="005C4B7B">
        <w:rPr>
          <w:rFonts w:ascii="Times New Roman" w:hAnsi="Times New Roman" w:cs="Times New Roman"/>
        </w:rPr>
        <w:t>№</w:t>
      </w:r>
      <w:r w:rsidRPr="005C4B7B">
        <w:rPr>
          <w:rFonts w:ascii="Times New Roman" w:hAnsi="Times New Roman" w:cs="Times New Roman"/>
        </w:rPr>
        <w:t xml:space="preserve"> 210-ФЗ </w:t>
      </w:r>
      <w:r w:rsidR="006717A9" w:rsidRPr="005C4B7B">
        <w:rPr>
          <w:rFonts w:ascii="Times New Roman" w:hAnsi="Times New Roman" w:cs="Times New Roman"/>
        </w:rPr>
        <w:t>«</w:t>
      </w:r>
      <w:r w:rsidRPr="005C4B7B">
        <w:rPr>
          <w:rFonts w:ascii="Times New Roman" w:hAnsi="Times New Roman" w:cs="Times New Roman"/>
        </w:rPr>
        <w:t>Об организации предоставления государственных и муниципальных услуг</w:t>
      </w:r>
      <w:r w:rsidR="006717A9" w:rsidRPr="005C4B7B">
        <w:rPr>
          <w:rFonts w:ascii="Times New Roman" w:hAnsi="Times New Roman" w:cs="Times New Roman"/>
        </w:rPr>
        <w:t>»</w:t>
      </w:r>
      <w:r w:rsidRPr="005C4B7B">
        <w:rPr>
          <w:rFonts w:ascii="Times New Roman" w:hAnsi="Times New Roman" w:cs="Times New Roman"/>
        </w:rPr>
        <w:t xml:space="preserve">, </w:t>
      </w:r>
      <w:hyperlink r:id="rId12">
        <w:r w:rsidRPr="005C4B7B">
          <w:rPr>
            <w:rFonts w:ascii="Times New Roman" w:hAnsi="Times New Roman" w:cs="Times New Roman"/>
          </w:rPr>
          <w:t>Уставом</w:t>
        </w:r>
      </w:hyperlink>
      <w:r w:rsidRPr="005C4B7B">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13">
        <w:r w:rsidRPr="005C4B7B">
          <w:rPr>
            <w:rFonts w:ascii="Times New Roman" w:hAnsi="Times New Roman" w:cs="Times New Roman"/>
          </w:rPr>
          <w:t>распоряжением</w:t>
        </w:r>
      </w:hyperlink>
      <w:r w:rsidRPr="005C4B7B">
        <w:rPr>
          <w:rFonts w:ascii="Times New Roman" w:hAnsi="Times New Roman" w:cs="Times New Roman"/>
        </w:rPr>
        <w:t xml:space="preserve"> Администрации города от 30.12.2005 </w:t>
      </w:r>
      <w:r w:rsidR="006717A9" w:rsidRPr="005C4B7B">
        <w:rPr>
          <w:rFonts w:ascii="Times New Roman" w:hAnsi="Times New Roman" w:cs="Times New Roman"/>
        </w:rPr>
        <w:t>№</w:t>
      </w:r>
      <w:r w:rsidRPr="005C4B7B">
        <w:rPr>
          <w:rFonts w:ascii="Times New Roman" w:hAnsi="Times New Roman" w:cs="Times New Roman"/>
        </w:rPr>
        <w:t xml:space="preserve"> 3686 </w:t>
      </w:r>
      <w:r w:rsidR="006717A9" w:rsidRPr="005C4B7B">
        <w:rPr>
          <w:rFonts w:ascii="Times New Roman" w:hAnsi="Times New Roman" w:cs="Times New Roman"/>
        </w:rPr>
        <w:t>«</w:t>
      </w:r>
      <w:r w:rsidRPr="005C4B7B">
        <w:rPr>
          <w:rFonts w:ascii="Times New Roman" w:hAnsi="Times New Roman" w:cs="Times New Roman"/>
        </w:rPr>
        <w:t>Об утверждении Регламента Администрации города</w:t>
      </w:r>
      <w:r w:rsidR="006717A9" w:rsidRPr="005C4B7B">
        <w:rPr>
          <w:rFonts w:ascii="Times New Roman" w:hAnsi="Times New Roman" w:cs="Times New Roman"/>
        </w:rPr>
        <w:t>»</w:t>
      </w:r>
      <w:r w:rsidRPr="005C4B7B">
        <w:rPr>
          <w:rFonts w:ascii="Times New Roman" w:hAnsi="Times New Roman" w:cs="Times New Roman"/>
        </w:rPr>
        <w:t>, в целях оптимизации деятельности органов местного самоуправления, а также доступности и качественного исполнения муниципальных услуг:</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 Утвердить административный </w:t>
      </w:r>
      <w:hyperlink w:anchor="P54">
        <w:r w:rsidRPr="005C4B7B">
          <w:rPr>
            <w:rFonts w:ascii="Times New Roman" w:hAnsi="Times New Roman" w:cs="Times New Roman"/>
          </w:rPr>
          <w:t>регламент</w:t>
        </w:r>
      </w:hyperlink>
      <w:r w:rsidRPr="005C4B7B">
        <w:rPr>
          <w:rFonts w:ascii="Times New Roman" w:hAnsi="Times New Roman" w:cs="Times New Roman"/>
        </w:rPr>
        <w:t xml:space="preserve">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 xml:space="preserve"> согласно приложению.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Признать утратившими силу: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14">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15">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03.12.2015 </w:t>
      </w:r>
      <w:r w:rsidR="006717A9" w:rsidRPr="005C4B7B">
        <w:rPr>
          <w:rFonts w:ascii="Times New Roman" w:hAnsi="Times New Roman" w:cs="Times New Roman"/>
        </w:rPr>
        <w:t>№</w:t>
      </w:r>
      <w:r w:rsidRPr="005C4B7B">
        <w:rPr>
          <w:rFonts w:ascii="Times New Roman" w:hAnsi="Times New Roman" w:cs="Times New Roman"/>
        </w:rPr>
        <w:t xml:space="preserve"> 8361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16">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22.08.2016 </w:t>
      </w:r>
      <w:r w:rsidR="006717A9" w:rsidRPr="005C4B7B">
        <w:rPr>
          <w:rFonts w:ascii="Times New Roman" w:hAnsi="Times New Roman" w:cs="Times New Roman"/>
        </w:rPr>
        <w:t>№</w:t>
      </w:r>
      <w:r w:rsidRPr="005C4B7B">
        <w:rPr>
          <w:rFonts w:ascii="Times New Roman" w:hAnsi="Times New Roman" w:cs="Times New Roman"/>
        </w:rPr>
        <w:t xml:space="preserve"> 6336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изменения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17">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07.11.2016 </w:t>
      </w:r>
      <w:r w:rsidR="006717A9" w:rsidRPr="005C4B7B">
        <w:rPr>
          <w:rFonts w:ascii="Times New Roman" w:hAnsi="Times New Roman" w:cs="Times New Roman"/>
        </w:rPr>
        <w:t>№</w:t>
      </w:r>
      <w:r w:rsidRPr="005C4B7B">
        <w:rPr>
          <w:rFonts w:ascii="Times New Roman" w:hAnsi="Times New Roman" w:cs="Times New Roman"/>
        </w:rPr>
        <w:t xml:space="preserve"> 8235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изменения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18">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10.03.2017 </w:t>
      </w:r>
      <w:r w:rsidR="006717A9" w:rsidRPr="005C4B7B">
        <w:rPr>
          <w:rFonts w:ascii="Times New Roman" w:hAnsi="Times New Roman" w:cs="Times New Roman"/>
        </w:rPr>
        <w:t>№</w:t>
      </w:r>
      <w:r w:rsidRPr="005C4B7B">
        <w:rPr>
          <w:rFonts w:ascii="Times New Roman" w:hAnsi="Times New Roman" w:cs="Times New Roman"/>
        </w:rPr>
        <w:t xml:space="preserve"> 1564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19">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30.05.2018 </w:t>
      </w:r>
      <w:r w:rsidR="006717A9" w:rsidRPr="005C4B7B">
        <w:rPr>
          <w:rFonts w:ascii="Times New Roman" w:hAnsi="Times New Roman" w:cs="Times New Roman"/>
        </w:rPr>
        <w:t>№</w:t>
      </w:r>
      <w:r w:rsidRPr="005C4B7B">
        <w:rPr>
          <w:rFonts w:ascii="Times New Roman" w:hAnsi="Times New Roman" w:cs="Times New Roman"/>
        </w:rPr>
        <w:t xml:space="preserve"> 4022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20">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18.09.2018 </w:t>
      </w:r>
      <w:r w:rsidR="006717A9" w:rsidRPr="005C4B7B">
        <w:rPr>
          <w:rFonts w:ascii="Times New Roman" w:hAnsi="Times New Roman" w:cs="Times New Roman"/>
        </w:rPr>
        <w:t>№</w:t>
      </w:r>
      <w:r w:rsidRPr="005C4B7B">
        <w:rPr>
          <w:rFonts w:ascii="Times New Roman" w:hAnsi="Times New Roman" w:cs="Times New Roman"/>
        </w:rPr>
        <w:t xml:space="preserve"> 7136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21">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17.01.2019 </w:t>
      </w:r>
      <w:r w:rsidR="006717A9" w:rsidRPr="005C4B7B">
        <w:rPr>
          <w:rFonts w:ascii="Times New Roman" w:hAnsi="Times New Roman" w:cs="Times New Roman"/>
        </w:rPr>
        <w:t>№</w:t>
      </w:r>
      <w:r w:rsidRPr="005C4B7B">
        <w:rPr>
          <w:rFonts w:ascii="Times New Roman" w:hAnsi="Times New Roman" w:cs="Times New Roman"/>
        </w:rPr>
        <w:t xml:space="preserve"> 301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22">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13.09.2019 </w:t>
      </w:r>
      <w:r w:rsidR="006717A9" w:rsidRPr="005C4B7B">
        <w:rPr>
          <w:rFonts w:ascii="Times New Roman" w:hAnsi="Times New Roman" w:cs="Times New Roman"/>
        </w:rPr>
        <w:t>№</w:t>
      </w:r>
      <w:r w:rsidRPr="005C4B7B">
        <w:rPr>
          <w:rFonts w:ascii="Times New Roman" w:hAnsi="Times New Roman" w:cs="Times New Roman"/>
        </w:rPr>
        <w:t xml:space="preserve"> 6768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23">
        <w:r w:rsidRPr="005C4B7B">
          <w:rPr>
            <w:rFonts w:ascii="Times New Roman" w:hAnsi="Times New Roman" w:cs="Times New Roman"/>
          </w:rPr>
          <w:t>абзац четвертый пункта 2</w:t>
        </w:r>
      </w:hyperlink>
      <w:r w:rsidRPr="005C4B7B">
        <w:rPr>
          <w:rFonts w:ascii="Times New Roman" w:hAnsi="Times New Roman" w:cs="Times New Roman"/>
        </w:rPr>
        <w:t xml:space="preserve"> постановления Администрации города Сургута от 20.02.2020 </w:t>
      </w:r>
      <w:r w:rsidR="006717A9" w:rsidRPr="005C4B7B">
        <w:rPr>
          <w:rFonts w:ascii="Times New Roman" w:hAnsi="Times New Roman" w:cs="Times New Roman"/>
        </w:rPr>
        <w:t>№</w:t>
      </w:r>
      <w:r w:rsidRPr="005C4B7B">
        <w:rPr>
          <w:rFonts w:ascii="Times New Roman" w:hAnsi="Times New Roman" w:cs="Times New Roman"/>
        </w:rPr>
        <w:t xml:space="preserve"> 1222 </w:t>
      </w:r>
      <w:r w:rsidR="006717A9" w:rsidRPr="005C4B7B">
        <w:rPr>
          <w:rFonts w:ascii="Times New Roman" w:hAnsi="Times New Roman" w:cs="Times New Roman"/>
        </w:rPr>
        <w:t>«</w:t>
      </w:r>
      <w:r w:rsidRPr="005C4B7B">
        <w:rPr>
          <w:rFonts w:ascii="Times New Roman" w:hAnsi="Times New Roman" w:cs="Times New Roman"/>
        </w:rPr>
        <w:t>О внесении изменений в некоторые муниципальные правовые акты</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24">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20.08.2020 </w:t>
      </w:r>
      <w:r w:rsidR="006717A9" w:rsidRPr="005C4B7B">
        <w:rPr>
          <w:rFonts w:ascii="Times New Roman" w:hAnsi="Times New Roman" w:cs="Times New Roman"/>
        </w:rPr>
        <w:t>№</w:t>
      </w:r>
      <w:r w:rsidRPr="005C4B7B">
        <w:rPr>
          <w:rFonts w:ascii="Times New Roman" w:hAnsi="Times New Roman" w:cs="Times New Roman"/>
        </w:rPr>
        <w:t xml:space="preserve"> 5805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w:t>
      </w:r>
      <w:r w:rsidRPr="005C4B7B">
        <w:rPr>
          <w:rFonts w:ascii="Times New Roman" w:hAnsi="Times New Roman" w:cs="Times New Roman"/>
        </w:rPr>
        <w:lastRenderedPageBreak/>
        <w:t xml:space="preserve">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25">
        <w:r w:rsidRPr="005C4B7B">
          <w:rPr>
            <w:rFonts w:ascii="Times New Roman" w:hAnsi="Times New Roman" w:cs="Times New Roman"/>
          </w:rPr>
          <w:t>абзац пятый пункта 1</w:t>
        </w:r>
      </w:hyperlink>
      <w:r w:rsidRPr="005C4B7B">
        <w:rPr>
          <w:rFonts w:ascii="Times New Roman" w:hAnsi="Times New Roman" w:cs="Times New Roman"/>
        </w:rPr>
        <w:t xml:space="preserve"> постановления Администрации города Сургута от 17.12.2020 </w:t>
      </w:r>
      <w:r w:rsidR="006717A9" w:rsidRPr="005C4B7B">
        <w:rPr>
          <w:rFonts w:ascii="Times New Roman" w:hAnsi="Times New Roman" w:cs="Times New Roman"/>
        </w:rPr>
        <w:t>№</w:t>
      </w:r>
      <w:r w:rsidRPr="005C4B7B">
        <w:rPr>
          <w:rFonts w:ascii="Times New Roman" w:hAnsi="Times New Roman" w:cs="Times New Roman"/>
        </w:rPr>
        <w:t xml:space="preserve"> 9615 </w:t>
      </w:r>
      <w:r w:rsidR="006717A9" w:rsidRPr="005C4B7B">
        <w:rPr>
          <w:rFonts w:ascii="Times New Roman" w:hAnsi="Times New Roman" w:cs="Times New Roman"/>
        </w:rPr>
        <w:t>«</w:t>
      </w:r>
      <w:r w:rsidRPr="005C4B7B">
        <w:rPr>
          <w:rFonts w:ascii="Times New Roman" w:hAnsi="Times New Roman" w:cs="Times New Roman"/>
        </w:rPr>
        <w:t>О внесении изменений в некоторые муниципальные правовые акты</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26">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27.07.2021 </w:t>
      </w:r>
      <w:r w:rsidR="006717A9" w:rsidRPr="005C4B7B">
        <w:rPr>
          <w:rFonts w:ascii="Times New Roman" w:hAnsi="Times New Roman" w:cs="Times New Roman"/>
        </w:rPr>
        <w:t>№</w:t>
      </w:r>
      <w:r w:rsidRPr="005C4B7B">
        <w:rPr>
          <w:rFonts w:ascii="Times New Roman" w:hAnsi="Times New Roman" w:cs="Times New Roman"/>
        </w:rPr>
        <w:t xml:space="preserve"> 6400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27">
        <w:r w:rsidRPr="005C4B7B">
          <w:rPr>
            <w:rFonts w:ascii="Times New Roman" w:hAnsi="Times New Roman" w:cs="Times New Roman"/>
          </w:rPr>
          <w:t>абзац пятый пункта 1</w:t>
        </w:r>
      </w:hyperlink>
      <w:r w:rsidRPr="005C4B7B">
        <w:rPr>
          <w:rFonts w:ascii="Times New Roman" w:hAnsi="Times New Roman" w:cs="Times New Roman"/>
        </w:rPr>
        <w:t xml:space="preserve"> постановления Администрации города Сургута от 20.12.2021 </w:t>
      </w:r>
      <w:r w:rsidR="006717A9" w:rsidRPr="005C4B7B">
        <w:rPr>
          <w:rFonts w:ascii="Times New Roman" w:hAnsi="Times New Roman" w:cs="Times New Roman"/>
        </w:rPr>
        <w:t>№</w:t>
      </w:r>
      <w:r w:rsidRPr="005C4B7B">
        <w:rPr>
          <w:rFonts w:ascii="Times New Roman" w:hAnsi="Times New Roman" w:cs="Times New Roman"/>
        </w:rPr>
        <w:t xml:space="preserve"> 11037 </w:t>
      </w:r>
      <w:r w:rsidR="006717A9" w:rsidRPr="005C4B7B">
        <w:rPr>
          <w:rFonts w:ascii="Times New Roman" w:hAnsi="Times New Roman" w:cs="Times New Roman"/>
        </w:rPr>
        <w:t>«</w:t>
      </w:r>
      <w:r w:rsidRPr="005C4B7B">
        <w:rPr>
          <w:rFonts w:ascii="Times New Roman" w:hAnsi="Times New Roman" w:cs="Times New Roman"/>
        </w:rPr>
        <w:t>О внесении изменений в некоторые муниципальные правовые акты</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28">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29">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19.01.2022 </w:t>
      </w:r>
      <w:r w:rsidR="006717A9" w:rsidRPr="005C4B7B">
        <w:rPr>
          <w:rFonts w:ascii="Times New Roman" w:hAnsi="Times New Roman" w:cs="Times New Roman"/>
        </w:rPr>
        <w:t>№</w:t>
      </w:r>
      <w:r w:rsidRPr="005C4B7B">
        <w:rPr>
          <w:rFonts w:ascii="Times New Roman" w:hAnsi="Times New Roman" w:cs="Times New Roman"/>
        </w:rPr>
        <w:t xml:space="preserve"> 364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w:t>
      </w:r>
      <w:hyperlink r:id="rId30">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14.06.2022 </w:t>
      </w:r>
      <w:r w:rsidR="006717A9" w:rsidRPr="005C4B7B">
        <w:rPr>
          <w:rFonts w:ascii="Times New Roman" w:hAnsi="Times New Roman" w:cs="Times New Roman"/>
        </w:rPr>
        <w:t>№</w:t>
      </w:r>
      <w:r w:rsidRPr="005C4B7B">
        <w:rPr>
          <w:rFonts w:ascii="Times New Roman" w:hAnsi="Times New Roman" w:cs="Times New Roman"/>
        </w:rPr>
        <w:t xml:space="preserve"> 4623 </w:t>
      </w:r>
      <w:r w:rsidR="006717A9" w:rsidRPr="005C4B7B">
        <w:rPr>
          <w:rFonts w:ascii="Times New Roman" w:hAnsi="Times New Roman" w:cs="Times New Roman"/>
        </w:rPr>
        <w:t>«</w:t>
      </w:r>
      <w:r w:rsidRPr="005C4B7B">
        <w:rPr>
          <w:rFonts w:ascii="Times New Roman" w:hAnsi="Times New Roman" w:cs="Times New Roman"/>
        </w:rPr>
        <w:t xml:space="preserve">О внесении изменений в постановление Администрации города от 04.08.2015 </w:t>
      </w:r>
      <w:r w:rsidR="006717A9" w:rsidRPr="005C4B7B">
        <w:rPr>
          <w:rFonts w:ascii="Times New Roman" w:hAnsi="Times New Roman" w:cs="Times New Roman"/>
        </w:rPr>
        <w:t>№</w:t>
      </w:r>
      <w:r w:rsidRPr="005C4B7B">
        <w:rPr>
          <w:rFonts w:ascii="Times New Roman" w:hAnsi="Times New Roman" w:cs="Times New Roman"/>
        </w:rPr>
        <w:t xml:space="preserve"> 5384 </w:t>
      </w:r>
      <w:r w:rsidR="006717A9" w:rsidRPr="005C4B7B">
        <w:rPr>
          <w:rFonts w:ascii="Times New Roman" w:hAnsi="Times New Roman" w:cs="Times New Roman"/>
        </w:rPr>
        <w:t>«</w:t>
      </w:r>
      <w:r w:rsidRPr="005C4B7B">
        <w:rPr>
          <w:rFonts w:ascii="Times New Roman" w:hAnsi="Times New Roman" w:cs="Times New Roman"/>
        </w:rPr>
        <w:t xml:space="preserve">Об утверждении административного регламента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 Департаменту массовых коммуникаций и аналитики разместить настоящее постановление на официальном портале Администрации города: www.admsurgut.ru.</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31">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 Муниципальному казенному учреждению </w:t>
      </w:r>
      <w:r w:rsidR="006717A9" w:rsidRPr="005C4B7B">
        <w:rPr>
          <w:rFonts w:ascii="Times New Roman" w:hAnsi="Times New Roman" w:cs="Times New Roman"/>
        </w:rPr>
        <w:t>«</w:t>
      </w:r>
      <w:r w:rsidRPr="005C4B7B">
        <w:rPr>
          <w:rFonts w:ascii="Times New Roman" w:hAnsi="Times New Roman" w:cs="Times New Roman"/>
        </w:rPr>
        <w:t>Наш город</w:t>
      </w:r>
      <w:r w:rsidR="006717A9" w:rsidRPr="005C4B7B">
        <w:rPr>
          <w:rFonts w:ascii="Times New Roman" w:hAnsi="Times New Roman" w:cs="Times New Roman"/>
        </w:rPr>
        <w:t>»</w:t>
      </w:r>
      <w:r w:rsidRPr="005C4B7B">
        <w:rPr>
          <w:rFonts w:ascii="Times New Roman" w:hAnsi="Times New Roman" w:cs="Times New Roman"/>
        </w:rPr>
        <w:t xml:space="preserve"> опубликовать настоящее постановление в газете </w:t>
      </w:r>
      <w:r w:rsidR="006717A9" w:rsidRPr="005C4B7B">
        <w:rPr>
          <w:rFonts w:ascii="Times New Roman" w:hAnsi="Times New Roman" w:cs="Times New Roman"/>
        </w:rPr>
        <w:t>«</w:t>
      </w:r>
      <w:r w:rsidRPr="005C4B7B">
        <w:rPr>
          <w:rFonts w:ascii="Times New Roman" w:hAnsi="Times New Roman" w:cs="Times New Roman"/>
        </w:rPr>
        <w:t>Сургутские ведомости</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32">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 Настоящее постановление вступает в силу после его официального опубликования.</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33">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34">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Глава города</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А.С.ФИЛАТОВ</w:t>
      </w: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5C4B7B" w:rsidRDefault="005C4B7B" w:rsidP="008A4EF7">
      <w:pPr>
        <w:pStyle w:val="ConsPlusNormal"/>
        <w:jc w:val="right"/>
        <w:outlineLvl w:val="0"/>
        <w:rPr>
          <w:rFonts w:ascii="Times New Roman" w:hAnsi="Times New Roman" w:cs="Times New Roman"/>
        </w:rPr>
      </w:pPr>
    </w:p>
    <w:p w:rsidR="008A4EF7" w:rsidRPr="005C4B7B" w:rsidRDefault="008A4EF7" w:rsidP="008A4EF7">
      <w:pPr>
        <w:pStyle w:val="ConsPlusNormal"/>
        <w:jc w:val="right"/>
        <w:outlineLvl w:val="0"/>
        <w:rPr>
          <w:rFonts w:ascii="Times New Roman" w:hAnsi="Times New Roman" w:cs="Times New Roman"/>
        </w:rPr>
      </w:pPr>
      <w:r w:rsidRPr="005C4B7B">
        <w:rPr>
          <w:rFonts w:ascii="Times New Roman" w:hAnsi="Times New Roman" w:cs="Times New Roman"/>
        </w:rPr>
        <w:lastRenderedPageBreak/>
        <w:t>Приложение</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к постановлению</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Администрации города</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 xml:space="preserve">от 08.12.2022 </w:t>
      </w:r>
      <w:r w:rsidR="006717A9" w:rsidRPr="005C4B7B">
        <w:rPr>
          <w:rFonts w:ascii="Times New Roman" w:hAnsi="Times New Roman" w:cs="Times New Roman"/>
        </w:rPr>
        <w:t>№</w:t>
      </w:r>
      <w:r w:rsidRPr="005C4B7B">
        <w:rPr>
          <w:rFonts w:ascii="Times New Roman" w:hAnsi="Times New Roman" w:cs="Times New Roman"/>
        </w:rPr>
        <w:t xml:space="preserve"> 9877</w:t>
      </w: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Title"/>
        <w:jc w:val="center"/>
        <w:rPr>
          <w:rFonts w:ascii="Times New Roman" w:hAnsi="Times New Roman" w:cs="Times New Roman"/>
        </w:rPr>
      </w:pPr>
      <w:bookmarkStart w:id="1" w:name="P54"/>
      <w:bookmarkEnd w:id="1"/>
      <w:r w:rsidRPr="005C4B7B">
        <w:rPr>
          <w:rFonts w:ascii="Times New Roman" w:hAnsi="Times New Roman" w:cs="Times New Roman"/>
        </w:rPr>
        <w:t>АДМИНИСТРАТИВНЫЙ РЕГЛАМЕНТ</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 xml:space="preserve">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СОГЛАСОВАНИЕ ПРЕДОСТАВЛЕНИЯ ЗЕМЕЛЬНОГО УЧАСТКА</w:t>
      </w:r>
      <w:r w:rsidR="006717A9" w:rsidRPr="005C4B7B">
        <w:rPr>
          <w:rFonts w:ascii="Times New Roman" w:hAnsi="Times New Roman" w:cs="Times New Roman"/>
        </w:rPr>
        <w:t>»</w:t>
      </w:r>
    </w:p>
    <w:p w:rsidR="005C4B7B" w:rsidRDefault="005C4B7B" w:rsidP="005C4B7B">
      <w:pPr>
        <w:pStyle w:val="ConsPlusNormal"/>
        <w:jc w:val="center"/>
        <w:rPr>
          <w:rFonts w:ascii="Times New Roman" w:hAnsi="Times New Roman" w:cs="Times New Roman"/>
        </w:rPr>
      </w:pPr>
    </w:p>
    <w:p w:rsidR="005C4B7B"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Список изменяющих документов</w:t>
      </w:r>
    </w:p>
    <w:p w:rsidR="005C4B7B"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 xml:space="preserve">(в ред. постановлений Администрации города Сургута от 16.03.2023 </w:t>
      </w:r>
      <w:hyperlink r:id="rId35">
        <w:r w:rsidRPr="005C4B7B">
          <w:rPr>
            <w:rFonts w:ascii="Times New Roman" w:hAnsi="Times New Roman" w:cs="Times New Roman"/>
          </w:rPr>
          <w:t>№ 1365</w:t>
        </w:r>
      </w:hyperlink>
      <w:r w:rsidRPr="005C4B7B">
        <w:rPr>
          <w:rFonts w:ascii="Times New Roman" w:hAnsi="Times New Roman" w:cs="Times New Roman"/>
        </w:rPr>
        <w:t>,</w:t>
      </w:r>
    </w:p>
    <w:p w:rsidR="008A4EF7"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 xml:space="preserve">от 05.02.2024 </w:t>
      </w:r>
      <w:hyperlink r:id="rId36">
        <w:r w:rsidRPr="005C4B7B">
          <w:rPr>
            <w:rFonts w:ascii="Times New Roman" w:hAnsi="Times New Roman" w:cs="Times New Roman"/>
          </w:rPr>
          <w:t>№ 442</w:t>
        </w:r>
      </w:hyperlink>
      <w:r w:rsidRPr="005C4B7B">
        <w:rPr>
          <w:rFonts w:ascii="Times New Roman" w:hAnsi="Times New Roman" w:cs="Times New Roman"/>
        </w:rPr>
        <w:t xml:space="preserve">, от 20.05.2024 </w:t>
      </w:r>
      <w:hyperlink r:id="rId37">
        <w:r w:rsidRPr="005C4B7B">
          <w:rPr>
            <w:rFonts w:ascii="Times New Roman" w:hAnsi="Times New Roman" w:cs="Times New Roman"/>
          </w:rPr>
          <w:t>№ 2523</w:t>
        </w:r>
      </w:hyperlink>
      <w:r w:rsidRPr="005C4B7B">
        <w:rPr>
          <w:rFonts w:ascii="Times New Roman" w:hAnsi="Times New Roman" w:cs="Times New Roman"/>
        </w:rPr>
        <w:t xml:space="preserve">, от 29.04.2025 </w:t>
      </w:r>
      <w:hyperlink r:id="rId38">
        <w:r w:rsidRPr="005C4B7B">
          <w:rPr>
            <w:rFonts w:ascii="Times New Roman" w:hAnsi="Times New Roman" w:cs="Times New Roman"/>
          </w:rPr>
          <w:t>№ 2097</w:t>
        </w:r>
      </w:hyperlink>
      <w:r w:rsidRPr="005C4B7B">
        <w:rPr>
          <w:rFonts w:ascii="Times New Roman" w:hAnsi="Times New Roman" w:cs="Times New Roman"/>
        </w:rPr>
        <w:t>)</w:t>
      </w:r>
    </w:p>
    <w:p w:rsidR="008A4EF7" w:rsidRDefault="008A4EF7" w:rsidP="008A4EF7">
      <w:pPr>
        <w:pStyle w:val="ConsPlusNormal"/>
        <w:rPr>
          <w:rFonts w:ascii="Times New Roman" w:hAnsi="Times New Roman" w:cs="Times New Roman"/>
        </w:rPr>
      </w:pPr>
    </w:p>
    <w:p w:rsidR="005C4B7B" w:rsidRPr="005C4B7B" w:rsidRDefault="005C4B7B" w:rsidP="008A4EF7">
      <w:pPr>
        <w:pStyle w:val="ConsPlusNormal"/>
        <w:rPr>
          <w:rFonts w:ascii="Times New Roman" w:hAnsi="Times New Roman" w:cs="Times New Roman"/>
        </w:rPr>
      </w:pPr>
    </w:p>
    <w:p w:rsidR="008A4EF7" w:rsidRPr="005C4B7B" w:rsidRDefault="008A4EF7" w:rsidP="008A4EF7">
      <w:pPr>
        <w:pStyle w:val="ConsPlusTitle"/>
        <w:jc w:val="center"/>
        <w:outlineLvl w:val="1"/>
        <w:rPr>
          <w:rFonts w:ascii="Times New Roman" w:hAnsi="Times New Roman" w:cs="Times New Roman"/>
        </w:rPr>
      </w:pPr>
      <w:r w:rsidRPr="005C4B7B">
        <w:rPr>
          <w:rFonts w:ascii="Times New Roman" w:hAnsi="Times New Roman" w:cs="Times New Roman"/>
        </w:rPr>
        <w:t>Раздел I. ОБЩИЕ ПОЛОЖЕНИЯ</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Предмет регулирования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Административный регламент предоставления муниципальной услуги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w:t>
      </w:r>
      <w:r w:rsidR="006717A9" w:rsidRPr="005C4B7B">
        <w:rPr>
          <w:rFonts w:ascii="Times New Roman" w:hAnsi="Times New Roman" w:cs="Times New Roman"/>
        </w:rPr>
        <w:t>»</w:t>
      </w:r>
      <w:r w:rsidRPr="005C4B7B">
        <w:rPr>
          <w:rFonts w:ascii="Times New Roman" w:hAnsi="Times New Roman" w:cs="Times New Roman"/>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Администрацией города Сургута.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Возможные цели обращения: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1.1.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1.2.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1.3.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1.4.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1.5.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 </w:t>
      </w:r>
      <w:hyperlink r:id="rId39">
        <w:r w:rsidRPr="005C4B7B">
          <w:rPr>
            <w:rFonts w:ascii="Times New Roman" w:hAnsi="Times New Roman" w:cs="Times New Roman"/>
          </w:rPr>
          <w:t>подпунктом 10 пункта 2 статьи 39.3</w:t>
        </w:r>
      </w:hyperlink>
      <w:r w:rsidRPr="005C4B7B">
        <w:rPr>
          <w:rFonts w:ascii="Times New Roman" w:hAnsi="Times New Roman" w:cs="Times New Roman"/>
        </w:rPr>
        <w:t xml:space="preserve">, </w:t>
      </w:r>
      <w:hyperlink r:id="rId40">
        <w:r w:rsidRPr="005C4B7B">
          <w:rPr>
            <w:rFonts w:ascii="Times New Roman" w:hAnsi="Times New Roman" w:cs="Times New Roman"/>
          </w:rPr>
          <w:t>подпунктом 15 пункта 2 статьи 39.6</w:t>
        </w:r>
      </w:hyperlink>
      <w:r w:rsidRPr="005C4B7B">
        <w:rPr>
          <w:rFonts w:ascii="Times New Roman" w:hAnsi="Times New Roman" w:cs="Times New Roman"/>
        </w:rPr>
        <w:t xml:space="preserve"> Земельного кодекса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Круг заявителей.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2.1. Заявителями на предоставление муниципальной услуги являются физические лица, индивидуальные предприниматели и юридические лица (далее - заявитель, заинтересованное лицо).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приведенных в </w:t>
      </w:r>
      <w:hyperlink w:anchor="P1174">
        <w:r w:rsidRPr="005C4B7B">
          <w:rPr>
            <w:rFonts w:ascii="Times New Roman" w:hAnsi="Times New Roman" w:cs="Times New Roman"/>
          </w:rPr>
          <w:t>приложении 5</w:t>
        </w:r>
      </w:hyperlink>
      <w:r w:rsidRPr="005C4B7B">
        <w:rPr>
          <w:rFonts w:ascii="Times New Roman" w:hAnsi="Times New Roman" w:cs="Times New Roman"/>
        </w:rPr>
        <w:t xml:space="preserve"> к настоящему </w:t>
      </w:r>
      <w:r w:rsidRPr="005C4B7B">
        <w:rPr>
          <w:rFonts w:ascii="Times New Roman" w:hAnsi="Times New Roman" w:cs="Times New Roman"/>
        </w:rPr>
        <w:lastRenderedPageBreak/>
        <w:t>административному регламенту.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 Требования к порядку информирования о правилах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4.1. Информирование заявителей по вопросам предоставления муниципальной услуги осуществляется в следующих формах:</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41">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 устной в филиале автономного учреждения Ханты-Мансийского автономного округа - Югры </w:t>
      </w:r>
      <w:r w:rsidR="006717A9" w:rsidRPr="005C4B7B">
        <w:rPr>
          <w:rFonts w:ascii="Times New Roman" w:hAnsi="Times New Roman" w:cs="Times New Roman"/>
        </w:rPr>
        <w:t>«</w:t>
      </w:r>
      <w:r w:rsidRPr="005C4B7B">
        <w:rPr>
          <w:rFonts w:ascii="Times New Roman" w:hAnsi="Times New Roman" w:cs="Times New Roman"/>
        </w:rPr>
        <w:t>Многофункциональный центр предоставления государственных и муниципальных услуг Югры</w:t>
      </w:r>
      <w:r w:rsidR="006717A9" w:rsidRPr="005C4B7B">
        <w:rPr>
          <w:rFonts w:ascii="Times New Roman" w:hAnsi="Times New Roman" w:cs="Times New Roman"/>
        </w:rPr>
        <w:t>»</w:t>
      </w:r>
      <w:r w:rsidRPr="005C4B7B">
        <w:rPr>
          <w:rFonts w:ascii="Times New Roman" w:hAnsi="Times New Roman" w:cs="Times New Roman"/>
        </w:rPr>
        <w:t xml:space="preserve"> в городе Сургуте (далее - МФЦ) (при личном обращении заявителя и/или по телефону);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3) в форме информационных (мультимедийных) материалов в информационно-телекоммуникационной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 xml:space="preserve"> (далее - сеть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 официальном портале Администрации города Сургута (далее - официальный портал);</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в федеральной государственной информационной системе </w:t>
      </w:r>
      <w:r w:rsidR="006717A9" w:rsidRPr="005C4B7B">
        <w:rPr>
          <w:rFonts w:ascii="Times New Roman" w:hAnsi="Times New Roman" w:cs="Times New Roman"/>
        </w:rPr>
        <w:t>«</w:t>
      </w:r>
      <w:r w:rsidRPr="005C4B7B">
        <w:rPr>
          <w:rFonts w:ascii="Times New Roman" w:hAnsi="Times New Roman" w:cs="Times New Roman"/>
        </w:rPr>
        <w:t>Единый портал государственных и муниципальных услуг (функций)</w:t>
      </w:r>
      <w:r w:rsidR="006717A9" w:rsidRPr="005C4B7B">
        <w:rPr>
          <w:rFonts w:ascii="Times New Roman" w:hAnsi="Times New Roman" w:cs="Times New Roman"/>
        </w:rPr>
        <w:t>»</w:t>
      </w:r>
      <w:r w:rsidRPr="005C4B7B">
        <w:rPr>
          <w:rFonts w:ascii="Times New Roman" w:hAnsi="Times New Roman" w:cs="Times New Roman"/>
        </w:rPr>
        <w:t xml:space="preserve"> (далее - Единый портал, ЕПГУ);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в федеральной государственной информационной системе </w:t>
      </w:r>
      <w:r w:rsidR="006717A9" w:rsidRPr="005C4B7B">
        <w:rPr>
          <w:rFonts w:ascii="Times New Roman" w:hAnsi="Times New Roman" w:cs="Times New Roman"/>
        </w:rPr>
        <w:t>«</w:t>
      </w:r>
      <w:r w:rsidRPr="005C4B7B">
        <w:rPr>
          <w:rFonts w:ascii="Times New Roman" w:hAnsi="Times New Roman" w:cs="Times New Roman"/>
        </w:rPr>
        <w:t>Федеральный реестр государственных и муниципальных услуг (функций)</w:t>
      </w:r>
      <w:r w:rsidR="006717A9" w:rsidRPr="005C4B7B">
        <w:rPr>
          <w:rFonts w:ascii="Times New Roman" w:hAnsi="Times New Roman" w:cs="Times New Roman"/>
        </w:rPr>
        <w:t>»</w:t>
      </w:r>
      <w:r w:rsidRPr="005C4B7B">
        <w:rPr>
          <w:rFonts w:ascii="Times New Roman" w:hAnsi="Times New Roman" w:cs="Times New Roman"/>
        </w:rPr>
        <w:t xml:space="preserve"> (далее - ФРГУ).</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42">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4.3. Способы получения информации о месте нахождения, справочных телефонах, графике работы, адресе электронной почты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Информация об МФЦ размещена на официальном портале,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4.4. Способы получения информации о местонахождении, справочных телефонах, графике работы органов, участвующих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Федеральная служба государственной регистрации, кадастра и картографии (далее - Росреестр) - информация размещена на официальном портале;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Федеральная налоговая служба России (далее - ФНС) - информация размещена на официальном портале;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 Департамент по управлению государственным имуществом Ханты-Мансийского автономного округа - Югры (далее - Депимущества Югры) - информация размещена на официальном портале;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 Департамент недропользования и природных ресурсов Ханты-Мансийского автономного округа - Югры (далее - </w:t>
      </w:r>
      <w:proofErr w:type="spellStart"/>
      <w:r w:rsidRPr="005C4B7B">
        <w:rPr>
          <w:rFonts w:ascii="Times New Roman" w:hAnsi="Times New Roman" w:cs="Times New Roman"/>
        </w:rPr>
        <w:t>Депнедра</w:t>
      </w:r>
      <w:proofErr w:type="spellEnd"/>
      <w:r w:rsidRPr="005C4B7B">
        <w:rPr>
          <w:rFonts w:ascii="Times New Roman" w:hAnsi="Times New Roman" w:cs="Times New Roman"/>
        </w:rPr>
        <w:t xml:space="preserve"> и природных ресурсов Югры) - информация размещена на официальном портале;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5) </w:t>
      </w:r>
      <w:proofErr w:type="spellStart"/>
      <w:r w:rsidRPr="005C4B7B">
        <w:rPr>
          <w:rFonts w:ascii="Times New Roman" w:hAnsi="Times New Roman" w:cs="Times New Roman"/>
        </w:rPr>
        <w:t>Нижнеобское</w:t>
      </w:r>
      <w:proofErr w:type="spellEnd"/>
      <w:r w:rsidRPr="005C4B7B">
        <w:rPr>
          <w:rFonts w:ascii="Times New Roman" w:hAnsi="Times New Roman" w:cs="Times New Roman"/>
        </w:rPr>
        <w:t xml:space="preserve"> территориальное управление Федерального агентства по рыболовству (далее - Управление по рыболовству) - информация размещена на официальном портале.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 адресе электронной почты на официальных сайтах соответствующих органов, участвующих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4.7. 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случае если для ответа требуется более продолжительное время, специалист, осуществляющий </w:t>
      </w:r>
      <w:r w:rsidRPr="005C4B7B">
        <w:rPr>
          <w:rFonts w:ascii="Times New Roman" w:hAnsi="Times New Roman" w:cs="Times New Roman"/>
        </w:rPr>
        <w:lastRenderedPageBreak/>
        <w:t>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4.8. 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4.9. Для получения информации о ходе предоставления муниципальной услуги посредством информационно-телекоммуникационной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 xml:space="preserve"> заявители могут использовать Единый портал.</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4.9 в ред. </w:t>
      </w:r>
      <w:hyperlink r:id="rId43">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8A4EF7" w:rsidRPr="005C4B7B" w:rsidRDefault="008A4EF7" w:rsidP="008A4EF7">
      <w:pPr>
        <w:pStyle w:val="ConsPlusNormal"/>
        <w:ind w:firstLine="540"/>
        <w:jc w:val="both"/>
        <w:rPr>
          <w:rFonts w:ascii="Times New Roman" w:hAnsi="Times New Roman" w:cs="Times New Roman"/>
        </w:rPr>
      </w:pPr>
      <w:bookmarkStart w:id="2" w:name="P110"/>
      <w:bookmarkEnd w:id="2"/>
      <w:r w:rsidRPr="005C4B7B">
        <w:rPr>
          <w:rFonts w:ascii="Times New Roman" w:hAnsi="Times New Roman" w:cs="Times New Roman"/>
        </w:rPr>
        <w:t xml:space="preserve">4.12. На стенде в местах предоставления муниципальной услуги и в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 xml:space="preserve"> размещается следующая информация: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способов подачи заявления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бланки заявления о предоставлении муниципальной услуги и образцы их заполнения;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исчерпывающий перечень документов, необходимых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исчерпывающий перечень оснований для отказа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порядок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текст настоящего административного регламента с </w:t>
      </w:r>
      <w:hyperlink w:anchor="P658">
        <w:r w:rsidRPr="005C4B7B">
          <w:rPr>
            <w:rFonts w:ascii="Times New Roman" w:hAnsi="Times New Roman" w:cs="Times New Roman"/>
          </w:rPr>
          <w:t>приложениями</w:t>
        </w:r>
      </w:hyperlink>
      <w:r w:rsidRPr="005C4B7B">
        <w:rPr>
          <w:rFonts w:ascii="Times New Roman" w:hAnsi="Times New Roman" w:cs="Times New Roman"/>
        </w:rPr>
        <w:t xml:space="preserve"> (извлечения - на информационном стенде; полная версия размещается в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bookmarkStart w:id="3" w:name="P122"/>
      <w:bookmarkEnd w:id="3"/>
      <w:r w:rsidRPr="005C4B7B">
        <w:rPr>
          <w:rFonts w:ascii="Times New Roman" w:hAnsi="Times New Roman" w:cs="Times New Roman"/>
        </w:rPr>
        <w:t xml:space="preserve">4.13. На Едином портале размещаются сведения, предусмотренные </w:t>
      </w:r>
      <w:hyperlink r:id="rId44">
        <w:r w:rsidRPr="005C4B7B">
          <w:rPr>
            <w:rFonts w:ascii="Times New Roman" w:hAnsi="Times New Roman" w:cs="Times New Roman"/>
          </w:rPr>
          <w:t>Положением</w:t>
        </w:r>
      </w:hyperlink>
      <w:r w:rsidRPr="005C4B7B">
        <w:rPr>
          <w:rFonts w:ascii="Times New Roman" w:hAnsi="Times New Roman" w:cs="Times New Roman"/>
        </w:rPr>
        <w:t xml:space="preserve"> о федеральной государственной информационной системе </w:t>
      </w:r>
      <w:r w:rsidR="006717A9" w:rsidRPr="005C4B7B">
        <w:rPr>
          <w:rFonts w:ascii="Times New Roman" w:hAnsi="Times New Roman" w:cs="Times New Roman"/>
        </w:rPr>
        <w:t>«</w:t>
      </w:r>
      <w:r w:rsidRPr="005C4B7B">
        <w:rPr>
          <w:rFonts w:ascii="Times New Roman" w:hAnsi="Times New Roman" w:cs="Times New Roman"/>
        </w:rPr>
        <w:t>Федеральный реестр государственных и муниципальных услуг (функций)</w:t>
      </w:r>
      <w:r w:rsidR="006717A9" w:rsidRPr="005C4B7B">
        <w:rPr>
          <w:rFonts w:ascii="Times New Roman" w:hAnsi="Times New Roman" w:cs="Times New Roman"/>
        </w:rPr>
        <w:t>»</w:t>
      </w:r>
      <w:r w:rsidRPr="005C4B7B">
        <w:rPr>
          <w:rFonts w:ascii="Times New Roman" w:hAnsi="Times New Roman" w:cs="Times New Roman"/>
        </w:rPr>
        <w:t xml:space="preserve">, утвержденным постановлением Правительства Российской Федерации от 24.10.2011 </w:t>
      </w:r>
      <w:r w:rsidR="006717A9" w:rsidRPr="005C4B7B">
        <w:rPr>
          <w:rFonts w:ascii="Times New Roman" w:hAnsi="Times New Roman" w:cs="Times New Roman"/>
        </w:rPr>
        <w:t>№</w:t>
      </w:r>
      <w:r w:rsidRPr="005C4B7B">
        <w:rPr>
          <w:rFonts w:ascii="Times New Roman" w:hAnsi="Times New Roman" w:cs="Times New Roman"/>
        </w:rPr>
        <w:t xml:space="preserve"> 861.</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соответствии с </w:t>
      </w:r>
      <w:hyperlink r:id="rId45">
        <w:r w:rsidRPr="005C4B7B">
          <w:rPr>
            <w:rFonts w:ascii="Times New Roman" w:hAnsi="Times New Roman" w:cs="Times New Roman"/>
          </w:rPr>
          <w:t>пунктами 6</w:t>
        </w:r>
      </w:hyperlink>
      <w:r w:rsidRPr="005C4B7B">
        <w:rPr>
          <w:rFonts w:ascii="Times New Roman" w:hAnsi="Times New Roman" w:cs="Times New Roman"/>
        </w:rPr>
        <w:t xml:space="preserve">, </w:t>
      </w:r>
      <w:hyperlink r:id="rId46">
        <w:r w:rsidRPr="005C4B7B">
          <w:rPr>
            <w:rFonts w:ascii="Times New Roman" w:hAnsi="Times New Roman" w:cs="Times New Roman"/>
          </w:rPr>
          <w:t>8</w:t>
        </w:r>
      </w:hyperlink>
      <w:r w:rsidRPr="005C4B7B">
        <w:rPr>
          <w:rFonts w:ascii="Times New Roman" w:hAnsi="Times New Roman" w:cs="Times New Roman"/>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sidR="006717A9" w:rsidRPr="005C4B7B">
        <w:rPr>
          <w:rFonts w:ascii="Times New Roman" w:hAnsi="Times New Roman" w:cs="Times New Roman"/>
        </w:rPr>
        <w:t>№</w:t>
      </w:r>
      <w:r w:rsidRPr="005C4B7B">
        <w:rPr>
          <w:rFonts w:ascii="Times New Roman" w:hAnsi="Times New Roman" w:cs="Times New Roman"/>
        </w:rPr>
        <w:t xml:space="preserve"> 236 (далее - постановление Правительства РФ от 26.03.2016 </w:t>
      </w:r>
      <w:r w:rsidR="006717A9" w:rsidRPr="005C4B7B">
        <w:rPr>
          <w:rFonts w:ascii="Times New Roman" w:hAnsi="Times New Roman" w:cs="Times New Roman"/>
        </w:rPr>
        <w:t>№</w:t>
      </w:r>
      <w:r w:rsidRPr="005C4B7B">
        <w:rPr>
          <w:rFonts w:ascii="Times New Roman" w:hAnsi="Times New Roman" w:cs="Times New Roman"/>
        </w:rPr>
        <w:t xml:space="preserve"> 236):</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6717A9" w:rsidRPr="005C4B7B">
        <w:rPr>
          <w:rFonts w:ascii="Times New Roman" w:hAnsi="Times New Roman" w:cs="Times New Roman"/>
        </w:rPr>
        <w:t>«</w:t>
      </w:r>
      <w:r w:rsidRPr="005C4B7B">
        <w:rPr>
          <w:rFonts w:ascii="Times New Roman" w:hAnsi="Times New Roman" w:cs="Times New Roman"/>
        </w:rPr>
        <w:t>Федеральный реестр государственных и муниципальных услуг (функций)</w:t>
      </w:r>
      <w:r w:rsidR="006717A9" w:rsidRPr="005C4B7B">
        <w:rPr>
          <w:rFonts w:ascii="Times New Roman" w:hAnsi="Times New Roman" w:cs="Times New Roman"/>
        </w:rPr>
        <w:t>»</w:t>
      </w:r>
      <w:r w:rsidRPr="005C4B7B">
        <w:rPr>
          <w:rFonts w:ascii="Times New Roman" w:hAnsi="Times New Roman" w:cs="Times New Roman"/>
        </w:rPr>
        <w:t>, размещенная на Едином портале, порталах услуг и официальных сайтах, предоставляется заявителю бесплатно;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4.14. В случае внесения изменений в порядок предоставления муниципальной услуги уполномоченный орган в срок, не превышающий семи рабочих дней со дня вступления в силу таких изменений, обеспечивает размещение информации в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 xml:space="preserve"> и на информационных стендах, находящихся в местах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Title"/>
        <w:jc w:val="center"/>
        <w:outlineLvl w:val="1"/>
        <w:rPr>
          <w:rFonts w:ascii="Times New Roman" w:hAnsi="Times New Roman" w:cs="Times New Roman"/>
        </w:rPr>
      </w:pPr>
      <w:r w:rsidRPr="005C4B7B">
        <w:rPr>
          <w:rFonts w:ascii="Times New Roman" w:hAnsi="Times New Roman" w:cs="Times New Roman"/>
        </w:rPr>
        <w:t>Раздел II. СТАНДАРТ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1. Наименование муниципальной услуги - предварительное согласование предоставления земельного участка.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Краткое наименование муниципальной услуги - предварительное согласование.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 департамент имущественных и земельных отношений Администрации города Сургута (далее - ДИЗО).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предоставлении муниципальной услуги принимают участие структурные подразделения Администрации города: департамент архитектуры и градостроительства Администрации города Сургута (далее - ДАиГ), правовое управление Администрации города Сургута (далее - правовое управление), управление документационного и организационного обеспечения Администрации города Сургута (далее - управление документационного обеспечения), муниципальное казенное учреждение </w:t>
      </w:r>
      <w:r w:rsidR="006717A9" w:rsidRPr="005C4B7B">
        <w:rPr>
          <w:rFonts w:ascii="Times New Roman" w:hAnsi="Times New Roman" w:cs="Times New Roman"/>
        </w:rPr>
        <w:t>«</w:t>
      </w:r>
      <w:r w:rsidRPr="005C4B7B">
        <w:rPr>
          <w:rFonts w:ascii="Times New Roman" w:hAnsi="Times New Roman" w:cs="Times New Roman"/>
        </w:rPr>
        <w:t>Хозяйственно-эксплуатационное управление</w:t>
      </w:r>
      <w:r w:rsidR="006717A9" w:rsidRPr="005C4B7B">
        <w:rPr>
          <w:rFonts w:ascii="Times New Roman" w:hAnsi="Times New Roman" w:cs="Times New Roman"/>
        </w:rPr>
        <w:t>»</w:t>
      </w:r>
      <w:r w:rsidRPr="005C4B7B">
        <w:rPr>
          <w:rFonts w:ascii="Times New Roman" w:hAnsi="Times New Roman" w:cs="Times New Roman"/>
        </w:rPr>
        <w:t xml:space="preserve"> (далее - ХЭУ).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2.1. При предоставлении муниципальной услуги уполномоченный орган осуществляет взаимодействие с Росреестром, ФНС, </w:t>
      </w:r>
      <w:proofErr w:type="spellStart"/>
      <w:r w:rsidRPr="005C4B7B">
        <w:rPr>
          <w:rFonts w:ascii="Times New Roman" w:hAnsi="Times New Roman" w:cs="Times New Roman"/>
        </w:rPr>
        <w:t>Депимущества</w:t>
      </w:r>
      <w:proofErr w:type="spellEnd"/>
      <w:r w:rsidRPr="005C4B7B">
        <w:rPr>
          <w:rFonts w:ascii="Times New Roman" w:hAnsi="Times New Roman" w:cs="Times New Roman"/>
        </w:rPr>
        <w:t xml:space="preserve"> Югры, </w:t>
      </w:r>
      <w:proofErr w:type="spellStart"/>
      <w:r w:rsidRPr="005C4B7B">
        <w:rPr>
          <w:rFonts w:ascii="Times New Roman" w:hAnsi="Times New Roman" w:cs="Times New Roman"/>
        </w:rPr>
        <w:t>Депнедра</w:t>
      </w:r>
      <w:proofErr w:type="spellEnd"/>
      <w:r w:rsidRPr="005C4B7B">
        <w:rPr>
          <w:rFonts w:ascii="Times New Roman" w:hAnsi="Times New Roman" w:cs="Times New Roman"/>
        </w:rPr>
        <w:t xml:space="preserve"> и природных ресурсов Югры, Управлением по рыболовству.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2.2. За получением муниципальной услуги заявитель вправе обратиться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 Результат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bookmarkStart w:id="4" w:name="P139"/>
      <w:bookmarkEnd w:id="4"/>
      <w:r w:rsidRPr="005C4B7B">
        <w:rPr>
          <w:rFonts w:ascii="Times New Roman" w:hAnsi="Times New Roman" w:cs="Times New Roman"/>
        </w:rPr>
        <w:t>3.1. Результатом предоставления муниципальной услуги является выдача (направление) заявителю: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решение о предварительном согласовании предоставления земельного участка (далее - решение о предварительном согласовании);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решение об отказе в предоставлении муниципальной услуги (далее - мотивированный отказ).</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Решение о предварительном согласовании оформляется в форме правового акта уполномоченного органа о предоставлении земельного участка на официальном бланке и содержит такие реквизиты, как номер и дата.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Мотивированный отказ оформляется в форме письма (уведомления) на официальном бланке уполномоченного органа.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3.2. Факт направления заявителю результата муниципальной услуги фиксируется в ведомственной информационной системе - автоматизированная информационная система </w:t>
      </w:r>
      <w:r w:rsidR="006717A9" w:rsidRPr="005C4B7B">
        <w:rPr>
          <w:rFonts w:ascii="Times New Roman" w:hAnsi="Times New Roman" w:cs="Times New Roman"/>
        </w:rPr>
        <w:t>«</w:t>
      </w:r>
      <w:r w:rsidRPr="005C4B7B">
        <w:rPr>
          <w:rFonts w:ascii="Times New Roman" w:hAnsi="Times New Roman" w:cs="Times New Roman"/>
        </w:rPr>
        <w:t xml:space="preserve">Единое окно </w:t>
      </w:r>
      <w:r w:rsidR="006717A9" w:rsidRPr="005C4B7B">
        <w:rPr>
          <w:rFonts w:ascii="Times New Roman" w:hAnsi="Times New Roman" w:cs="Times New Roman"/>
        </w:rPr>
        <w:t>«</w:t>
      </w:r>
      <w:r w:rsidRPr="005C4B7B">
        <w:rPr>
          <w:rFonts w:ascii="Times New Roman" w:hAnsi="Times New Roman" w:cs="Times New Roman"/>
        </w:rPr>
        <w:t>ДИЗО</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3.2 в ред. </w:t>
      </w:r>
      <w:hyperlink r:id="rId47">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16.03.2023 </w:t>
      </w:r>
      <w:r w:rsidR="006717A9" w:rsidRPr="005C4B7B">
        <w:rPr>
          <w:rFonts w:ascii="Times New Roman" w:hAnsi="Times New Roman" w:cs="Times New Roman"/>
        </w:rPr>
        <w:t>№</w:t>
      </w:r>
      <w:r w:rsidRPr="005C4B7B">
        <w:rPr>
          <w:rFonts w:ascii="Times New Roman" w:hAnsi="Times New Roman" w:cs="Times New Roman"/>
        </w:rPr>
        <w:t xml:space="preserve"> 1365)</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3.3. Способы получения заявителем результатов муниципальной услуги, указанных в </w:t>
      </w:r>
      <w:hyperlink w:anchor="P139">
        <w:r w:rsidRPr="005C4B7B">
          <w:rPr>
            <w:rFonts w:ascii="Times New Roman" w:hAnsi="Times New Roman" w:cs="Times New Roman"/>
          </w:rPr>
          <w:t>подпункте 3.1 пункта 3 раздела 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 бумажном носителе при личном обращении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 бумажном носителе почтовым отправлением на почтовый адрес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форме электронного документа либо скан-образа документа в личном кабинете на Едином портале;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абзац утратил силу. - </w:t>
      </w:r>
      <w:hyperlink r:id="rId48">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 Срок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4.1. Максимальный срок предоставления муниципальной услуги составляет 20 календарных дней со дня поступления заявления о предоставлении муниципальной услуги в ДИЗО.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2022 - 2024 годах максимальный срок предоставления муниципальной услуги составляет 14 календарных дней со дня поступления заявления и прилагаемых к нему документов в ДИЗО.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4.2. 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9">
        <w:r w:rsidRPr="005C4B7B">
          <w:rPr>
            <w:rFonts w:ascii="Times New Roman" w:hAnsi="Times New Roman" w:cs="Times New Roman"/>
          </w:rPr>
          <w:t>статьей 3.5</w:t>
        </w:r>
      </w:hyperlink>
      <w:r w:rsidRPr="005C4B7B">
        <w:rPr>
          <w:rFonts w:ascii="Times New Roman" w:hAnsi="Times New Roman" w:cs="Times New Roman"/>
        </w:rPr>
        <w:t xml:space="preserve"> Федерального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 </w:t>
      </w:r>
      <w:r w:rsidR="006717A9" w:rsidRPr="005C4B7B">
        <w:rPr>
          <w:rFonts w:ascii="Times New Roman" w:hAnsi="Times New Roman" w:cs="Times New Roman"/>
        </w:rPr>
        <w:t>«</w:t>
      </w:r>
      <w:r w:rsidRPr="005C4B7B">
        <w:rPr>
          <w:rFonts w:ascii="Times New Roman" w:hAnsi="Times New Roman" w:cs="Times New Roman"/>
        </w:rPr>
        <w:t>О введении в действие Земельного кодекса Российской Федерации</w:t>
      </w:r>
      <w:r w:rsidR="006717A9" w:rsidRPr="005C4B7B">
        <w:rPr>
          <w:rFonts w:ascii="Times New Roman" w:hAnsi="Times New Roman" w:cs="Times New Roman"/>
        </w:rPr>
        <w:t>»</w:t>
      </w:r>
      <w:r w:rsidRPr="005C4B7B">
        <w:rPr>
          <w:rFonts w:ascii="Times New Roman" w:hAnsi="Times New Roman" w:cs="Times New Roman"/>
        </w:rPr>
        <w:t xml:space="preserve"> (далее - Закон от 25.10.2001 </w:t>
      </w:r>
      <w:r w:rsidR="006717A9" w:rsidRPr="005C4B7B">
        <w:rPr>
          <w:rFonts w:ascii="Times New Roman" w:hAnsi="Times New Roman" w:cs="Times New Roman"/>
        </w:rPr>
        <w:t>№</w:t>
      </w:r>
      <w:r w:rsidRPr="005C4B7B">
        <w:rPr>
          <w:rFonts w:ascii="Times New Roman" w:hAnsi="Times New Roman" w:cs="Times New Roman"/>
        </w:rPr>
        <w:t xml:space="preserve"> 137-ФЗ), срок предоставления муниципальной услуги увеличивается до 35 дней.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2022 - 2024 годах 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0">
        <w:r w:rsidRPr="005C4B7B">
          <w:rPr>
            <w:rFonts w:ascii="Times New Roman" w:hAnsi="Times New Roman" w:cs="Times New Roman"/>
          </w:rPr>
          <w:t>статьей 3.5</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 срок предоставления муниципальной услуги увеличивается до 20 дней.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О продлении срока рассмотрения заявления уполномоченный орган уведомляет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4.3.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w:t>
      </w:r>
      <w:r w:rsidRPr="005C4B7B">
        <w:rPr>
          <w:rFonts w:ascii="Times New Roman" w:hAnsi="Times New Roman" w:cs="Times New Roman"/>
        </w:rPr>
        <w:lastRenderedPageBreak/>
        <w:t>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4.4. Срок выдачи (направления) ДИЗО документа, являющегося результатом предоставления муниципальной услуги: два календарных дня со дня поступления в ДИЗО документа, являющегося результатом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2022 - 2024 годах срок выдачи (направления) ДИЗО документа, являющегося результатом предоставления муниципальной услуги: один рабочий день со дня поступления в ДИЗО документа, являющегося результатом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4 в ред. </w:t>
      </w:r>
      <w:hyperlink r:id="rId51">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 Правовые основания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Перечень нормативных правовых актов, регулирующих предоставление муниципальной услуги, размещен на Едином портале, официальном портале, ФРГУ.</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52">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bookmarkStart w:id="5" w:name="P166"/>
      <w:bookmarkEnd w:id="5"/>
      <w:r w:rsidRPr="005C4B7B">
        <w:rPr>
          <w:rFonts w:ascii="Times New Roman" w:hAnsi="Times New Roman" w:cs="Times New Roman"/>
        </w:rPr>
        <w:t>6. Исчерпывающий перечень документов, необходимых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bookmarkStart w:id="6" w:name="P167"/>
      <w:bookmarkEnd w:id="6"/>
      <w:r w:rsidRPr="005C4B7B">
        <w:rPr>
          <w:rFonts w:ascii="Times New Roman" w:hAnsi="Times New Roman" w:cs="Times New Roman"/>
        </w:rPr>
        <w:t xml:space="preserve">6.1. Заявление о предварительном согласовании предоставления земельного участка (далее - заявление, заявление о предоставлении муниципальной услуги) в свободной форме либо по рекомендуемой форме, приведенной в </w:t>
      </w:r>
      <w:hyperlink w:anchor="P658">
        <w:r w:rsidRPr="005C4B7B">
          <w:rPr>
            <w:rFonts w:ascii="Times New Roman" w:hAnsi="Times New Roman" w:cs="Times New Roman"/>
          </w:rPr>
          <w:t>приложениях 1</w:t>
        </w:r>
      </w:hyperlink>
      <w:r w:rsidRPr="005C4B7B">
        <w:rPr>
          <w:rFonts w:ascii="Times New Roman" w:hAnsi="Times New Roman" w:cs="Times New Roman"/>
        </w:rPr>
        <w:t xml:space="preserve">, </w:t>
      </w:r>
      <w:hyperlink w:anchor="P826">
        <w:r w:rsidRPr="005C4B7B">
          <w:rPr>
            <w:rFonts w:ascii="Times New Roman" w:hAnsi="Times New Roman" w:cs="Times New Roman"/>
          </w:rPr>
          <w:t>2</w:t>
        </w:r>
      </w:hyperlink>
      <w:r w:rsidRPr="005C4B7B">
        <w:rPr>
          <w:rFonts w:ascii="Times New Roman" w:hAnsi="Times New Roman" w:cs="Times New Roman"/>
        </w:rPr>
        <w:t xml:space="preserve">, </w:t>
      </w:r>
      <w:hyperlink w:anchor="P941">
        <w:r w:rsidRPr="005C4B7B">
          <w:rPr>
            <w:rFonts w:ascii="Times New Roman" w:hAnsi="Times New Roman" w:cs="Times New Roman"/>
          </w:rPr>
          <w:t>3</w:t>
        </w:r>
      </w:hyperlink>
      <w:r w:rsidRPr="005C4B7B">
        <w:rPr>
          <w:rFonts w:ascii="Times New Roman" w:hAnsi="Times New Roman" w:cs="Times New Roman"/>
        </w:rPr>
        <w:t xml:space="preserve">, </w:t>
      </w:r>
      <w:hyperlink w:anchor="P1070">
        <w:r w:rsidRPr="005C4B7B">
          <w:rPr>
            <w:rFonts w:ascii="Times New Roman" w:hAnsi="Times New Roman" w:cs="Times New Roman"/>
          </w:rPr>
          <w:t>4</w:t>
        </w:r>
      </w:hyperlink>
      <w:r w:rsidRPr="005C4B7B">
        <w:rPr>
          <w:rFonts w:ascii="Times New Roman" w:hAnsi="Times New Roman" w:cs="Times New Roman"/>
        </w:rPr>
        <w:t xml:space="preserve"> к настоящему административному регламенту, заверенное личной подписью лица, от чьего имени оно составлено, содержащее согласие на обработку персональных данных в соответствии с Федеральным </w:t>
      </w:r>
      <w:hyperlink r:id="rId53">
        <w:r w:rsidRPr="005C4B7B">
          <w:rPr>
            <w:rFonts w:ascii="Times New Roman" w:hAnsi="Times New Roman" w:cs="Times New Roman"/>
          </w:rPr>
          <w:t>законом</w:t>
        </w:r>
      </w:hyperlink>
      <w:r w:rsidRPr="005C4B7B">
        <w:rPr>
          <w:rFonts w:ascii="Times New Roman" w:hAnsi="Times New Roman" w:cs="Times New Roman"/>
        </w:rPr>
        <w:t xml:space="preserve"> от 27.07.2006 </w:t>
      </w:r>
      <w:r w:rsidR="006717A9" w:rsidRPr="005C4B7B">
        <w:rPr>
          <w:rFonts w:ascii="Times New Roman" w:hAnsi="Times New Roman" w:cs="Times New Roman"/>
        </w:rPr>
        <w:t>№</w:t>
      </w:r>
      <w:r w:rsidRPr="005C4B7B">
        <w:rPr>
          <w:rFonts w:ascii="Times New Roman" w:hAnsi="Times New Roman" w:cs="Times New Roman"/>
        </w:rPr>
        <w:t xml:space="preserve"> 152-ФЗ </w:t>
      </w:r>
      <w:r w:rsidR="006717A9" w:rsidRPr="005C4B7B">
        <w:rPr>
          <w:rFonts w:ascii="Times New Roman" w:hAnsi="Times New Roman" w:cs="Times New Roman"/>
        </w:rPr>
        <w:t>«</w:t>
      </w:r>
      <w:r w:rsidRPr="005C4B7B">
        <w:rPr>
          <w:rFonts w:ascii="Times New Roman" w:hAnsi="Times New Roman" w:cs="Times New Roman"/>
        </w:rPr>
        <w:t>О персональных данных</w:t>
      </w:r>
      <w:r w:rsidR="006717A9" w:rsidRPr="005C4B7B">
        <w:rPr>
          <w:rFonts w:ascii="Times New Roman" w:hAnsi="Times New Roman" w:cs="Times New Roman"/>
        </w:rPr>
        <w:t>»</w:t>
      </w:r>
      <w:r w:rsidRPr="005C4B7B">
        <w:rPr>
          <w:rFonts w:ascii="Times New Roman" w:hAnsi="Times New Roman" w:cs="Times New Roman"/>
        </w:rPr>
        <w:t xml:space="preserve"> представителя и (или) заявителя, которое должно соответствовать требованиям, установленным </w:t>
      </w:r>
      <w:hyperlink r:id="rId54">
        <w:r w:rsidRPr="005C4B7B">
          <w:rPr>
            <w:rFonts w:ascii="Times New Roman" w:hAnsi="Times New Roman" w:cs="Times New Roman"/>
          </w:rPr>
          <w:t>статьей 39.15</w:t>
        </w:r>
      </w:hyperlink>
      <w:r w:rsidRPr="005C4B7B">
        <w:rPr>
          <w:rFonts w:ascii="Times New Roman" w:hAnsi="Times New Roman" w:cs="Times New Roman"/>
        </w:rPr>
        <w:t xml:space="preserve"> Земельного кодекса Российской Федерации (далее - Земельный кодекс), </w:t>
      </w:r>
      <w:hyperlink r:id="rId55">
        <w:r w:rsidRPr="005C4B7B">
          <w:rPr>
            <w:rFonts w:ascii="Times New Roman" w:hAnsi="Times New Roman" w:cs="Times New Roman"/>
          </w:rPr>
          <w:t>пунктом 2.8 статьи 3</w:t>
        </w:r>
      </w:hyperlink>
      <w:r w:rsidRPr="005C4B7B">
        <w:rPr>
          <w:rFonts w:ascii="Times New Roman" w:hAnsi="Times New Roman" w:cs="Times New Roman"/>
        </w:rPr>
        <w:t xml:space="preserve">, </w:t>
      </w:r>
      <w:hyperlink r:id="rId56">
        <w:r w:rsidRPr="005C4B7B">
          <w:rPr>
            <w:rFonts w:ascii="Times New Roman" w:hAnsi="Times New Roman" w:cs="Times New Roman"/>
          </w:rPr>
          <w:t>статьями 3.7</w:t>
        </w:r>
      </w:hyperlink>
      <w:r w:rsidRPr="005C4B7B">
        <w:rPr>
          <w:rFonts w:ascii="Times New Roman" w:hAnsi="Times New Roman" w:cs="Times New Roman"/>
        </w:rPr>
        <w:t xml:space="preserve">, </w:t>
      </w:r>
      <w:hyperlink r:id="rId57">
        <w:r w:rsidRPr="005C4B7B">
          <w:rPr>
            <w:rFonts w:ascii="Times New Roman" w:hAnsi="Times New Roman" w:cs="Times New Roman"/>
          </w:rPr>
          <w:t>3.8</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w:t>
      </w:r>
    </w:p>
    <w:p w:rsidR="008A4EF7" w:rsidRPr="005C4B7B" w:rsidRDefault="008A4EF7" w:rsidP="008A4EF7">
      <w:pPr>
        <w:pStyle w:val="ConsPlusNormal"/>
        <w:ind w:firstLine="540"/>
        <w:jc w:val="both"/>
        <w:rPr>
          <w:rFonts w:ascii="Times New Roman" w:hAnsi="Times New Roman" w:cs="Times New Roman"/>
        </w:rPr>
      </w:pPr>
      <w:bookmarkStart w:id="7" w:name="P168"/>
      <w:bookmarkEnd w:id="7"/>
      <w:r w:rsidRPr="005C4B7B">
        <w:rPr>
          <w:rFonts w:ascii="Times New Roman" w:hAnsi="Times New Roman" w:cs="Times New Roman"/>
        </w:rPr>
        <w:t xml:space="preserve">6.2. Документы, подтверждающие право заявителя на приобретение земельного участка без проведения торгов и предусмотренные </w:t>
      </w:r>
      <w:hyperlink r:id="rId58">
        <w:r w:rsidRPr="005C4B7B">
          <w:rPr>
            <w:rFonts w:ascii="Times New Roman" w:hAnsi="Times New Roman" w:cs="Times New Roman"/>
          </w:rPr>
          <w:t>приказом</w:t>
        </w:r>
      </w:hyperlink>
      <w:r w:rsidRPr="005C4B7B">
        <w:rPr>
          <w:rFonts w:ascii="Times New Roman" w:hAnsi="Times New Roman" w:cs="Times New Roman"/>
        </w:rPr>
        <w:t xml:space="preserve"> Росреестра от 02.09.2020 </w:t>
      </w:r>
      <w:r w:rsidR="006717A9" w:rsidRPr="005C4B7B">
        <w:rPr>
          <w:rFonts w:ascii="Times New Roman" w:hAnsi="Times New Roman" w:cs="Times New Roman"/>
        </w:rPr>
        <w:t>№</w:t>
      </w:r>
      <w:r w:rsidRPr="005C4B7B">
        <w:rPr>
          <w:rFonts w:ascii="Times New Roman" w:hAnsi="Times New Roman" w:cs="Times New Roman"/>
        </w:rPr>
        <w:t xml:space="preserve">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6.3.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случаях, предусмотренных </w:t>
      </w:r>
      <w:hyperlink r:id="rId59">
        <w:r w:rsidRPr="005C4B7B">
          <w:rPr>
            <w:rFonts w:ascii="Times New Roman" w:hAnsi="Times New Roman" w:cs="Times New Roman"/>
          </w:rPr>
          <w:t>статьями 3.7</w:t>
        </w:r>
      </w:hyperlink>
      <w:r w:rsidRPr="005C4B7B">
        <w:rPr>
          <w:rFonts w:ascii="Times New Roman" w:hAnsi="Times New Roman" w:cs="Times New Roman"/>
        </w:rPr>
        <w:t xml:space="preserve">, </w:t>
      </w:r>
      <w:hyperlink r:id="rId60">
        <w:r w:rsidRPr="005C4B7B">
          <w:rPr>
            <w:rFonts w:ascii="Times New Roman" w:hAnsi="Times New Roman" w:cs="Times New Roman"/>
          </w:rPr>
          <w:t>3.8</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 предоставляется схема расположения земельного участка (в случае, если испрашиваемый земельный участок предстоит образовать).</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6.3 в ред. </w:t>
      </w:r>
      <w:hyperlink r:id="rId61">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6.5. Документ, подтверждающий полномочия представителя заявителя (в случае обращения представителя), оформленный в соответствии с действующим законодательством Российской Федерации (нотариально заверенная копия документа).</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6.5 в ред. </w:t>
      </w:r>
      <w:hyperlink r:id="rId62">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29.04.2025 </w:t>
      </w:r>
      <w:r w:rsidR="006717A9" w:rsidRPr="005C4B7B">
        <w:rPr>
          <w:rFonts w:ascii="Times New Roman" w:hAnsi="Times New Roman" w:cs="Times New Roman"/>
        </w:rPr>
        <w:t>№</w:t>
      </w:r>
      <w:r w:rsidRPr="005C4B7B">
        <w:rPr>
          <w:rFonts w:ascii="Times New Roman" w:hAnsi="Times New Roman" w:cs="Times New Roman"/>
        </w:rPr>
        <w:t xml:space="preserve"> 2097)</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A4EF7" w:rsidRPr="005C4B7B" w:rsidRDefault="008A4EF7" w:rsidP="008A4EF7">
      <w:pPr>
        <w:pStyle w:val="ConsPlusNormal"/>
        <w:ind w:firstLine="540"/>
        <w:jc w:val="both"/>
        <w:rPr>
          <w:rFonts w:ascii="Times New Roman" w:hAnsi="Times New Roman" w:cs="Times New Roman"/>
        </w:rPr>
      </w:pPr>
      <w:bookmarkStart w:id="8" w:name="P176"/>
      <w:bookmarkEnd w:id="8"/>
      <w:r w:rsidRPr="005C4B7B">
        <w:rPr>
          <w:rFonts w:ascii="Times New Roman" w:hAnsi="Times New Roman" w:cs="Times New Roman"/>
        </w:rPr>
        <w:t>6.8. Копии документов, удостоверяющих личность заявителя (представителя заявителя). В случае подачи документов почтовым отправлением направляется нотариально заверенная копия документа.</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6.8 в ред. </w:t>
      </w:r>
      <w:hyperlink r:id="rId63">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29.04.2025 </w:t>
      </w:r>
      <w:r w:rsidR="006717A9" w:rsidRPr="005C4B7B">
        <w:rPr>
          <w:rFonts w:ascii="Times New Roman" w:hAnsi="Times New Roman" w:cs="Times New Roman"/>
        </w:rPr>
        <w:t>№</w:t>
      </w:r>
      <w:r w:rsidRPr="005C4B7B">
        <w:rPr>
          <w:rFonts w:ascii="Times New Roman" w:hAnsi="Times New Roman" w:cs="Times New Roman"/>
        </w:rPr>
        <w:t xml:space="preserve"> 2097)</w:t>
      </w:r>
    </w:p>
    <w:p w:rsidR="008A4EF7" w:rsidRPr="005C4B7B" w:rsidRDefault="008A4EF7" w:rsidP="008A4EF7">
      <w:pPr>
        <w:pStyle w:val="ConsPlusNormal"/>
        <w:ind w:firstLine="540"/>
        <w:jc w:val="both"/>
        <w:rPr>
          <w:rFonts w:ascii="Times New Roman" w:hAnsi="Times New Roman" w:cs="Times New Roman"/>
        </w:rPr>
      </w:pPr>
      <w:bookmarkStart w:id="9" w:name="P178"/>
      <w:bookmarkEnd w:id="9"/>
      <w:r w:rsidRPr="005C4B7B">
        <w:rPr>
          <w:rFonts w:ascii="Times New Roman" w:hAnsi="Times New Roman" w:cs="Times New Roman"/>
        </w:rPr>
        <w:t xml:space="preserve">6.9. Уведомление о согласовании (либо об отказе в согласовании) схемы расположения земельного участка на кадастровом плане территории с органом исполнительной власти субъекта Российской Федерации, уполномоченным в области лесных отношений, при наличии оснований, указанных в </w:t>
      </w:r>
      <w:hyperlink r:id="rId64">
        <w:r w:rsidRPr="005C4B7B">
          <w:rPr>
            <w:rFonts w:ascii="Times New Roman" w:hAnsi="Times New Roman" w:cs="Times New Roman"/>
          </w:rPr>
          <w:t>статье 3.5</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w:t>
      </w:r>
    </w:p>
    <w:p w:rsidR="008A4EF7" w:rsidRPr="005C4B7B" w:rsidRDefault="008A4EF7" w:rsidP="008A4EF7">
      <w:pPr>
        <w:pStyle w:val="ConsPlusNormal"/>
        <w:ind w:firstLine="540"/>
        <w:jc w:val="both"/>
        <w:rPr>
          <w:rFonts w:ascii="Times New Roman" w:hAnsi="Times New Roman" w:cs="Times New Roman"/>
        </w:rPr>
      </w:pPr>
      <w:bookmarkStart w:id="10" w:name="P179"/>
      <w:bookmarkEnd w:id="10"/>
      <w:r w:rsidRPr="005C4B7B">
        <w:rPr>
          <w:rFonts w:ascii="Times New Roman" w:hAnsi="Times New Roman" w:cs="Times New Roman"/>
        </w:rPr>
        <w:lastRenderedPageBreak/>
        <w:t xml:space="preserve">6.10.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обращения граждан, имеющих право на приобретение земельного участка в собственность бесплатно, на основании </w:t>
      </w:r>
      <w:hyperlink r:id="rId65">
        <w:r w:rsidRPr="005C4B7B">
          <w:rPr>
            <w:rFonts w:ascii="Times New Roman" w:hAnsi="Times New Roman" w:cs="Times New Roman"/>
          </w:rPr>
          <w:t>подпункта 1 пункта 2 статьи 3.7</w:t>
        </w:r>
      </w:hyperlink>
      <w:r w:rsidRPr="005C4B7B">
        <w:rPr>
          <w:rFonts w:ascii="Times New Roman" w:hAnsi="Times New Roman" w:cs="Times New Roman"/>
        </w:rPr>
        <w:t xml:space="preserve"> Федерального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A4EF7" w:rsidRPr="005C4B7B" w:rsidRDefault="008A4EF7" w:rsidP="008A4EF7">
      <w:pPr>
        <w:pStyle w:val="ConsPlusNormal"/>
        <w:ind w:firstLine="540"/>
        <w:jc w:val="both"/>
        <w:rPr>
          <w:rFonts w:ascii="Times New Roman" w:hAnsi="Times New Roman" w:cs="Times New Roman"/>
        </w:rPr>
      </w:pPr>
      <w:bookmarkStart w:id="11" w:name="P181"/>
      <w:bookmarkEnd w:id="11"/>
      <w:r w:rsidRPr="005C4B7B">
        <w:rPr>
          <w:rFonts w:ascii="Times New Roman" w:hAnsi="Times New Roman" w:cs="Times New Roman"/>
        </w:rPr>
        <w:t xml:space="preserve">1) заключенный до дня введения в действие Градостроительного </w:t>
      </w:r>
      <w:hyperlink r:id="rId66">
        <w:r w:rsidRPr="005C4B7B">
          <w:rPr>
            <w:rFonts w:ascii="Times New Roman" w:hAnsi="Times New Roman" w:cs="Times New Roman"/>
          </w:rPr>
          <w:t>кодекса</w:t>
        </w:r>
      </w:hyperlink>
      <w:r w:rsidRPr="005C4B7B">
        <w:rPr>
          <w:rFonts w:ascii="Times New Roman" w:hAnsi="Times New Roman" w:cs="Times New Roman"/>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A4EF7" w:rsidRPr="005C4B7B" w:rsidRDefault="008A4EF7" w:rsidP="008A4EF7">
      <w:pPr>
        <w:pStyle w:val="ConsPlusNormal"/>
        <w:ind w:firstLine="540"/>
        <w:jc w:val="both"/>
        <w:rPr>
          <w:rFonts w:ascii="Times New Roman" w:hAnsi="Times New Roman" w:cs="Times New Roman"/>
        </w:rPr>
      </w:pPr>
      <w:bookmarkStart w:id="12" w:name="P182"/>
      <w:bookmarkEnd w:id="12"/>
      <w:r w:rsidRPr="005C4B7B">
        <w:rPr>
          <w:rFonts w:ascii="Times New Roman" w:hAnsi="Times New Roman" w:cs="Times New Roman"/>
        </w:rPr>
        <w:t xml:space="preserve">2)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67">
        <w:r w:rsidRPr="005C4B7B">
          <w:rPr>
            <w:rFonts w:ascii="Times New Roman" w:hAnsi="Times New Roman" w:cs="Times New Roman"/>
          </w:rPr>
          <w:t>кодекса</w:t>
        </w:r>
      </w:hyperlink>
      <w:r w:rsidRPr="005C4B7B">
        <w:rPr>
          <w:rFonts w:ascii="Times New Roman" w:hAnsi="Times New Roman" w:cs="Times New Roman"/>
        </w:rPr>
        <w:t xml:space="preserve">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6.11. В случае, предусмотренном </w:t>
      </w:r>
      <w:hyperlink r:id="rId68">
        <w:r w:rsidRPr="005C4B7B">
          <w:rPr>
            <w:rFonts w:ascii="Times New Roman" w:hAnsi="Times New Roman" w:cs="Times New Roman"/>
          </w:rPr>
          <w:t>подпунктом 2 пункта 2 статьи 3.7</w:t>
        </w:r>
      </w:hyperlink>
      <w:r w:rsidRPr="005C4B7B">
        <w:rPr>
          <w:rFonts w:ascii="Times New Roman" w:hAnsi="Times New Roman" w:cs="Times New Roman"/>
        </w:rPr>
        <w:t xml:space="preserve"> Закона </w:t>
      </w:r>
      <w:r w:rsidR="006717A9" w:rsidRPr="005C4B7B">
        <w:rPr>
          <w:rFonts w:ascii="Times New Roman" w:hAnsi="Times New Roman" w:cs="Times New Roman"/>
        </w:rPr>
        <w:t>№</w:t>
      </w:r>
      <w:r w:rsidRPr="005C4B7B">
        <w:rPr>
          <w:rFonts w:ascii="Times New Roman" w:hAnsi="Times New Roman" w:cs="Times New Roman"/>
        </w:rPr>
        <w:t xml:space="preserve"> 137-ФЗ, также предоставляются:</w:t>
      </w:r>
    </w:p>
    <w:p w:rsidR="008A4EF7" w:rsidRPr="005C4B7B" w:rsidRDefault="008A4EF7" w:rsidP="008A4EF7">
      <w:pPr>
        <w:pStyle w:val="ConsPlusNormal"/>
        <w:ind w:firstLine="540"/>
        <w:jc w:val="both"/>
        <w:rPr>
          <w:rFonts w:ascii="Times New Roman" w:hAnsi="Times New Roman" w:cs="Times New Roman"/>
        </w:rPr>
      </w:pPr>
      <w:bookmarkStart w:id="13" w:name="P184"/>
      <w:bookmarkEnd w:id="13"/>
      <w:r w:rsidRPr="005C4B7B">
        <w:rPr>
          <w:rFonts w:ascii="Times New Roman" w:hAnsi="Times New Roman" w:cs="Times New Roman"/>
        </w:rPr>
        <w:t>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A4EF7" w:rsidRPr="005C4B7B" w:rsidRDefault="008A4EF7" w:rsidP="008A4EF7">
      <w:pPr>
        <w:pStyle w:val="ConsPlusNormal"/>
        <w:ind w:firstLine="540"/>
        <w:jc w:val="both"/>
        <w:rPr>
          <w:rFonts w:ascii="Times New Roman" w:hAnsi="Times New Roman" w:cs="Times New Roman"/>
        </w:rPr>
      </w:pPr>
      <w:bookmarkStart w:id="14" w:name="P185"/>
      <w:bookmarkEnd w:id="14"/>
      <w:r w:rsidRPr="005C4B7B">
        <w:rPr>
          <w:rFonts w:ascii="Times New Roman" w:hAnsi="Times New Roman" w:cs="Times New Roman"/>
        </w:rPr>
        <w:t>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случае отсутствия у гражданина одного из документов, указанных в </w:t>
      </w:r>
      <w:hyperlink w:anchor="P184">
        <w:r w:rsidRPr="005C4B7B">
          <w:rPr>
            <w:rFonts w:ascii="Times New Roman" w:hAnsi="Times New Roman" w:cs="Times New Roman"/>
          </w:rPr>
          <w:t>подпунктах 1</w:t>
        </w:r>
      </w:hyperlink>
      <w:r w:rsidRPr="005C4B7B">
        <w:rPr>
          <w:rFonts w:ascii="Times New Roman" w:hAnsi="Times New Roman" w:cs="Times New Roman"/>
        </w:rPr>
        <w:t xml:space="preserve">, </w:t>
      </w:r>
      <w:hyperlink w:anchor="P185">
        <w:r w:rsidRPr="005C4B7B">
          <w:rPr>
            <w:rFonts w:ascii="Times New Roman" w:hAnsi="Times New Roman" w:cs="Times New Roman"/>
          </w:rPr>
          <w:t>2</w:t>
        </w:r>
      </w:hyperlink>
      <w:r w:rsidRPr="005C4B7B">
        <w:rPr>
          <w:rFonts w:ascii="Times New Roman" w:hAnsi="Times New Roman" w:cs="Times New Roman"/>
        </w:rPr>
        <w:t xml:space="preserve"> настоящего пункта, вместо данного документа к заявлению могут быть приложены один или несколько документов, предусмотренных </w:t>
      </w:r>
      <w:hyperlink w:anchor="P181">
        <w:r w:rsidRPr="005C4B7B">
          <w:rPr>
            <w:rFonts w:ascii="Times New Roman" w:hAnsi="Times New Roman" w:cs="Times New Roman"/>
          </w:rPr>
          <w:t>подпунктами 1</w:t>
        </w:r>
      </w:hyperlink>
      <w:r w:rsidRPr="005C4B7B">
        <w:rPr>
          <w:rFonts w:ascii="Times New Roman" w:hAnsi="Times New Roman" w:cs="Times New Roman"/>
        </w:rPr>
        <w:t xml:space="preserve">, </w:t>
      </w:r>
      <w:hyperlink w:anchor="P182">
        <w:r w:rsidRPr="005C4B7B">
          <w:rPr>
            <w:rFonts w:ascii="Times New Roman" w:hAnsi="Times New Roman" w:cs="Times New Roman"/>
          </w:rPr>
          <w:t>2 пункта 6.10 раздела II</w:t>
        </w:r>
      </w:hyperlink>
      <w:r w:rsidRPr="005C4B7B">
        <w:rPr>
          <w:rFonts w:ascii="Times New Roman" w:hAnsi="Times New Roman" w:cs="Times New Roman"/>
        </w:rPr>
        <w:t xml:space="preserve"> настоящего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Заявитель вправе не представлять документы, предусмотренные </w:t>
      </w:r>
      <w:hyperlink w:anchor="P184">
        <w:r w:rsidRPr="005C4B7B">
          <w:rPr>
            <w:rFonts w:ascii="Times New Roman" w:hAnsi="Times New Roman" w:cs="Times New Roman"/>
          </w:rPr>
          <w:t>подпунктами 1</w:t>
        </w:r>
      </w:hyperlink>
      <w:r w:rsidRPr="005C4B7B">
        <w:rPr>
          <w:rFonts w:ascii="Times New Roman" w:hAnsi="Times New Roman" w:cs="Times New Roman"/>
        </w:rPr>
        <w:t xml:space="preserve">, </w:t>
      </w:r>
      <w:hyperlink w:anchor="P185">
        <w:r w:rsidRPr="005C4B7B">
          <w:rPr>
            <w:rFonts w:ascii="Times New Roman" w:hAnsi="Times New Roman" w:cs="Times New Roman"/>
          </w:rPr>
          <w:t>2 пункта 6.11 раздела II</w:t>
        </w:r>
      </w:hyperlink>
      <w:r w:rsidRPr="005C4B7B">
        <w:rPr>
          <w:rFonts w:ascii="Times New Roman" w:hAnsi="Times New Roman" w:cs="Times New Roman"/>
        </w:rPr>
        <w:t xml:space="preserve"> настоящего регламента, если ранее они представлялись иными членами гаражного кооператива.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6.12. В случае обращения граждан, имеющих право на приобретение земельного участка в собственность бесплатно, на основании </w:t>
      </w:r>
      <w:hyperlink r:id="rId69">
        <w:r w:rsidRPr="005C4B7B">
          <w:rPr>
            <w:rFonts w:ascii="Times New Roman" w:hAnsi="Times New Roman" w:cs="Times New Roman"/>
          </w:rPr>
          <w:t>статьи 3.8</w:t>
        </w:r>
      </w:hyperlink>
      <w:r w:rsidRPr="005C4B7B">
        <w:rPr>
          <w:rFonts w:ascii="Times New Roman" w:hAnsi="Times New Roman" w:cs="Times New Roman"/>
        </w:rPr>
        <w:t xml:space="preserve"> Закона </w:t>
      </w:r>
      <w:r w:rsidR="006717A9" w:rsidRPr="005C4B7B">
        <w:rPr>
          <w:rFonts w:ascii="Times New Roman" w:hAnsi="Times New Roman" w:cs="Times New Roman"/>
        </w:rPr>
        <w:t>№</w:t>
      </w:r>
      <w:r w:rsidRPr="005C4B7B">
        <w:rPr>
          <w:rFonts w:ascii="Times New Roman" w:hAnsi="Times New Roman" w:cs="Times New Roman"/>
        </w:rPr>
        <w:t xml:space="preserve"> 137-ФЗ предоставляются следующие документы: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6.12.1.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6.12.2. Документ, который подтверждает проведение государственного технического учета и (или) технической инвентаризации жилого дома 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6.12.3.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6.12.4. Документ, подтверждающий регистрацию заявителя по месту жительства в жилом доме до 14.05.1998.</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6.12.5. Выписка из похозяйственной книги или из иного документа, в которой содержится информация о жилом доме и его принадлежности заявителю.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6.12.6. Документ, выданный заявителю нотариусом до 14.05.1998 в отношении жилого дома, подтверждающий права заявителя на него.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6.13. В случае, предусмотренном </w:t>
      </w:r>
      <w:hyperlink r:id="rId70">
        <w:r w:rsidRPr="005C4B7B">
          <w:rPr>
            <w:rFonts w:ascii="Times New Roman" w:hAnsi="Times New Roman" w:cs="Times New Roman"/>
          </w:rPr>
          <w:t>подпунктом 2.7 статьи 3</w:t>
        </w:r>
      </w:hyperlink>
      <w:r w:rsidRPr="005C4B7B">
        <w:rPr>
          <w:rFonts w:ascii="Times New Roman" w:hAnsi="Times New Roman" w:cs="Times New Roman"/>
        </w:rPr>
        <w:t xml:space="preserve"> Закона </w:t>
      </w:r>
      <w:r w:rsidR="006717A9" w:rsidRPr="005C4B7B">
        <w:rPr>
          <w:rFonts w:ascii="Times New Roman" w:hAnsi="Times New Roman" w:cs="Times New Roman"/>
        </w:rPr>
        <w:t>№</w:t>
      </w:r>
      <w:r w:rsidRPr="005C4B7B">
        <w:rPr>
          <w:rFonts w:ascii="Times New Roman" w:hAnsi="Times New Roman" w:cs="Times New Roman"/>
        </w:rPr>
        <w:t xml:space="preserve"> 137-ФЗ, также предоставляется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w:t>
      </w:r>
      <w:r w:rsidRPr="005C4B7B">
        <w:rPr>
          <w:rFonts w:ascii="Times New Roman" w:hAnsi="Times New Roman" w:cs="Times New Roman"/>
        </w:rPr>
        <w:lastRenderedPageBreak/>
        <w:t>указанного документа, если подано заявление о предварительном согласовании предоставления земельного участка члену такой организации.</w:t>
      </w:r>
    </w:p>
    <w:p w:rsidR="008A4EF7" w:rsidRPr="005C4B7B" w:rsidRDefault="008A4EF7" w:rsidP="008A4EF7">
      <w:pPr>
        <w:pStyle w:val="ConsPlusNormal"/>
        <w:ind w:firstLine="540"/>
        <w:jc w:val="both"/>
        <w:rPr>
          <w:rFonts w:ascii="Times New Roman" w:hAnsi="Times New Roman" w:cs="Times New Roman"/>
        </w:rPr>
      </w:pPr>
      <w:bookmarkStart w:id="15" w:name="P196"/>
      <w:bookmarkEnd w:id="15"/>
      <w:r w:rsidRPr="005C4B7B">
        <w:rPr>
          <w:rFonts w:ascii="Times New Roman" w:hAnsi="Times New Roman" w:cs="Times New Roman"/>
        </w:rPr>
        <w:t xml:space="preserve">6.14. В случае, предусмотренном </w:t>
      </w:r>
      <w:hyperlink r:id="rId71">
        <w:r w:rsidRPr="005C4B7B">
          <w:rPr>
            <w:rFonts w:ascii="Times New Roman" w:hAnsi="Times New Roman" w:cs="Times New Roman"/>
          </w:rPr>
          <w:t>подпунктом 2.9 статьи 3</w:t>
        </w:r>
      </w:hyperlink>
      <w:r w:rsidRPr="005C4B7B">
        <w:rPr>
          <w:rFonts w:ascii="Times New Roman" w:hAnsi="Times New Roman" w:cs="Times New Roman"/>
        </w:rPr>
        <w:t xml:space="preserve"> Закона </w:t>
      </w:r>
      <w:r w:rsidR="006717A9" w:rsidRPr="005C4B7B">
        <w:rPr>
          <w:rFonts w:ascii="Times New Roman" w:hAnsi="Times New Roman" w:cs="Times New Roman"/>
        </w:rPr>
        <w:t>№</w:t>
      </w:r>
      <w:r w:rsidRPr="005C4B7B">
        <w:rPr>
          <w:rFonts w:ascii="Times New Roman" w:hAnsi="Times New Roman" w:cs="Times New Roman"/>
        </w:rPr>
        <w:t xml:space="preserve"> 137-ФЗ, также предоставляются: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учредительные документы некоммерческой организации.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7. Документы, указанные в </w:t>
      </w:r>
      <w:hyperlink w:anchor="P167">
        <w:r w:rsidRPr="005C4B7B">
          <w:rPr>
            <w:rFonts w:ascii="Times New Roman" w:hAnsi="Times New Roman" w:cs="Times New Roman"/>
          </w:rPr>
          <w:t>подпунктах 6.1</w:t>
        </w:r>
      </w:hyperlink>
      <w:r w:rsidRPr="005C4B7B">
        <w:rPr>
          <w:rFonts w:ascii="Times New Roman" w:hAnsi="Times New Roman" w:cs="Times New Roman"/>
        </w:rPr>
        <w:t xml:space="preserve"> - </w:t>
      </w:r>
      <w:hyperlink w:anchor="P176">
        <w:r w:rsidRPr="005C4B7B">
          <w:rPr>
            <w:rFonts w:ascii="Times New Roman" w:hAnsi="Times New Roman" w:cs="Times New Roman"/>
          </w:rPr>
          <w:t>6.8</w:t>
        </w:r>
      </w:hyperlink>
      <w:r w:rsidRPr="005C4B7B">
        <w:rPr>
          <w:rFonts w:ascii="Times New Roman" w:hAnsi="Times New Roman" w:cs="Times New Roman"/>
        </w:rPr>
        <w:t xml:space="preserve">, </w:t>
      </w:r>
      <w:hyperlink w:anchor="P179">
        <w:r w:rsidRPr="005C4B7B">
          <w:rPr>
            <w:rFonts w:ascii="Times New Roman" w:hAnsi="Times New Roman" w:cs="Times New Roman"/>
          </w:rPr>
          <w:t>6.10</w:t>
        </w:r>
      </w:hyperlink>
      <w:r w:rsidRPr="005C4B7B">
        <w:rPr>
          <w:rFonts w:ascii="Times New Roman" w:hAnsi="Times New Roman" w:cs="Times New Roman"/>
        </w:rPr>
        <w:t xml:space="preserve"> - </w:t>
      </w:r>
      <w:hyperlink w:anchor="P196">
        <w:r w:rsidRPr="005C4B7B">
          <w:rPr>
            <w:rFonts w:ascii="Times New Roman" w:hAnsi="Times New Roman" w:cs="Times New Roman"/>
          </w:rPr>
          <w:t>6.14 пункта 6 раздела II</w:t>
        </w:r>
      </w:hyperlink>
      <w:r w:rsidRPr="005C4B7B">
        <w:rPr>
          <w:rFonts w:ascii="Times New Roman" w:hAnsi="Times New Roman" w:cs="Times New Roman"/>
        </w:rPr>
        <w:t xml:space="preserve"> настоящего административного регламента, заявитель представляет в обязательном порядке.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Документы, указанные в </w:t>
      </w:r>
      <w:hyperlink w:anchor="P168">
        <w:r w:rsidRPr="005C4B7B">
          <w:rPr>
            <w:rFonts w:ascii="Times New Roman" w:hAnsi="Times New Roman" w:cs="Times New Roman"/>
          </w:rPr>
          <w:t>подпунктах 6.2</w:t>
        </w:r>
      </w:hyperlink>
      <w:r w:rsidRPr="005C4B7B">
        <w:rPr>
          <w:rFonts w:ascii="Times New Roman" w:hAnsi="Times New Roman" w:cs="Times New Roman"/>
        </w:rPr>
        <w:t xml:space="preserve">, </w:t>
      </w:r>
      <w:hyperlink w:anchor="P178">
        <w:r w:rsidRPr="005C4B7B">
          <w:rPr>
            <w:rFonts w:ascii="Times New Roman" w:hAnsi="Times New Roman" w:cs="Times New Roman"/>
          </w:rPr>
          <w:t>6.9 пункта 6 раздела II</w:t>
        </w:r>
      </w:hyperlink>
      <w:r w:rsidRPr="005C4B7B">
        <w:rPr>
          <w:rFonts w:ascii="Times New Roman" w:hAnsi="Times New Roman" w:cs="Times New Roman"/>
        </w:rPr>
        <w:t xml:space="preserve"> настоящего административного регламента,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8. Способы подачи документов необходимых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 личном обращении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почтовым отправлением на почтовый адрес уполномоченного органа;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личном кабинете на Едином портале.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9. Способы получения заявителем документов, указанных в </w:t>
      </w:r>
      <w:hyperlink w:anchor="P167">
        <w:r w:rsidRPr="005C4B7B">
          <w:rPr>
            <w:rFonts w:ascii="Times New Roman" w:hAnsi="Times New Roman" w:cs="Times New Roman"/>
          </w:rPr>
          <w:t>подпунктах 6.1</w:t>
        </w:r>
      </w:hyperlink>
      <w:r w:rsidRPr="005C4B7B">
        <w:rPr>
          <w:rFonts w:ascii="Times New Roman" w:hAnsi="Times New Roman" w:cs="Times New Roman"/>
        </w:rPr>
        <w:t xml:space="preserve"> - </w:t>
      </w:r>
      <w:hyperlink w:anchor="P196">
        <w:r w:rsidRPr="005C4B7B">
          <w:rPr>
            <w:rFonts w:ascii="Times New Roman" w:hAnsi="Times New Roman" w:cs="Times New Roman"/>
          </w:rPr>
          <w:t>6.14 пункта 6 раздела 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Форму (образец) заявления о предоставлении муниципальной услуги заявитель может получить:</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 информационном стенде в месте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у специалиста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посредством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 xml:space="preserve"> на официальном портале, Едином портале.</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72">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bookmarkStart w:id="16" w:name="P213"/>
      <w:bookmarkEnd w:id="16"/>
      <w:r w:rsidRPr="005C4B7B">
        <w:rPr>
          <w:rFonts w:ascii="Times New Roman" w:hAnsi="Times New Roman" w:cs="Times New Roman"/>
        </w:rPr>
        <w:t>10. Исчерпывающий перечень оснований для отказа в приеме документов, необходимых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неполное заполнение обязательных к заполнению в соответствии с законодательством полей в форме заявления, в том числе в интерактивной форме заявления на ЕПГУ;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3) к заявлению не приложены документы, предусмотренные </w:t>
      </w:r>
      <w:hyperlink w:anchor="P167">
        <w:r w:rsidRPr="005C4B7B">
          <w:rPr>
            <w:rFonts w:ascii="Times New Roman" w:hAnsi="Times New Roman" w:cs="Times New Roman"/>
          </w:rPr>
          <w:t>подпунктами 6.1</w:t>
        </w:r>
      </w:hyperlink>
      <w:r w:rsidRPr="005C4B7B">
        <w:rPr>
          <w:rFonts w:ascii="Times New Roman" w:hAnsi="Times New Roman" w:cs="Times New Roman"/>
        </w:rPr>
        <w:t xml:space="preserve"> - </w:t>
      </w:r>
      <w:hyperlink w:anchor="P176">
        <w:r w:rsidRPr="005C4B7B">
          <w:rPr>
            <w:rFonts w:ascii="Times New Roman" w:hAnsi="Times New Roman" w:cs="Times New Roman"/>
          </w:rPr>
          <w:t>6.8 раздела II</w:t>
        </w:r>
      </w:hyperlink>
      <w:r w:rsidRPr="005C4B7B">
        <w:rPr>
          <w:rFonts w:ascii="Times New Roman" w:hAnsi="Times New Roman" w:cs="Times New Roman"/>
        </w:rPr>
        <w:t xml:space="preserve"> настоящего административного регламента, если обязанность по их предоставлению возложена на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 представленные документы утратили силу на момент обращения заявителя с заявлением о предоставлении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8) заявление и документы, необходимые для предоставления услуги, поданы в электронной форме с нарушением установленных требований;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9) несоблюдение установленных </w:t>
      </w:r>
      <w:hyperlink r:id="rId73">
        <w:r w:rsidRPr="005C4B7B">
          <w:rPr>
            <w:rFonts w:ascii="Times New Roman" w:hAnsi="Times New Roman" w:cs="Times New Roman"/>
          </w:rPr>
          <w:t>статьей 11</w:t>
        </w:r>
      </w:hyperlink>
      <w:r w:rsidRPr="005C4B7B">
        <w:rPr>
          <w:rFonts w:ascii="Times New Roman" w:hAnsi="Times New Roman" w:cs="Times New Roman"/>
        </w:rPr>
        <w:t xml:space="preserve"> Федерального закона от 06.04.2011 </w:t>
      </w:r>
      <w:r w:rsidR="006717A9" w:rsidRPr="005C4B7B">
        <w:rPr>
          <w:rFonts w:ascii="Times New Roman" w:hAnsi="Times New Roman" w:cs="Times New Roman"/>
        </w:rPr>
        <w:t>№</w:t>
      </w:r>
      <w:r w:rsidRPr="005C4B7B">
        <w:rPr>
          <w:rFonts w:ascii="Times New Roman" w:hAnsi="Times New Roman" w:cs="Times New Roman"/>
        </w:rPr>
        <w:t xml:space="preserve"> 63-ФЗ </w:t>
      </w:r>
      <w:r w:rsidR="006717A9" w:rsidRPr="005C4B7B">
        <w:rPr>
          <w:rFonts w:ascii="Times New Roman" w:hAnsi="Times New Roman" w:cs="Times New Roman"/>
        </w:rPr>
        <w:t>«</w:t>
      </w:r>
      <w:r w:rsidRPr="005C4B7B">
        <w:rPr>
          <w:rFonts w:ascii="Times New Roman" w:hAnsi="Times New Roman" w:cs="Times New Roman"/>
        </w:rPr>
        <w:t>Об электронной подписи</w:t>
      </w:r>
      <w:r w:rsidR="006717A9" w:rsidRPr="005C4B7B">
        <w:rPr>
          <w:rFonts w:ascii="Times New Roman" w:hAnsi="Times New Roman" w:cs="Times New Roman"/>
        </w:rPr>
        <w:t>»</w:t>
      </w:r>
      <w:r w:rsidRPr="005C4B7B">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10) наличие противоречивых сведений в заявлении и приложенных к нему документах;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11)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и т.д.);</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12) прилагаемые документы не соответствуют требованиям законодательства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A4EF7" w:rsidRPr="005C4B7B" w:rsidRDefault="008A4EF7" w:rsidP="008A4EF7">
      <w:pPr>
        <w:pStyle w:val="ConsPlusNormal"/>
        <w:ind w:firstLine="540"/>
        <w:jc w:val="both"/>
        <w:rPr>
          <w:rFonts w:ascii="Times New Roman" w:hAnsi="Times New Roman" w:cs="Times New Roman"/>
        </w:rPr>
      </w:pPr>
      <w:bookmarkStart w:id="17" w:name="P227"/>
      <w:bookmarkEnd w:id="17"/>
      <w:r w:rsidRPr="005C4B7B">
        <w:rPr>
          <w:rFonts w:ascii="Times New Roman" w:hAnsi="Times New Roman" w:cs="Times New Roman"/>
        </w:rPr>
        <w:t xml:space="preserve">11. Исчерпывающий перечень оснований для возврата заявления в соответствии с </w:t>
      </w:r>
      <w:hyperlink r:id="rId74">
        <w:r w:rsidRPr="005C4B7B">
          <w:rPr>
            <w:rFonts w:ascii="Times New Roman" w:hAnsi="Times New Roman" w:cs="Times New Roman"/>
          </w:rPr>
          <w:t>пунктом 3 статьи 39.15</w:t>
        </w:r>
      </w:hyperlink>
      <w:r w:rsidRPr="005C4B7B">
        <w:rPr>
          <w:rFonts w:ascii="Times New Roman" w:hAnsi="Times New Roman" w:cs="Times New Roman"/>
        </w:rPr>
        <w:t xml:space="preserve"> Земельного кодекса: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 заявление не соответствует установленным требованиям, указанным в </w:t>
      </w:r>
      <w:hyperlink w:anchor="P167">
        <w:r w:rsidRPr="005C4B7B">
          <w:rPr>
            <w:rFonts w:ascii="Times New Roman" w:hAnsi="Times New Roman" w:cs="Times New Roman"/>
          </w:rPr>
          <w:t>подпункте 6.1 раздела 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подача документов в иной уполномоченный орган;</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3) отсутствие одного из документов, перечисленных в </w:t>
      </w:r>
      <w:hyperlink w:anchor="P167">
        <w:r w:rsidRPr="005C4B7B">
          <w:rPr>
            <w:rFonts w:ascii="Times New Roman" w:hAnsi="Times New Roman" w:cs="Times New Roman"/>
          </w:rPr>
          <w:t>подпунктах 6.1</w:t>
        </w:r>
      </w:hyperlink>
      <w:r w:rsidRPr="005C4B7B">
        <w:rPr>
          <w:rFonts w:ascii="Times New Roman" w:hAnsi="Times New Roman" w:cs="Times New Roman"/>
        </w:rPr>
        <w:t xml:space="preserve"> - </w:t>
      </w:r>
      <w:hyperlink w:anchor="P176">
        <w:r w:rsidRPr="005C4B7B">
          <w:rPr>
            <w:rFonts w:ascii="Times New Roman" w:hAnsi="Times New Roman" w:cs="Times New Roman"/>
          </w:rPr>
          <w:t>6.8 раздела II</w:t>
        </w:r>
      </w:hyperlink>
      <w:r w:rsidRPr="005C4B7B">
        <w:rPr>
          <w:rFonts w:ascii="Times New Roman" w:hAnsi="Times New Roman" w:cs="Times New Roman"/>
        </w:rPr>
        <w:t xml:space="preserve"> настоящего административного регламента, если обязанность по его предоставлению возложена на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12. Исчерпывающий перечень оснований для приостановления и (или) отказа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bookmarkStart w:id="18" w:name="P232"/>
      <w:bookmarkEnd w:id="18"/>
      <w:r w:rsidRPr="005C4B7B">
        <w:rPr>
          <w:rFonts w:ascii="Times New Roman" w:hAnsi="Times New Roman" w:cs="Times New Roman"/>
        </w:rPr>
        <w:t xml:space="preserve">12.1. Исчерпывающий перечень оснований для приостановления в предоставлении муниципальной услуги, установленных </w:t>
      </w:r>
      <w:hyperlink r:id="rId75">
        <w:r w:rsidRPr="005C4B7B">
          <w:rPr>
            <w:rFonts w:ascii="Times New Roman" w:hAnsi="Times New Roman" w:cs="Times New Roman"/>
          </w:rPr>
          <w:t>пунктом 6 статьи 39.15</w:t>
        </w:r>
      </w:hyperlink>
      <w:r w:rsidRPr="005C4B7B">
        <w:rPr>
          <w:rFonts w:ascii="Times New Roman" w:hAnsi="Times New Roman" w:cs="Times New Roman"/>
        </w:rPr>
        <w:t xml:space="preserve"> Земельного кодекса: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A4EF7" w:rsidRPr="005C4B7B" w:rsidRDefault="008A4EF7" w:rsidP="008A4EF7">
      <w:pPr>
        <w:pStyle w:val="ConsPlusNormal"/>
        <w:ind w:firstLine="540"/>
        <w:jc w:val="both"/>
        <w:rPr>
          <w:rFonts w:ascii="Times New Roman" w:hAnsi="Times New Roman" w:cs="Times New Roman"/>
        </w:rPr>
      </w:pPr>
      <w:bookmarkStart w:id="19" w:name="P235"/>
      <w:bookmarkEnd w:id="19"/>
      <w:r w:rsidRPr="005C4B7B">
        <w:rPr>
          <w:rFonts w:ascii="Times New Roman" w:hAnsi="Times New Roman" w:cs="Times New Roman"/>
        </w:rPr>
        <w:t>12.2. Исчерпывающий перечень оснований для отказа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12.2.1. В соответствии со </w:t>
      </w:r>
      <w:hyperlink r:id="rId76">
        <w:r w:rsidRPr="005C4B7B">
          <w:rPr>
            <w:rFonts w:ascii="Times New Roman" w:hAnsi="Times New Roman" w:cs="Times New Roman"/>
          </w:rPr>
          <w:t>статьей 39.15</w:t>
        </w:r>
      </w:hyperlink>
      <w:r w:rsidRPr="005C4B7B">
        <w:rPr>
          <w:rFonts w:ascii="Times New Roman" w:hAnsi="Times New Roman" w:cs="Times New Roman"/>
        </w:rPr>
        <w:t xml:space="preserve"> Земельного кодекса: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7">
        <w:r w:rsidRPr="005C4B7B">
          <w:rPr>
            <w:rFonts w:ascii="Times New Roman" w:hAnsi="Times New Roman" w:cs="Times New Roman"/>
          </w:rPr>
          <w:t>пункте 16 статьи 11.10</w:t>
        </w:r>
      </w:hyperlink>
      <w:r w:rsidRPr="005C4B7B">
        <w:rPr>
          <w:rFonts w:ascii="Times New Roman" w:hAnsi="Times New Roman" w:cs="Times New Roman"/>
        </w:rPr>
        <w:t xml:space="preserve"> Земельного кодекса;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земельный участок, который предстоит образовать, не может быть предоставлен заявителю по основаниям, указанным в </w:t>
      </w:r>
      <w:hyperlink r:id="rId78">
        <w:r w:rsidRPr="005C4B7B">
          <w:rPr>
            <w:rFonts w:ascii="Times New Roman" w:hAnsi="Times New Roman" w:cs="Times New Roman"/>
          </w:rPr>
          <w:t>подпунктах 1</w:t>
        </w:r>
      </w:hyperlink>
      <w:r w:rsidRPr="005C4B7B">
        <w:rPr>
          <w:rFonts w:ascii="Times New Roman" w:hAnsi="Times New Roman" w:cs="Times New Roman"/>
        </w:rPr>
        <w:t xml:space="preserve"> - </w:t>
      </w:r>
      <w:hyperlink r:id="rId79">
        <w:r w:rsidRPr="005C4B7B">
          <w:rPr>
            <w:rFonts w:ascii="Times New Roman" w:hAnsi="Times New Roman" w:cs="Times New Roman"/>
          </w:rPr>
          <w:t>13</w:t>
        </w:r>
      </w:hyperlink>
      <w:r w:rsidRPr="005C4B7B">
        <w:rPr>
          <w:rFonts w:ascii="Times New Roman" w:hAnsi="Times New Roman" w:cs="Times New Roman"/>
        </w:rPr>
        <w:t xml:space="preserve">, </w:t>
      </w:r>
      <w:hyperlink r:id="rId80">
        <w:r w:rsidRPr="005C4B7B">
          <w:rPr>
            <w:rFonts w:ascii="Times New Roman" w:hAnsi="Times New Roman" w:cs="Times New Roman"/>
          </w:rPr>
          <w:t>14.1</w:t>
        </w:r>
      </w:hyperlink>
      <w:r w:rsidRPr="005C4B7B">
        <w:rPr>
          <w:rFonts w:ascii="Times New Roman" w:hAnsi="Times New Roman" w:cs="Times New Roman"/>
        </w:rPr>
        <w:t xml:space="preserve"> - </w:t>
      </w:r>
      <w:hyperlink r:id="rId81">
        <w:r w:rsidRPr="005C4B7B">
          <w:rPr>
            <w:rFonts w:ascii="Times New Roman" w:hAnsi="Times New Roman" w:cs="Times New Roman"/>
          </w:rPr>
          <w:t>19</w:t>
        </w:r>
      </w:hyperlink>
      <w:r w:rsidRPr="005C4B7B">
        <w:rPr>
          <w:rFonts w:ascii="Times New Roman" w:hAnsi="Times New Roman" w:cs="Times New Roman"/>
        </w:rPr>
        <w:t xml:space="preserve">, </w:t>
      </w:r>
      <w:hyperlink r:id="rId82">
        <w:r w:rsidRPr="005C4B7B">
          <w:rPr>
            <w:rFonts w:ascii="Times New Roman" w:hAnsi="Times New Roman" w:cs="Times New Roman"/>
          </w:rPr>
          <w:t>22</w:t>
        </w:r>
      </w:hyperlink>
      <w:r w:rsidRPr="005C4B7B">
        <w:rPr>
          <w:rFonts w:ascii="Times New Roman" w:hAnsi="Times New Roman" w:cs="Times New Roman"/>
        </w:rPr>
        <w:t xml:space="preserve">, </w:t>
      </w:r>
      <w:hyperlink r:id="rId83">
        <w:r w:rsidRPr="005C4B7B">
          <w:rPr>
            <w:rFonts w:ascii="Times New Roman" w:hAnsi="Times New Roman" w:cs="Times New Roman"/>
          </w:rPr>
          <w:t>23 статьи 39.16</w:t>
        </w:r>
      </w:hyperlink>
      <w:r w:rsidRPr="005C4B7B">
        <w:rPr>
          <w:rFonts w:ascii="Times New Roman" w:hAnsi="Times New Roman" w:cs="Times New Roman"/>
        </w:rPr>
        <w:t xml:space="preserve"> Земельного кодекса, за исключением </w:t>
      </w:r>
      <w:hyperlink r:id="rId84">
        <w:r w:rsidRPr="005C4B7B">
          <w:rPr>
            <w:rFonts w:ascii="Times New Roman" w:hAnsi="Times New Roman" w:cs="Times New Roman"/>
          </w:rPr>
          <w:t>подпунктов 8</w:t>
        </w:r>
      </w:hyperlink>
      <w:r w:rsidRPr="005C4B7B">
        <w:rPr>
          <w:rFonts w:ascii="Times New Roman" w:hAnsi="Times New Roman" w:cs="Times New Roman"/>
        </w:rPr>
        <w:t xml:space="preserve">, </w:t>
      </w:r>
      <w:hyperlink r:id="rId85">
        <w:r w:rsidRPr="005C4B7B">
          <w:rPr>
            <w:rFonts w:ascii="Times New Roman" w:hAnsi="Times New Roman" w:cs="Times New Roman"/>
          </w:rPr>
          <w:t>14</w:t>
        </w:r>
      </w:hyperlink>
      <w:r w:rsidRPr="005C4B7B">
        <w:rPr>
          <w:rFonts w:ascii="Times New Roman" w:hAnsi="Times New Roman" w:cs="Times New Roman"/>
        </w:rPr>
        <w:t xml:space="preserve">, </w:t>
      </w:r>
      <w:hyperlink r:id="rId86">
        <w:r w:rsidRPr="005C4B7B">
          <w:rPr>
            <w:rFonts w:ascii="Times New Roman" w:hAnsi="Times New Roman" w:cs="Times New Roman"/>
          </w:rPr>
          <w:t>20 статьи 39.16</w:t>
        </w:r>
      </w:hyperlink>
      <w:r w:rsidRPr="005C4B7B">
        <w:rPr>
          <w:rFonts w:ascii="Times New Roman" w:hAnsi="Times New Roman" w:cs="Times New Roman"/>
        </w:rPr>
        <w:t xml:space="preserve"> Земельного кодекса в случае подачи заявления в соответствии со </w:t>
      </w:r>
      <w:hyperlink r:id="rId87">
        <w:r w:rsidRPr="005C4B7B">
          <w:rPr>
            <w:rFonts w:ascii="Times New Roman" w:hAnsi="Times New Roman" w:cs="Times New Roman"/>
          </w:rPr>
          <w:t>статьей 3.7</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 и </w:t>
      </w:r>
      <w:hyperlink r:id="rId88">
        <w:r w:rsidRPr="005C4B7B">
          <w:rPr>
            <w:rFonts w:ascii="Times New Roman" w:hAnsi="Times New Roman" w:cs="Times New Roman"/>
          </w:rPr>
          <w:t>подпунктов 8</w:t>
        </w:r>
      </w:hyperlink>
      <w:r w:rsidRPr="005C4B7B">
        <w:rPr>
          <w:rFonts w:ascii="Times New Roman" w:hAnsi="Times New Roman" w:cs="Times New Roman"/>
        </w:rPr>
        <w:t xml:space="preserve"> - </w:t>
      </w:r>
      <w:hyperlink r:id="rId89">
        <w:r w:rsidRPr="005C4B7B">
          <w:rPr>
            <w:rFonts w:ascii="Times New Roman" w:hAnsi="Times New Roman" w:cs="Times New Roman"/>
          </w:rPr>
          <w:t>10 статьи 39.16</w:t>
        </w:r>
      </w:hyperlink>
      <w:r w:rsidRPr="005C4B7B">
        <w:rPr>
          <w:rFonts w:ascii="Times New Roman" w:hAnsi="Times New Roman" w:cs="Times New Roman"/>
        </w:rPr>
        <w:t xml:space="preserve"> Земельного кодекса в случае подачи заявления в соответствии с </w:t>
      </w:r>
      <w:hyperlink r:id="rId90">
        <w:r w:rsidRPr="005C4B7B">
          <w:rPr>
            <w:rFonts w:ascii="Times New Roman" w:hAnsi="Times New Roman" w:cs="Times New Roman"/>
          </w:rPr>
          <w:t>пунктом 2.7 статьи 3</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земельный участок, границы которого подлежат уточнению в соответствии с Федеральным </w:t>
      </w:r>
      <w:hyperlink r:id="rId91">
        <w:r w:rsidRPr="005C4B7B">
          <w:rPr>
            <w:rFonts w:ascii="Times New Roman" w:hAnsi="Times New Roman" w:cs="Times New Roman"/>
          </w:rPr>
          <w:t>законом</w:t>
        </w:r>
      </w:hyperlink>
      <w:r w:rsidRPr="005C4B7B">
        <w:rPr>
          <w:rFonts w:ascii="Times New Roman" w:hAnsi="Times New Roman" w:cs="Times New Roman"/>
        </w:rPr>
        <w:t xml:space="preserve"> </w:t>
      </w:r>
      <w:r w:rsidR="006717A9" w:rsidRPr="005C4B7B">
        <w:rPr>
          <w:rFonts w:ascii="Times New Roman" w:hAnsi="Times New Roman" w:cs="Times New Roman"/>
        </w:rPr>
        <w:t>«</w:t>
      </w:r>
      <w:r w:rsidRPr="005C4B7B">
        <w:rPr>
          <w:rFonts w:ascii="Times New Roman" w:hAnsi="Times New Roman" w:cs="Times New Roman"/>
        </w:rPr>
        <w:t>О государственной регистрации недвижимости</w:t>
      </w:r>
      <w:r w:rsidR="006717A9" w:rsidRPr="005C4B7B">
        <w:rPr>
          <w:rFonts w:ascii="Times New Roman" w:hAnsi="Times New Roman" w:cs="Times New Roman"/>
        </w:rPr>
        <w:t>»</w:t>
      </w:r>
      <w:r w:rsidRPr="005C4B7B">
        <w:rPr>
          <w:rFonts w:ascii="Times New Roman" w:hAnsi="Times New Roman" w:cs="Times New Roman"/>
        </w:rPr>
        <w:t xml:space="preserve">, не может быть предоставлен заявителю по основаниям, указанным в </w:t>
      </w:r>
      <w:hyperlink r:id="rId92">
        <w:r w:rsidRPr="005C4B7B">
          <w:rPr>
            <w:rFonts w:ascii="Times New Roman" w:hAnsi="Times New Roman" w:cs="Times New Roman"/>
          </w:rPr>
          <w:t>подпунктах 1</w:t>
        </w:r>
      </w:hyperlink>
      <w:r w:rsidRPr="005C4B7B">
        <w:rPr>
          <w:rFonts w:ascii="Times New Roman" w:hAnsi="Times New Roman" w:cs="Times New Roman"/>
        </w:rPr>
        <w:t xml:space="preserve"> - </w:t>
      </w:r>
      <w:hyperlink r:id="rId93">
        <w:r w:rsidRPr="005C4B7B">
          <w:rPr>
            <w:rFonts w:ascii="Times New Roman" w:hAnsi="Times New Roman" w:cs="Times New Roman"/>
          </w:rPr>
          <w:t>23 статьи 39.16</w:t>
        </w:r>
      </w:hyperlink>
      <w:r w:rsidRPr="005C4B7B">
        <w:rPr>
          <w:rFonts w:ascii="Times New Roman" w:hAnsi="Times New Roman" w:cs="Times New Roman"/>
        </w:rPr>
        <w:t xml:space="preserve"> Земельного кодекса.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12.2.2. В соответствии с </w:t>
      </w:r>
      <w:hyperlink r:id="rId94">
        <w:r w:rsidRPr="005C4B7B">
          <w:rPr>
            <w:rFonts w:ascii="Times New Roman" w:hAnsi="Times New Roman" w:cs="Times New Roman"/>
          </w:rPr>
          <w:t>Законом</w:t>
        </w:r>
      </w:hyperlink>
      <w:r w:rsidRPr="005C4B7B">
        <w:rPr>
          <w:rFonts w:ascii="Times New Roman" w:hAnsi="Times New Roman" w:cs="Times New Roman"/>
        </w:rPr>
        <w:t xml:space="preserve"> от 25.10.2001 </w:t>
      </w:r>
      <w:r w:rsidR="006717A9" w:rsidRPr="005C4B7B">
        <w:rPr>
          <w:rFonts w:ascii="Times New Roman" w:hAnsi="Times New Roman" w:cs="Times New Roman"/>
        </w:rPr>
        <w:t>№</w:t>
      </w:r>
      <w:r w:rsidRPr="005C4B7B">
        <w:rPr>
          <w:rFonts w:ascii="Times New Roman" w:hAnsi="Times New Roman" w:cs="Times New Roman"/>
        </w:rPr>
        <w:t xml:space="preserve"> 137-ФЗ:</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данный гараж в судебном или ином предусмотренном законом порядке признан самовольной постройкой, подлежащей сносу;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по результатам осмотра жилого дома установлен факт отсутствия жилого дома на испрашиваемом земельном участке;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заявителем не приложен к соответствующему заявлению ни один из документов, предусмотренных </w:t>
      </w:r>
      <w:hyperlink r:id="rId95">
        <w:r w:rsidRPr="005C4B7B">
          <w:rPr>
            <w:rFonts w:ascii="Times New Roman" w:hAnsi="Times New Roman" w:cs="Times New Roman"/>
          </w:rPr>
          <w:t>подпунктами 3</w:t>
        </w:r>
      </w:hyperlink>
      <w:r w:rsidRPr="005C4B7B">
        <w:rPr>
          <w:rFonts w:ascii="Times New Roman" w:hAnsi="Times New Roman" w:cs="Times New Roman"/>
        </w:rPr>
        <w:t xml:space="preserve"> - </w:t>
      </w:r>
      <w:hyperlink r:id="rId96">
        <w:r w:rsidRPr="005C4B7B">
          <w:rPr>
            <w:rFonts w:ascii="Times New Roman" w:hAnsi="Times New Roman" w:cs="Times New Roman"/>
          </w:rPr>
          <w:t>8 пункта 5 статьи 3.8</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 или в соответствии с </w:t>
      </w:r>
      <w:hyperlink r:id="rId97">
        <w:r w:rsidRPr="005C4B7B">
          <w:rPr>
            <w:rFonts w:ascii="Times New Roman" w:hAnsi="Times New Roman" w:cs="Times New Roman"/>
          </w:rPr>
          <w:t>пунктом 7 статьи 3.8</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12.2 в ред. </w:t>
      </w:r>
      <w:hyperlink r:id="rId98">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29.04.2025 </w:t>
      </w:r>
      <w:r w:rsidR="006717A9" w:rsidRPr="005C4B7B">
        <w:rPr>
          <w:rFonts w:ascii="Times New Roman" w:hAnsi="Times New Roman" w:cs="Times New Roman"/>
        </w:rPr>
        <w:t>№</w:t>
      </w:r>
      <w:r w:rsidRPr="005C4B7B">
        <w:rPr>
          <w:rFonts w:ascii="Times New Roman" w:hAnsi="Times New Roman" w:cs="Times New Roman"/>
        </w:rPr>
        <w:t xml:space="preserve"> 2097)</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13. Размер платы, взимаемой с заявителя при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8A4EF7" w:rsidRPr="005C4B7B" w:rsidRDefault="008A4EF7" w:rsidP="008A4EF7">
      <w:pPr>
        <w:pStyle w:val="ConsPlusNormal"/>
        <w:ind w:firstLine="540"/>
        <w:jc w:val="both"/>
        <w:rPr>
          <w:rFonts w:ascii="Times New Roman" w:hAnsi="Times New Roman" w:cs="Times New Roman"/>
        </w:rPr>
      </w:pPr>
      <w:bookmarkStart w:id="20" w:name="P249"/>
      <w:bookmarkEnd w:id="20"/>
      <w:r w:rsidRPr="005C4B7B">
        <w:rPr>
          <w:rFonts w:ascii="Times New Roman" w:hAnsi="Times New Roman" w:cs="Times New Roman"/>
        </w:rPr>
        <w:t>15. Срок регистрации запроса заявителя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Письменные заявления, поступившие посредством почтового отправления, при личном обращении через МФЦ, ЕПГУ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99">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каждое рабочее место специалиста ДИЗО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w:t>
      </w:r>
      <w:hyperlink r:id="rId100">
        <w:r w:rsidRPr="005C4B7B">
          <w:rPr>
            <w:rFonts w:ascii="Times New Roman" w:hAnsi="Times New Roman" w:cs="Times New Roman"/>
          </w:rPr>
          <w:t>закона</w:t>
        </w:r>
      </w:hyperlink>
      <w:r w:rsidRPr="005C4B7B">
        <w:rPr>
          <w:rFonts w:ascii="Times New Roman" w:hAnsi="Times New Roman" w:cs="Times New Roman"/>
        </w:rPr>
        <w:t xml:space="preserve"> от 24.11.1995 </w:t>
      </w:r>
      <w:r w:rsidR="006717A9" w:rsidRPr="005C4B7B">
        <w:rPr>
          <w:rFonts w:ascii="Times New Roman" w:hAnsi="Times New Roman" w:cs="Times New Roman"/>
        </w:rPr>
        <w:t>№</w:t>
      </w:r>
      <w:r w:rsidRPr="005C4B7B">
        <w:rPr>
          <w:rFonts w:ascii="Times New Roman" w:hAnsi="Times New Roman" w:cs="Times New Roman"/>
        </w:rPr>
        <w:t xml:space="preserve"> 181-ФЗ </w:t>
      </w:r>
      <w:r w:rsidR="006717A9" w:rsidRPr="005C4B7B">
        <w:rPr>
          <w:rFonts w:ascii="Times New Roman" w:hAnsi="Times New Roman" w:cs="Times New Roman"/>
        </w:rPr>
        <w:t>«</w:t>
      </w:r>
      <w:r w:rsidRPr="005C4B7B">
        <w:rPr>
          <w:rFonts w:ascii="Times New Roman" w:hAnsi="Times New Roman" w:cs="Times New Roman"/>
        </w:rPr>
        <w:t>О социальной защите инвалидов в Российской Федерации</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на информационных стендах, информационном терминале и в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 xml:space="preserve"> размещается информация, указанная в </w:t>
      </w:r>
      <w:hyperlink w:anchor="P110">
        <w:r w:rsidRPr="005C4B7B">
          <w:rPr>
            <w:rFonts w:ascii="Times New Roman" w:hAnsi="Times New Roman" w:cs="Times New Roman"/>
          </w:rPr>
          <w:t>подпунктах 4.12</w:t>
        </w:r>
      </w:hyperlink>
      <w:r w:rsidRPr="005C4B7B">
        <w:rPr>
          <w:rFonts w:ascii="Times New Roman" w:hAnsi="Times New Roman" w:cs="Times New Roman"/>
        </w:rPr>
        <w:t xml:space="preserve">, </w:t>
      </w:r>
      <w:hyperlink w:anchor="P122">
        <w:r w:rsidRPr="005C4B7B">
          <w:rPr>
            <w:rFonts w:ascii="Times New Roman" w:hAnsi="Times New Roman" w:cs="Times New Roman"/>
          </w:rPr>
          <w:t>4.13 раздела 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помещения МФЦ должны отвечать требованиям, установленным в соответствии с </w:t>
      </w:r>
      <w:hyperlink r:id="rId101">
        <w:r w:rsidRPr="005C4B7B">
          <w:rPr>
            <w:rFonts w:ascii="Times New Roman" w:hAnsi="Times New Roman" w:cs="Times New Roman"/>
          </w:rPr>
          <w:t>постановлением</w:t>
        </w:r>
      </w:hyperlink>
      <w:r w:rsidRPr="005C4B7B">
        <w:rPr>
          <w:rFonts w:ascii="Times New Roman" w:hAnsi="Times New Roman" w:cs="Times New Roman"/>
        </w:rPr>
        <w:t xml:space="preserve"> Правительства Российской Федерации от 22.12.2012 </w:t>
      </w:r>
      <w:r w:rsidR="006717A9" w:rsidRPr="005C4B7B">
        <w:rPr>
          <w:rFonts w:ascii="Times New Roman" w:hAnsi="Times New Roman" w:cs="Times New Roman"/>
        </w:rPr>
        <w:t>№</w:t>
      </w:r>
      <w:r w:rsidRPr="005C4B7B">
        <w:rPr>
          <w:rFonts w:ascii="Times New Roman" w:hAnsi="Times New Roman" w:cs="Times New Roman"/>
        </w:rPr>
        <w:t xml:space="preserve"> 1376 </w:t>
      </w:r>
      <w:r w:rsidR="006717A9" w:rsidRPr="005C4B7B">
        <w:rPr>
          <w:rFonts w:ascii="Times New Roman" w:hAnsi="Times New Roman" w:cs="Times New Roman"/>
        </w:rPr>
        <w:t>«</w:t>
      </w:r>
      <w:r w:rsidRPr="005C4B7B">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6717A9" w:rsidRPr="005C4B7B">
        <w:rPr>
          <w:rFonts w:ascii="Times New Roman" w:hAnsi="Times New Roman" w:cs="Times New Roman"/>
        </w:rPr>
        <w:t>»</w:t>
      </w:r>
      <w:r w:rsidRPr="005C4B7B">
        <w:rPr>
          <w:rFonts w:ascii="Times New Roman" w:hAnsi="Times New Roman" w:cs="Times New Roman"/>
        </w:rPr>
        <w:t xml:space="preserve"> (далее - постановление Правительства РФ от 22.12.2012 </w:t>
      </w:r>
      <w:r w:rsidR="006717A9" w:rsidRPr="005C4B7B">
        <w:rPr>
          <w:rFonts w:ascii="Times New Roman" w:hAnsi="Times New Roman" w:cs="Times New Roman"/>
        </w:rPr>
        <w:t>№</w:t>
      </w:r>
      <w:r w:rsidRPr="005C4B7B">
        <w:rPr>
          <w:rFonts w:ascii="Times New Roman" w:hAnsi="Times New Roman" w:cs="Times New Roman"/>
        </w:rPr>
        <w:t xml:space="preserve"> 1376).</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17. Показатели доступности и качества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17.1. Показатели доступности: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наличие полной и понятной информации о порядке, сроках и ходе предоставления муниципальной услуги в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 средствах массовой информации;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доступность электронных форм документов, необходимых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возможность подачи заявления на получение муниципальной услуги и документов в электронной форме;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предоставление муниципальной услуги в соответствии с вариантом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возможность получения заявителем уведомлений о предоставлении муниципальной услуги с помощью ЕПГУ;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17.2. Показатели качества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отношение к заявителям;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 отсутствие нарушений установленных сроков в процессе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17.3. Оценка качества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Оценка качества предоставления государственной (муниципальной) услуги осуществляется в соответствии с </w:t>
      </w:r>
      <w:hyperlink r:id="rId102">
        <w:r w:rsidRPr="005C4B7B">
          <w:rPr>
            <w:rFonts w:ascii="Times New Roman" w:hAnsi="Times New Roman" w:cs="Times New Roman"/>
          </w:rPr>
          <w:t>Правилами</w:t>
        </w:r>
      </w:hyperlink>
      <w:r w:rsidRPr="005C4B7B">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6717A9" w:rsidRPr="005C4B7B">
        <w:rPr>
          <w:rFonts w:ascii="Times New Roman" w:hAnsi="Times New Roman" w:cs="Times New Roman"/>
        </w:rPr>
        <w:t>№</w:t>
      </w:r>
      <w:r w:rsidRPr="005C4B7B">
        <w:rPr>
          <w:rFonts w:ascii="Times New Roman" w:hAnsi="Times New Roman" w:cs="Times New Roman"/>
        </w:rPr>
        <w:t xml:space="preserve"> 1284 </w:t>
      </w:r>
      <w:r w:rsidR="006717A9" w:rsidRPr="005C4B7B">
        <w:rPr>
          <w:rFonts w:ascii="Times New Roman" w:hAnsi="Times New Roman" w:cs="Times New Roman"/>
        </w:rPr>
        <w:t>«</w:t>
      </w:r>
      <w:r w:rsidRPr="005C4B7B">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17.3 введен </w:t>
      </w:r>
      <w:hyperlink r:id="rId103">
        <w:r w:rsidRPr="005C4B7B">
          <w:rPr>
            <w:rFonts w:ascii="Times New Roman" w:hAnsi="Times New Roman" w:cs="Times New Roman"/>
          </w:rPr>
          <w:t>постановлением</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17.4.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04">
        <w:r w:rsidRPr="005C4B7B">
          <w:rPr>
            <w:rFonts w:ascii="Times New Roman" w:hAnsi="Times New Roman" w:cs="Times New Roman"/>
          </w:rPr>
          <w:t>статьей 11.2</w:t>
        </w:r>
      </w:hyperlink>
      <w:r w:rsidRPr="005C4B7B">
        <w:rPr>
          <w:rFonts w:ascii="Times New Roman" w:hAnsi="Times New Roman" w:cs="Times New Roman"/>
        </w:rPr>
        <w:t xml:space="preserve"> Федерального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w:t>
      </w:r>
      <w:r w:rsidR="006717A9" w:rsidRPr="005C4B7B">
        <w:rPr>
          <w:rFonts w:ascii="Times New Roman" w:hAnsi="Times New Roman" w:cs="Times New Roman"/>
        </w:rPr>
        <w:t>«</w:t>
      </w:r>
      <w:r w:rsidRPr="005C4B7B">
        <w:rPr>
          <w:rFonts w:ascii="Times New Roman" w:hAnsi="Times New Roman" w:cs="Times New Roman"/>
        </w:rPr>
        <w:t>Об организации предоставления государственных и муниципальных услуг</w:t>
      </w:r>
      <w:r w:rsidR="006717A9" w:rsidRPr="005C4B7B">
        <w:rPr>
          <w:rFonts w:ascii="Times New Roman" w:hAnsi="Times New Roman" w:cs="Times New Roman"/>
        </w:rPr>
        <w:t>»</w:t>
      </w:r>
      <w:r w:rsidRPr="005C4B7B">
        <w:rPr>
          <w:rFonts w:ascii="Times New Roman" w:hAnsi="Times New Roman" w:cs="Times New Roman"/>
        </w:rPr>
        <w:t xml:space="preserve"> и в порядке, установленном </w:t>
      </w:r>
      <w:hyperlink r:id="rId105">
        <w:r w:rsidRPr="005C4B7B">
          <w:rPr>
            <w:rFonts w:ascii="Times New Roman" w:hAnsi="Times New Roman" w:cs="Times New Roman"/>
          </w:rPr>
          <w:t>постановлением</w:t>
        </w:r>
      </w:hyperlink>
      <w:r w:rsidRPr="005C4B7B">
        <w:rPr>
          <w:rFonts w:ascii="Times New Roman" w:hAnsi="Times New Roman" w:cs="Times New Roman"/>
        </w:rPr>
        <w:t xml:space="preserve"> Правительства Российской Федерации от 20.11.2012 </w:t>
      </w:r>
      <w:r w:rsidR="006717A9" w:rsidRPr="005C4B7B">
        <w:rPr>
          <w:rFonts w:ascii="Times New Roman" w:hAnsi="Times New Roman" w:cs="Times New Roman"/>
        </w:rPr>
        <w:t>№</w:t>
      </w:r>
      <w:r w:rsidRPr="005C4B7B">
        <w:rPr>
          <w:rFonts w:ascii="Times New Roman" w:hAnsi="Times New Roman" w:cs="Times New Roman"/>
        </w:rPr>
        <w:t xml:space="preserve"> 1198 </w:t>
      </w:r>
      <w:r w:rsidR="006717A9" w:rsidRPr="005C4B7B">
        <w:rPr>
          <w:rFonts w:ascii="Times New Roman" w:hAnsi="Times New Roman" w:cs="Times New Roman"/>
        </w:rPr>
        <w:t>«</w:t>
      </w:r>
      <w:r w:rsidRPr="005C4B7B">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17.4 введен </w:t>
      </w:r>
      <w:hyperlink r:id="rId106">
        <w:r w:rsidRPr="005C4B7B">
          <w:rPr>
            <w:rFonts w:ascii="Times New Roman" w:hAnsi="Times New Roman" w:cs="Times New Roman"/>
          </w:rPr>
          <w:t>постановлением</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18.1. Услуги, необходимые и обязательные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Схема расположения земельного участка на кадастровом плане территории, подготовленная заявителем.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18.2. Перечень информационных систем, используемых уполномоченным органом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федеральная государственная информационная система,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 (ФГИС ДО); СЭД </w:t>
      </w:r>
      <w:r w:rsidR="006717A9" w:rsidRPr="005C4B7B">
        <w:rPr>
          <w:rFonts w:ascii="Times New Roman" w:hAnsi="Times New Roman" w:cs="Times New Roman"/>
        </w:rPr>
        <w:t>«</w:t>
      </w:r>
      <w:r w:rsidRPr="005C4B7B">
        <w:rPr>
          <w:rFonts w:ascii="Times New Roman" w:hAnsi="Times New Roman" w:cs="Times New Roman"/>
        </w:rPr>
        <w:t>Дело</w:t>
      </w:r>
      <w:r w:rsidR="006717A9" w:rsidRPr="005C4B7B">
        <w:rPr>
          <w:rFonts w:ascii="Times New Roman" w:hAnsi="Times New Roman" w:cs="Times New Roman"/>
        </w:rPr>
        <w:t>»</w:t>
      </w:r>
      <w:r w:rsidRPr="005C4B7B">
        <w:rPr>
          <w:rFonts w:ascii="Times New Roman" w:hAnsi="Times New Roman" w:cs="Times New Roman"/>
        </w:rPr>
        <w:t xml:space="preserve">, автоматизированная информационная система </w:t>
      </w:r>
      <w:r w:rsidR="006717A9" w:rsidRPr="005C4B7B">
        <w:rPr>
          <w:rFonts w:ascii="Times New Roman" w:hAnsi="Times New Roman" w:cs="Times New Roman"/>
        </w:rPr>
        <w:t>«</w:t>
      </w:r>
      <w:r w:rsidRPr="005C4B7B">
        <w:rPr>
          <w:rFonts w:ascii="Times New Roman" w:hAnsi="Times New Roman" w:cs="Times New Roman"/>
        </w:rPr>
        <w:t xml:space="preserve">Единое окно </w:t>
      </w:r>
      <w:r w:rsidR="006717A9" w:rsidRPr="005C4B7B">
        <w:rPr>
          <w:rFonts w:ascii="Times New Roman" w:hAnsi="Times New Roman" w:cs="Times New Roman"/>
        </w:rPr>
        <w:t>«</w:t>
      </w:r>
      <w:r w:rsidRPr="005C4B7B">
        <w:rPr>
          <w:rFonts w:ascii="Times New Roman" w:hAnsi="Times New Roman" w:cs="Times New Roman"/>
        </w:rPr>
        <w:t>ДИЗО</w:t>
      </w:r>
      <w:r w:rsidR="006717A9" w:rsidRPr="005C4B7B">
        <w:rPr>
          <w:rFonts w:ascii="Times New Roman" w:hAnsi="Times New Roman" w:cs="Times New Roman"/>
        </w:rPr>
        <w:t>»</w:t>
      </w:r>
      <w:r w:rsidRPr="005C4B7B">
        <w:rPr>
          <w:rFonts w:ascii="Times New Roman" w:hAnsi="Times New Roman" w:cs="Times New Roman"/>
        </w:rPr>
        <w:t>, комплексная автоматизированная система земельно-имущественных отношений.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18.3.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18.4. Особенности предоставления муниципальной услуги в МФЦ, устанавливаются в соответствии с </w:t>
      </w:r>
      <w:hyperlink r:id="rId107">
        <w:r w:rsidRPr="005C4B7B">
          <w:rPr>
            <w:rFonts w:ascii="Times New Roman" w:hAnsi="Times New Roman" w:cs="Times New Roman"/>
          </w:rPr>
          <w:t>постановлением</w:t>
        </w:r>
      </w:hyperlink>
      <w:r w:rsidRPr="005C4B7B">
        <w:rPr>
          <w:rFonts w:ascii="Times New Roman" w:hAnsi="Times New Roman" w:cs="Times New Roman"/>
        </w:rPr>
        <w:t xml:space="preserve"> Правительства РФ от 22.12.2012 </w:t>
      </w:r>
      <w:r w:rsidR="006717A9" w:rsidRPr="005C4B7B">
        <w:rPr>
          <w:rFonts w:ascii="Times New Roman" w:hAnsi="Times New Roman" w:cs="Times New Roman"/>
        </w:rPr>
        <w:t>№</w:t>
      </w:r>
      <w:r w:rsidRPr="005C4B7B">
        <w:rPr>
          <w:rFonts w:ascii="Times New Roman" w:hAnsi="Times New Roman" w:cs="Times New Roman"/>
        </w:rPr>
        <w:t xml:space="preserve"> 1376:</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МФЦ организует предоставление государственных и муниципальных услуг по принципу </w:t>
      </w:r>
      <w:r w:rsidR="006717A9" w:rsidRPr="005C4B7B">
        <w:rPr>
          <w:rFonts w:ascii="Times New Roman" w:hAnsi="Times New Roman" w:cs="Times New Roman"/>
        </w:rPr>
        <w:t>«</w:t>
      </w:r>
      <w:r w:rsidRPr="005C4B7B">
        <w:rPr>
          <w:rFonts w:ascii="Times New Roman" w:hAnsi="Times New Roman" w:cs="Times New Roman"/>
        </w:rPr>
        <w:t>одного окна</w:t>
      </w:r>
      <w:r w:rsidR="006717A9" w:rsidRPr="005C4B7B">
        <w:rPr>
          <w:rFonts w:ascii="Times New Roman" w:hAnsi="Times New Roman" w:cs="Times New Roman"/>
        </w:rPr>
        <w:t>»</w:t>
      </w:r>
      <w:r w:rsidRPr="005C4B7B">
        <w:rPr>
          <w:rFonts w:ascii="Times New Roman" w:hAnsi="Times New Roman" w:cs="Times New Roman"/>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18.4 в ред. </w:t>
      </w:r>
      <w:hyperlink r:id="rId108">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16.03.2023 </w:t>
      </w:r>
      <w:r w:rsidR="006717A9" w:rsidRPr="005C4B7B">
        <w:rPr>
          <w:rFonts w:ascii="Times New Roman" w:hAnsi="Times New Roman" w:cs="Times New Roman"/>
        </w:rPr>
        <w:t>№</w:t>
      </w:r>
      <w:r w:rsidRPr="005C4B7B">
        <w:rPr>
          <w:rFonts w:ascii="Times New Roman" w:hAnsi="Times New Roman" w:cs="Times New Roman"/>
        </w:rPr>
        <w:t xml:space="preserve"> 1365)</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18.5. Особенности предоставления муниципальной услуги в электронной форме устанавливаются с </w:t>
      </w:r>
      <w:r w:rsidRPr="005C4B7B">
        <w:rPr>
          <w:rFonts w:ascii="Times New Roman" w:hAnsi="Times New Roman" w:cs="Times New Roman"/>
        </w:rPr>
        <w:lastRenderedPageBreak/>
        <w:t xml:space="preserve">учетом </w:t>
      </w:r>
      <w:hyperlink r:id="rId109">
        <w:r w:rsidRPr="005C4B7B">
          <w:rPr>
            <w:rFonts w:ascii="Times New Roman" w:hAnsi="Times New Roman" w:cs="Times New Roman"/>
          </w:rPr>
          <w:t>требований</w:t>
        </w:r>
      </w:hyperlink>
      <w:r w:rsidRPr="005C4B7B">
        <w:rPr>
          <w:rFonts w:ascii="Times New Roman" w:hAnsi="Times New Roman" w:cs="Times New Roman"/>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sidR="006717A9" w:rsidRPr="005C4B7B">
        <w:rPr>
          <w:rFonts w:ascii="Times New Roman" w:hAnsi="Times New Roman" w:cs="Times New Roman"/>
        </w:rPr>
        <w:t>№</w:t>
      </w:r>
      <w:r w:rsidRPr="005C4B7B">
        <w:rPr>
          <w:rFonts w:ascii="Times New Roman" w:hAnsi="Times New Roman" w:cs="Times New Roman"/>
        </w:rPr>
        <w:t xml:space="preserve"> 236, с учетом наличия технической возможности предоставления муниципальной услуги в электронной форме.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110">
        <w:r w:rsidRPr="005C4B7B">
          <w:rPr>
            <w:rFonts w:ascii="Times New Roman" w:hAnsi="Times New Roman" w:cs="Times New Roman"/>
          </w:rPr>
          <w:t>постановлением</w:t>
        </w:r>
      </w:hyperlink>
      <w:r w:rsidRPr="005C4B7B">
        <w:rPr>
          <w:rFonts w:ascii="Times New Roman" w:hAnsi="Times New Roman" w:cs="Times New Roman"/>
        </w:rPr>
        <w:t xml:space="preserve"> Правительства Российской Федерации от 18.03.2015 </w:t>
      </w:r>
      <w:r w:rsidR="006717A9" w:rsidRPr="005C4B7B">
        <w:rPr>
          <w:rFonts w:ascii="Times New Roman" w:hAnsi="Times New Roman" w:cs="Times New Roman"/>
        </w:rPr>
        <w:t>№</w:t>
      </w:r>
      <w:r w:rsidRPr="005C4B7B">
        <w:rPr>
          <w:rFonts w:ascii="Times New Roman" w:hAnsi="Times New Roman" w:cs="Times New Roman"/>
        </w:rPr>
        <w:t xml:space="preserve"> 250 </w:t>
      </w:r>
      <w:r w:rsidR="006717A9" w:rsidRPr="005C4B7B">
        <w:rPr>
          <w:rFonts w:ascii="Times New Roman" w:hAnsi="Times New Roman" w:cs="Times New Roman"/>
        </w:rPr>
        <w:t>«</w:t>
      </w:r>
      <w:r w:rsidRPr="005C4B7B">
        <w:rPr>
          <w:rFonts w:ascii="Times New Roman" w:hAnsi="Times New Roman" w:cs="Times New Roman"/>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5C4B7B" w:rsidP="008A4EF7">
      <w:pPr>
        <w:pStyle w:val="ConsPlusNormal"/>
        <w:ind w:firstLine="540"/>
        <w:jc w:val="both"/>
        <w:rPr>
          <w:rFonts w:ascii="Times New Roman" w:hAnsi="Times New Roman" w:cs="Times New Roman"/>
        </w:rPr>
      </w:pPr>
      <w:hyperlink r:id="rId111">
        <w:r w:rsidR="008A4EF7" w:rsidRPr="005C4B7B">
          <w:rPr>
            <w:rFonts w:ascii="Times New Roman" w:hAnsi="Times New Roman" w:cs="Times New Roman"/>
          </w:rPr>
          <w:t>Порядок</w:t>
        </w:r>
      </w:hyperlink>
      <w:r w:rsidR="008A4EF7" w:rsidRPr="005C4B7B">
        <w:rPr>
          <w:rFonts w:ascii="Times New Roman" w:hAnsi="Times New Roman" w:cs="Times New Roman"/>
        </w:rPr>
        <w:t xml:space="preserve"> и способы подачи документов в электронной форме определены приказом Минэкономразвития России от 14.01.2015 </w:t>
      </w:r>
      <w:r w:rsidR="006717A9" w:rsidRPr="005C4B7B">
        <w:rPr>
          <w:rFonts w:ascii="Times New Roman" w:hAnsi="Times New Roman" w:cs="Times New Roman"/>
        </w:rPr>
        <w:t>№</w:t>
      </w:r>
      <w:r w:rsidR="008A4EF7" w:rsidRPr="005C4B7B">
        <w:rPr>
          <w:rFonts w:ascii="Times New Roman" w:hAnsi="Times New Roman" w:cs="Times New Roman"/>
        </w:rPr>
        <w:t xml:space="preserve"> 7 </w:t>
      </w:r>
      <w:r w:rsidR="006717A9" w:rsidRPr="005C4B7B">
        <w:rPr>
          <w:rFonts w:ascii="Times New Roman" w:hAnsi="Times New Roman" w:cs="Times New Roman"/>
        </w:rPr>
        <w:t>«</w:t>
      </w:r>
      <w:r w:rsidR="008A4EF7" w:rsidRPr="005C4B7B">
        <w:rPr>
          <w:rFonts w:ascii="Times New Roman" w:hAnsi="Times New Roman" w:cs="Times New Roman"/>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6717A9" w:rsidRPr="005C4B7B">
        <w:rPr>
          <w:rFonts w:ascii="Times New Roman" w:hAnsi="Times New Roman" w:cs="Times New Roman"/>
        </w:rPr>
        <w:t>«</w:t>
      </w:r>
      <w:r w:rsidR="008A4EF7" w:rsidRPr="005C4B7B">
        <w:rPr>
          <w:rFonts w:ascii="Times New Roman" w:hAnsi="Times New Roman" w:cs="Times New Roman"/>
        </w:rPr>
        <w:t>Интернет</w:t>
      </w:r>
      <w:r w:rsidR="006717A9" w:rsidRPr="005C4B7B">
        <w:rPr>
          <w:rFonts w:ascii="Times New Roman" w:hAnsi="Times New Roman" w:cs="Times New Roman"/>
        </w:rPr>
        <w:t>»</w:t>
      </w:r>
      <w:r w:rsidR="008A4EF7" w:rsidRPr="005C4B7B">
        <w:rPr>
          <w:rFonts w:ascii="Times New Roman" w:hAnsi="Times New Roman" w:cs="Times New Roman"/>
        </w:rPr>
        <w:t>, а также требований к их формату.</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18.5 в ред. </w:t>
      </w:r>
      <w:hyperlink r:id="rId112">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19. В соответствии с </w:t>
      </w:r>
      <w:hyperlink r:id="rId113">
        <w:r w:rsidRPr="005C4B7B">
          <w:rPr>
            <w:rFonts w:ascii="Times New Roman" w:hAnsi="Times New Roman" w:cs="Times New Roman"/>
          </w:rPr>
          <w:t>частью 1 статьи 7</w:t>
        </w:r>
      </w:hyperlink>
      <w:r w:rsidRPr="005C4B7B">
        <w:rPr>
          <w:rFonts w:ascii="Times New Roman" w:hAnsi="Times New Roman" w:cs="Times New Roman"/>
        </w:rPr>
        <w:t xml:space="preserve"> Федерального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w:t>
      </w:r>
      <w:r w:rsidR="006717A9" w:rsidRPr="005C4B7B">
        <w:rPr>
          <w:rFonts w:ascii="Times New Roman" w:hAnsi="Times New Roman" w:cs="Times New Roman"/>
        </w:rPr>
        <w:t>«</w:t>
      </w:r>
      <w:r w:rsidRPr="005C4B7B">
        <w:rPr>
          <w:rFonts w:ascii="Times New Roman" w:hAnsi="Times New Roman" w:cs="Times New Roman"/>
        </w:rPr>
        <w:t>Об организации предоставления государственных и муниципальных услуг</w:t>
      </w:r>
      <w:r w:rsidR="006717A9" w:rsidRPr="005C4B7B">
        <w:rPr>
          <w:rFonts w:ascii="Times New Roman" w:hAnsi="Times New Roman" w:cs="Times New Roman"/>
        </w:rPr>
        <w:t>»</w:t>
      </w:r>
      <w:r w:rsidRPr="005C4B7B">
        <w:rPr>
          <w:rFonts w:ascii="Times New Roman" w:hAnsi="Times New Roman" w:cs="Times New Roman"/>
        </w:rPr>
        <w:t xml:space="preserve"> (далее - Закон от 27.07.2010 </w:t>
      </w:r>
      <w:r w:rsidR="006717A9" w:rsidRPr="005C4B7B">
        <w:rPr>
          <w:rFonts w:ascii="Times New Roman" w:hAnsi="Times New Roman" w:cs="Times New Roman"/>
        </w:rPr>
        <w:t>№</w:t>
      </w:r>
      <w:r w:rsidRPr="005C4B7B">
        <w:rPr>
          <w:rFonts w:ascii="Times New Roman" w:hAnsi="Times New Roman" w:cs="Times New Roman"/>
        </w:rPr>
        <w:t xml:space="preserve"> 210-ФЗ) запрещается требовать от заявителей: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4">
        <w:r w:rsidRPr="005C4B7B">
          <w:rPr>
            <w:rFonts w:ascii="Times New Roman" w:hAnsi="Times New Roman" w:cs="Times New Roman"/>
          </w:rPr>
          <w:t>частью 1 статьи 1</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5">
        <w:r w:rsidRPr="005C4B7B">
          <w:rPr>
            <w:rFonts w:ascii="Times New Roman" w:hAnsi="Times New Roman" w:cs="Times New Roman"/>
          </w:rPr>
          <w:t>частью 6 статьи 7</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6">
        <w:r w:rsidRPr="005C4B7B">
          <w:rPr>
            <w:rFonts w:ascii="Times New Roman" w:hAnsi="Times New Roman" w:cs="Times New Roman"/>
          </w:rPr>
          <w:t>части 1 статьи 9</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истечение срока действия документов или изменение информации после первоначального отказа в </w:t>
      </w:r>
      <w:r w:rsidRPr="005C4B7B">
        <w:rPr>
          <w:rFonts w:ascii="Times New Roman" w:hAnsi="Times New Roman" w:cs="Times New Roman"/>
        </w:rPr>
        <w:lastRenderedPageBreak/>
        <w:t>приеме документов, необходимых для предоставления муниципальной услуги, либо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7">
        <w:r w:rsidRPr="005C4B7B">
          <w:rPr>
            <w:rFonts w:ascii="Times New Roman" w:hAnsi="Times New Roman" w:cs="Times New Roman"/>
          </w:rPr>
          <w:t>частью 1.1 статьи 16</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8">
        <w:r w:rsidRPr="005C4B7B">
          <w:rPr>
            <w:rFonts w:ascii="Times New Roman" w:hAnsi="Times New Roman" w:cs="Times New Roman"/>
          </w:rPr>
          <w:t>частью 1.1 статьи 16</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уведомляется заявитель, а также приносятся извинения за доставленные неудобства;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9">
        <w:r w:rsidRPr="005C4B7B">
          <w:rPr>
            <w:rFonts w:ascii="Times New Roman" w:hAnsi="Times New Roman" w:cs="Times New Roman"/>
          </w:rPr>
          <w:t>пунктом 7.2 части 1 статьи 16</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20. Случаи предоставления муниципальной услуги в упреждающем (</w:t>
      </w:r>
      <w:proofErr w:type="spellStart"/>
      <w:r w:rsidRPr="005C4B7B">
        <w:rPr>
          <w:rFonts w:ascii="Times New Roman" w:hAnsi="Times New Roman" w:cs="Times New Roman"/>
        </w:rPr>
        <w:t>проактивном</w:t>
      </w:r>
      <w:proofErr w:type="spellEnd"/>
      <w:r w:rsidRPr="005C4B7B">
        <w:rPr>
          <w:rFonts w:ascii="Times New Roman" w:hAnsi="Times New Roman" w:cs="Times New Roman"/>
        </w:rPr>
        <w:t>) режиме административным регламентом не предусмотрены.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21. Процедура выдачи дубликата документа, выданного по результатам предоставления государственной или муниципальной услуги, в рамках данной муниципальной услуги не осуществляется.</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21 введен </w:t>
      </w:r>
      <w:hyperlink r:id="rId120">
        <w:r w:rsidRPr="005C4B7B">
          <w:rPr>
            <w:rFonts w:ascii="Times New Roman" w:hAnsi="Times New Roman" w:cs="Times New Roman"/>
          </w:rPr>
          <w:t>постановлением</w:t>
        </w:r>
      </w:hyperlink>
      <w:r w:rsidRPr="005C4B7B">
        <w:rPr>
          <w:rFonts w:ascii="Times New Roman" w:hAnsi="Times New Roman" w:cs="Times New Roman"/>
        </w:rPr>
        <w:t xml:space="preserve"> Администрации города Сургута от 16.03.2023 </w:t>
      </w:r>
      <w:r w:rsidR="006717A9" w:rsidRPr="005C4B7B">
        <w:rPr>
          <w:rFonts w:ascii="Times New Roman" w:hAnsi="Times New Roman" w:cs="Times New Roman"/>
        </w:rPr>
        <w:t>№</w:t>
      </w:r>
      <w:r w:rsidRPr="005C4B7B">
        <w:rPr>
          <w:rFonts w:ascii="Times New Roman" w:hAnsi="Times New Roman" w:cs="Times New Roman"/>
        </w:rPr>
        <w:t xml:space="preserve"> 1365)</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22.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письменной форме.</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22 введен </w:t>
      </w:r>
      <w:hyperlink r:id="rId121">
        <w:r w:rsidRPr="005C4B7B">
          <w:rPr>
            <w:rFonts w:ascii="Times New Roman" w:hAnsi="Times New Roman" w:cs="Times New Roman"/>
          </w:rPr>
          <w:t>постановлением</w:t>
        </w:r>
      </w:hyperlink>
      <w:r w:rsidRPr="005C4B7B">
        <w:rPr>
          <w:rFonts w:ascii="Times New Roman" w:hAnsi="Times New Roman" w:cs="Times New Roman"/>
        </w:rPr>
        <w:t xml:space="preserve"> Администрации города Сургута от 16.03.2023 </w:t>
      </w:r>
      <w:r w:rsidR="006717A9" w:rsidRPr="005C4B7B">
        <w:rPr>
          <w:rFonts w:ascii="Times New Roman" w:hAnsi="Times New Roman" w:cs="Times New Roman"/>
        </w:rPr>
        <w:t>№</w:t>
      </w:r>
      <w:r w:rsidRPr="005C4B7B">
        <w:rPr>
          <w:rFonts w:ascii="Times New Roman" w:hAnsi="Times New Roman" w:cs="Times New Roman"/>
        </w:rPr>
        <w:t xml:space="preserve"> 1365)</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23. Формы документов при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форма запроса о предоставлении соответствующей услуги (заявления о предоставлении муниципальной услуги) приведена в </w:t>
      </w:r>
      <w:hyperlink w:anchor="P658">
        <w:r w:rsidRPr="005C4B7B">
          <w:rPr>
            <w:rFonts w:ascii="Times New Roman" w:hAnsi="Times New Roman" w:cs="Times New Roman"/>
          </w:rPr>
          <w:t>приложениях 1</w:t>
        </w:r>
      </w:hyperlink>
      <w:r w:rsidRPr="005C4B7B">
        <w:rPr>
          <w:rFonts w:ascii="Times New Roman" w:hAnsi="Times New Roman" w:cs="Times New Roman"/>
        </w:rPr>
        <w:t xml:space="preserve">, </w:t>
      </w:r>
      <w:hyperlink w:anchor="P826">
        <w:r w:rsidRPr="005C4B7B">
          <w:rPr>
            <w:rFonts w:ascii="Times New Roman" w:hAnsi="Times New Roman" w:cs="Times New Roman"/>
          </w:rPr>
          <w:t>2</w:t>
        </w:r>
      </w:hyperlink>
      <w:r w:rsidRPr="005C4B7B">
        <w:rPr>
          <w:rFonts w:ascii="Times New Roman" w:hAnsi="Times New Roman" w:cs="Times New Roman"/>
        </w:rPr>
        <w:t xml:space="preserve">, </w:t>
      </w:r>
      <w:hyperlink w:anchor="P941">
        <w:r w:rsidRPr="005C4B7B">
          <w:rPr>
            <w:rFonts w:ascii="Times New Roman" w:hAnsi="Times New Roman" w:cs="Times New Roman"/>
          </w:rPr>
          <w:t>3</w:t>
        </w:r>
      </w:hyperlink>
      <w:r w:rsidRPr="005C4B7B">
        <w:rPr>
          <w:rFonts w:ascii="Times New Roman" w:hAnsi="Times New Roman" w:cs="Times New Roman"/>
        </w:rPr>
        <w:t xml:space="preserve">, </w:t>
      </w:r>
      <w:hyperlink w:anchor="P1070">
        <w:r w:rsidRPr="005C4B7B">
          <w:rPr>
            <w:rFonts w:ascii="Times New Roman" w:hAnsi="Times New Roman" w:cs="Times New Roman"/>
          </w:rPr>
          <w:t>4</w:t>
        </w:r>
      </w:hyperlink>
      <w:r w:rsidRPr="005C4B7B">
        <w:rPr>
          <w:rFonts w:ascii="Times New Roman" w:hAnsi="Times New Roman" w:cs="Times New Roman"/>
        </w:rPr>
        <w:t xml:space="preserve"> к настоящему административному регламенту;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122">
        <w:r w:rsidRPr="005C4B7B">
          <w:rPr>
            <w:rFonts w:ascii="Times New Roman" w:hAnsi="Times New Roman" w:cs="Times New Roman"/>
          </w:rPr>
          <w:t>Инструкцией</w:t>
        </w:r>
      </w:hyperlink>
      <w:r w:rsidRPr="005C4B7B">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w:t>
      </w:r>
      <w:r w:rsidR="006717A9" w:rsidRPr="005C4B7B">
        <w:rPr>
          <w:rFonts w:ascii="Times New Roman" w:hAnsi="Times New Roman" w:cs="Times New Roman"/>
        </w:rPr>
        <w:t>№</w:t>
      </w:r>
      <w:r w:rsidRPr="005C4B7B">
        <w:rPr>
          <w:rFonts w:ascii="Times New Roman" w:hAnsi="Times New Roman" w:cs="Times New Roman"/>
        </w:rPr>
        <w:t xml:space="preserve"> 193;</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123">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23 введен </w:t>
      </w:r>
      <w:hyperlink r:id="rId124">
        <w:r w:rsidRPr="005C4B7B">
          <w:rPr>
            <w:rFonts w:ascii="Times New Roman" w:hAnsi="Times New Roman" w:cs="Times New Roman"/>
          </w:rPr>
          <w:t>постановлением</w:t>
        </w:r>
      </w:hyperlink>
      <w:r w:rsidRPr="005C4B7B">
        <w:rPr>
          <w:rFonts w:ascii="Times New Roman" w:hAnsi="Times New Roman" w:cs="Times New Roman"/>
        </w:rPr>
        <w:t xml:space="preserve"> Администрации города Сургута от 16.03.2023 </w:t>
      </w:r>
      <w:r w:rsidR="006717A9" w:rsidRPr="005C4B7B">
        <w:rPr>
          <w:rFonts w:ascii="Times New Roman" w:hAnsi="Times New Roman" w:cs="Times New Roman"/>
        </w:rPr>
        <w:t>№</w:t>
      </w:r>
      <w:r w:rsidRPr="005C4B7B">
        <w:rPr>
          <w:rFonts w:ascii="Times New Roman" w:hAnsi="Times New Roman" w:cs="Times New Roman"/>
        </w:rPr>
        <w:t xml:space="preserve"> 1365)</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24.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24 введен </w:t>
      </w:r>
      <w:hyperlink r:id="rId125">
        <w:r w:rsidRPr="005C4B7B">
          <w:rPr>
            <w:rFonts w:ascii="Times New Roman" w:hAnsi="Times New Roman" w:cs="Times New Roman"/>
          </w:rPr>
          <w:t>постановлением</w:t>
        </w:r>
      </w:hyperlink>
      <w:r w:rsidRPr="005C4B7B">
        <w:rPr>
          <w:rFonts w:ascii="Times New Roman" w:hAnsi="Times New Roman" w:cs="Times New Roman"/>
        </w:rPr>
        <w:t xml:space="preserve"> Администрации города Сургута от 16.03.2023 </w:t>
      </w:r>
      <w:r w:rsidR="006717A9" w:rsidRPr="005C4B7B">
        <w:rPr>
          <w:rFonts w:ascii="Times New Roman" w:hAnsi="Times New Roman" w:cs="Times New Roman"/>
        </w:rPr>
        <w:t>№</w:t>
      </w:r>
      <w:r w:rsidRPr="005C4B7B">
        <w:rPr>
          <w:rFonts w:ascii="Times New Roman" w:hAnsi="Times New Roman" w:cs="Times New Roman"/>
        </w:rPr>
        <w:t xml:space="preserve"> 1365)</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Title"/>
        <w:jc w:val="center"/>
        <w:outlineLvl w:val="1"/>
        <w:rPr>
          <w:rFonts w:ascii="Times New Roman" w:hAnsi="Times New Roman" w:cs="Times New Roman"/>
        </w:rPr>
      </w:pPr>
      <w:bookmarkStart w:id="21" w:name="P322"/>
      <w:bookmarkEnd w:id="21"/>
      <w:r w:rsidRPr="005C4B7B">
        <w:rPr>
          <w:rFonts w:ascii="Times New Roman" w:hAnsi="Times New Roman" w:cs="Times New Roman"/>
        </w:rPr>
        <w:t>Раздел III. СОСТАВ, ПОСЛЕДОВАТЕЛЬНОСТЬ И СРОКИ ВЫПОЛНЕНИЯ</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АДМИНИСТРАТИВНЫХ ПРОЦЕДУР, ТРЕБОВАНИЯ К ПОРЯДКУ ИХ</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ВЫПОЛНЕНИЯ, В ТОМ ЧИСЛЕ ОСОБЕННОСТИ ВЫПОЛНЕНИЯ</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АДМИНИСТРАТИВНЫХ ПРОЦЕДУР В ЭЛЕКТРОННОЙ ФОРМЕ, А ТАКЖЕ</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ОСОБЕННОСТИ ВЫПОЛНЕНИЯ АДМИНИСТРАТИВНЫХ ПРОЦЕДУР В МФЦ</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Предоставление муниципальной услуги включает в себя следующие административные процедуры: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прием и регистрация заявления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 проверка документов, межведомственное информационное взаимодействие;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подготовка и принятие решения о предоставлении муниципальной услуги (об отказе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выдача (направление) заявителю результата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451">
        <w:r w:rsidRPr="005C4B7B">
          <w:rPr>
            <w:rFonts w:ascii="Times New Roman" w:hAnsi="Times New Roman" w:cs="Times New Roman"/>
          </w:rPr>
          <w:t>пунктом 7 раздела III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1 в ред. </w:t>
      </w:r>
      <w:hyperlink r:id="rId126">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29.04.2025 </w:t>
      </w:r>
      <w:r w:rsidR="006717A9" w:rsidRPr="005C4B7B">
        <w:rPr>
          <w:rFonts w:ascii="Times New Roman" w:hAnsi="Times New Roman" w:cs="Times New Roman"/>
        </w:rPr>
        <w:t>№</w:t>
      </w:r>
      <w:r w:rsidRPr="005C4B7B">
        <w:rPr>
          <w:rFonts w:ascii="Times New Roman" w:hAnsi="Times New Roman" w:cs="Times New Roman"/>
        </w:rPr>
        <w:t xml:space="preserve"> 2097)</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Прием и регистрация заявления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2.1. Основание для начала административной процедуры: поступление в МФЦ или ДИЗО заявления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8A4EF7" w:rsidRPr="005C4B7B" w:rsidRDefault="008A4EF7" w:rsidP="008A4EF7">
      <w:pPr>
        <w:pStyle w:val="ConsPlusNormal"/>
        <w:ind w:firstLine="540"/>
        <w:jc w:val="both"/>
        <w:rPr>
          <w:rFonts w:ascii="Times New Roman" w:hAnsi="Times New Roman" w:cs="Times New Roman"/>
        </w:rPr>
      </w:pPr>
      <w:bookmarkStart w:id="22" w:name="P338"/>
      <w:bookmarkEnd w:id="22"/>
      <w:r w:rsidRPr="005C4B7B">
        <w:rPr>
          <w:rFonts w:ascii="Times New Roman" w:hAnsi="Times New Roman" w:cs="Times New Roman"/>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 поступлении почтой или из МФЦ работником ХЭУ для передачи работнику ДИЗО;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 поступлении через ЕПГУ работником ДИЗО.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2.3.1. При личном обращении заявителя в МФЦ, работник МФЦ осуществляет следующие действия: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устанавливает предмет обращения;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127">
        <w:r w:rsidRPr="005C4B7B">
          <w:rPr>
            <w:rFonts w:ascii="Times New Roman" w:hAnsi="Times New Roman" w:cs="Times New Roman"/>
          </w:rPr>
          <w:t>частях 10</w:t>
        </w:r>
      </w:hyperlink>
      <w:r w:rsidRPr="005C4B7B">
        <w:rPr>
          <w:rFonts w:ascii="Times New Roman" w:hAnsi="Times New Roman" w:cs="Times New Roman"/>
        </w:rPr>
        <w:t xml:space="preserve">, </w:t>
      </w:r>
      <w:hyperlink r:id="rId128">
        <w:r w:rsidRPr="005C4B7B">
          <w:rPr>
            <w:rFonts w:ascii="Times New Roman" w:hAnsi="Times New Roman" w:cs="Times New Roman"/>
          </w:rPr>
          <w:t>11 статьи 7</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совершает иные действия, установленные Соглашением о взаимодействии между МФЦ и Администрацией города Сургута;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66">
        <w:r w:rsidRPr="005C4B7B">
          <w:rPr>
            <w:rFonts w:ascii="Times New Roman" w:hAnsi="Times New Roman" w:cs="Times New Roman"/>
          </w:rPr>
          <w:t>пунктом 6 раздела 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проводит предварительный анализ заявления и документов на наличие оснований для отказа в приеме документов, указанных в </w:t>
      </w:r>
      <w:hyperlink w:anchor="P213">
        <w:r w:rsidRPr="005C4B7B">
          <w:rPr>
            <w:rFonts w:ascii="Times New Roman" w:hAnsi="Times New Roman" w:cs="Times New Roman"/>
          </w:rPr>
          <w:t>пункте 10 раздела 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при наличии в представленных документах оснований для отказа в приеме документов, указанных в </w:t>
      </w:r>
      <w:hyperlink w:anchor="P213">
        <w:r w:rsidRPr="005C4B7B">
          <w:rPr>
            <w:rFonts w:ascii="Times New Roman" w:hAnsi="Times New Roman" w:cs="Times New Roman"/>
          </w:rPr>
          <w:t>пункте 10 раздела II</w:t>
        </w:r>
      </w:hyperlink>
      <w:r w:rsidRPr="005C4B7B">
        <w:rPr>
          <w:rFonts w:ascii="Times New Roman" w:hAnsi="Times New Roman" w:cs="Times New Roman"/>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формирует опись документов, копия описи вручается заявителю;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готовит персональные дела заявителей и передает курьеру для направления в Администрацию города Сургута.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2.3.2. При поступлении документов в ДИЗО способами, указанными в настоящем административном регламенте -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устанавливает предмет обращения;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проверяет соответствие оригиналов и копий представленных документов;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66">
        <w:r w:rsidRPr="005C4B7B">
          <w:rPr>
            <w:rFonts w:ascii="Times New Roman" w:hAnsi="Times New Roman" w:cs="Times New Roman"/>
          </w:rPr>
          <w:t>пунктом 6 раздела 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проводит анализ заявления и документов на наличие оснований для отказа в приеме документов, возврата заявления, указанных в </w:t>
      </w:r>
      <w:hyperlink w:anchor="P213">
        <w:r w:rsidRPr="005C4B7B">
          <w:rPr>
            <w:rFonts w:ascii="Times New Roman" w:hAnsi="Times New Roman" w:cs="Times New Roman"/>
          </w:rPr>
          <w:t>пунктах 10</w:t>
        </w:r>
      </w:hyperlink>
      <w:r w:rsidRPr="005C4B7B">
        <w:rPr>
          <w:rFonts w:ascii="Times New Roman" w:hAnsi="Times New Roman" w:cs="Times New Roman"/>
        </w:rPr>
        <w:t xml:space="preserve">, </w:t>
      </w:r>
      <w:hyperlink w:anchor="P227">
        <w:r w:rsidRPr="005C4B7B">
          <w:rPr>
            <w:rFonts w:ascii="Times New Roman" w:hAnsi="Times New Roman" w:cs="Times New Roman"/>
          </w:rPr>
          <w:t>11 раздела II</w:t>
        </w:r>
      </w:hyperlink>
      <w:r w:rsidRPr="005C4B7B">
        <w:rPr>
          <w:rFonts w:ascii="Times New Roman" w:hAnsi="Times New Roman" w:cs="Times New Roman"/>
        </w:rPr>
        <w:t xml:space="preserve"> настоящего административного регламента (далее - отказ в приеме, возврат заявления);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формирует электронное дело по оказанию муниципальной услуги в ведомственной информационной системе.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2.3.3. В случае установления наличия оснований для отказа в приеме, возврата заявления,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При наличии оснований для отказа в приеме: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w:t>
      </w:r>
      <w:r w:rsidR="006717A9" w:rsidRPr="005C4B7B">
        <w:rPr>
          <w:rFonts w:ascii="Times New Roman" w:hAnsi="Times New Roman" w:cs="Times New Roman"/>
        </w:rPr>
        <w:t>№</w:t>
      </w:r>
      <w:r w:rsidRPr="005C4B7B">
        <w:rPr>
          <w:rFonts w:ascii="Times New Roman" w:hAnsi="Times New Roman" w:cs="Times New Roman"/>
        </w:rPr>
        <w:t xml:space="preserve"> п/п, заявитель/номер дела МФЦ, причины отказа, наименование документа, количество документов, Ф.И.О. работника ДИЗО, Ф.И.О. работника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 поступлении документов через ЕПГУ формирует и направляет решение об отказе в приеме в электронной форме заявителю;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При наличии оснований для возврата заявления: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передает работнику ХЭУ подписанное решение о возврате заявления для регистрации в электронном документообороте;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2.3.4. 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66">
        <w:r w:rsidRPr="005C4B7B">
          <w:rPr>
            <w:rFonts w:ascii="Times New Roman" w:hAnsi="Times New Roman" w:cs="Times New Roman"/>
          </w:rPr>
          <w:t>пункте 6 раздела 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2.5. Критерий принятия решения по настоящей административной процедуре: наличие заявления и документов, указанных в </w:t>
      </w:r>
      <w:hyperlink w:anchor="P166">
        <w:r w:rsidRPr="005C4B7B">
          <w:rPr>
            <w:rFonts w:ascii="Times New Roman" w:hAnsi="Times New Roman" w:cs="Times New Roman"/>
          </w:rPr>
          <w:t>пункте 6 раздела II</w:t>
        </w:r>
      </w:hyperlink>
      <w:r w:rsidRPr="005C4B7B">
        <w:rPr>
          <w:rFonts w:ascii="Times New Roman" w:hAnsi="Times New Roman" w:cs="Times New Roman"/>
        </w:rPr>
        <w:t xml:space="preserve"> настоящего административного регламента, отсутствие оснований для отказа в приеме, возврата заявления.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2.6. Результат административной процедуры: зарегистрированное заявление либо решение об отказе в приеме, возврате заявления.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Отметка о регистрации заявления либо решения об отказе в приеме, поступивших в электронной форме через ЕПГУ, не проставляется.</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2 в ред. </w:t>
      </w:r>
      <w:hyperlink r:id="rId129">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29.04.2025 </w:t>
      </w:r>
      <w:r w:rsidR="006717A9" w:rsidRPr="005C4B7B">
        <w:rPr>
          <w:rFonts w:ascii="Times New Roman" w:hAnsi="Times New Roman" w:cs="Times New Roman"/>
        </w:rPr>
        <w:t>№</w:t>
      </w:r>
      <w:r w:rsidRPr="005C4B7B">
        <w:rPr>
          <w:rFonts w:ascii="Times New Roman" w:hAnsi="Times New Roman" w:cs="Times New Roman"/>
        </w:rPr>
        <w:t xml:space="preserve"> 2097)</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 Проверка документов, межведомственное информационное взаимодействие.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3.1. Основание для начала проведения административной процедуры: зарегистрированное заявление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ХЭУ, работник ДАиГ, работник Росреестра, работник ФНС, работник Депимущества Югры, работник Управления по рыболовству.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3.3.1. 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проводит проверку представленных документов на необходимость осуществления межведомственного взаимодействия, либо согласования с уполномоченными органами;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 наличии оснований осуществляет межведомственное взаимодействие, либо согласование с уполномоченными органами, путем формирования и направления межведомственных запросов и иных документов в электронном виде либо на бумажном носителе, в соответствии с требованиями, установленными действующим законодательством;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случае отсутствия проекта межевания территории - направляет в ДАиГ схему расположения земельного участка на кадастровом плане территории.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3.3.2. В течение двух рабочих дней работники ДАиГ выполняют следующие административные действия: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согласовывают схему расположения земельного участка на кадастровом плане территории либо отказывают в согласовании (с указанием оснований отказа в согласовании). В случае отказа в согласовании приложенной заявителем схемы расположения земельного участка (при наличии в письменной форме согласия заявителя) работники ДАиГ подготавливают и направляют в ДИЗО схему расположения земельного участка в новых границах.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3.3.3. В день поступления необходимых ответов на межведомственные запросы, информации по результатам согласования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3.4. Максимальный срок выполнения административной процедуры: шесть рабочих дней с момента регистрации заявления.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3 в ред. </w:t>
      </w:r>
      <w:hyperlink r:id="rId130">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29.04.2025 </w:t>
      </w:r>
      <w:r w:rsidR="006717A9" w:rsidRPr="005C4B7B">
        <w:rPr>
          <w:rFonts w:ascii="Times New Roman" w:hAnsi="Times New Roman" w:cs="Times New Roman"/>
        </w:rPr>
        <w:t>№</w:t>
      </w:r>
      <w:r w:rsidRPr="005C4B7B">
        <w:rPr>
          <w:rFonts w:ascii="Times New Roman" w:hAnsi="Times New Roman" w:cs="Times New Roman"/>
        </w:rPr>
        <w:t xml:space="preserve"> 2097)</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 Подготовка и принятие решения о предоставлении муниципальной услуги (об отказе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4.2. Сведения о должностных лицах, ответственных за выполнение административной процедуры: работники ДИЗО, сотрудники </w:t>
      </w:r>
      <w:proofErr w:type="spellStart"/>
      <w:r w:rsidRPr="005C4B7B">
        <w:rPr>
          <w:rFonts w:ascii="Times New Roman" w:hAnsi="Times New Roman" w:cs="Times New Roman"/>
        </w:rPr>
        <w:t>ДАиГ</w:t>
      </w:r>
      <w:proofErr w:type="spellEnd"/>
      <w:r w:rsidRPr="005C4B7B">
        <w:rPr>
          <w:rFonts w:ascii="Times New Roman" w:hAnsi="Times New Roman" w:cs="Times New Roman"/>
        </w:rPr>
        <w:t xml:space="preserve">, специалист </w:t>
      </w:r>
      <w:proofErr w:type="spellStart"/>
      <w:r w:rsidRPr="005C4B7B">
        <w:rPr>
          <w:rFonts w:ascii="Times New Roman" w:hAnsi="Times New Roman" w:cs="Times New Roman"/>
        </w:rPr>
        <w:t>Депнедра</w:t>
      </w:r>
      <w:proofErr w:type="spellEnd"/>
      <w:r w:rsidRPr="005C4B7B">
        <w:rPr>
          <w:rFonts w:ascii="Times New Roman" w:hAnsi="Times New Roman" w:cs="Times New Roman"/>
        </w:rPr>
        <w:t xml:space="preserve"> и природных ресурсов Югры,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131">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4.3.1. Специалист ДИЗО, ответственный за подготовку проекта решения, в течение одного рабочего дня, выполняет следующие административные действия: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 проводит анализ поступивших документов на предмет наличия (отсутствия) оснований для отказа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при наличии оснований, указанных в </w:t>
      </w:r>
      <w:hyperlink r:id="rId132">
        <w:r w:rsidRPr="005C4B7B">
          <w:rPr>
            <w:rFonts w:ascii="Times New Roman" w:hAnsi="Times New Roman" w:cs="Times New Roman"/>
          </w:rPr>
          <w:t>статье 3.5</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 готовит проект письма на официальном бланке уполномоченного органа о согласовании схемы расположения земельного участка на кадастровом плане территории и направляет в электронном виде в </w:t>
      </w:r>
      <w:proofErr w:type="spellStart"/>
      <w:r w:rsidRPr="005C4B7B">
        <w:rPr>
          <w:rFonts w:ascii="Times New Roman" w:hAnsi="Times New Roman" w:cs="Times New Roman"/>
        </w:rPr>
        <w:t>Депнедра</w:t>
      </w:r>
      <w:proofErr w:type="spellEnd"/>
      <w:r w:rsidRPr="005C4B7B">
        <w:rPr>
          <w:rFonts w:ascii="Times New Roman" w:hAnsi="Times New Roman" w:cs="Times New Roman"/>
        </w:rPr>
        <w:t xml:space="preserve"> и природных ресурсов Югры;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при поступлении заявления на основании </w:t>
      </w:r>
      <w:hyperlink r:id="rId133">
        <w:r w:rsidRPr="005C4B7B">
          <w:rPr>
            <w:rFonts w:ascii="Times New Roman" w:hAnsi="Times New Roman" w:cs="Times New Roman"/>
          </w:rPr>
          <w:t>статьи 3.8</w:t>
        </w:r>
      </w:hyperlink>
      <w:r w:rsidRPr="005C4B7B">
        <w:rPr>
          <w:rFonts w:ascii="Times New Roman" w:hAnsi="Times New Roman" w:cs="Times New Roman"/>
        </w:rPr>
        <w:t xml:space="preserve"> Федерального закона </w:t>
      </w:r>
      <w:r w:rsidR="006717A9" w:rsidRPr="005C4B7B">
        <w:rPr>
          <w:rFonts w:ascii="Times New Roman" w:hAnsi="Times New Roman" w:cs="Times New Roman"/>
        </w:rPr>
        <w:t>№</w:t>
      </w:r>
      <w:r w:rsidRPr="005C4B7B">
        <w:rPr>
          <w:rFonts w:ascii="Times New Roman" w:hAnsi="Times New Roman" w:cs="Times New Roman"/>
        </w:rPr>
        <w:t xml:space="preserve"> 137-ФЗ направляет документы в комиссию для проведения осмотра жилого дома в целях предоставления земельного участка, находящегося в государственной или муниципальной собственности, созданную муниципальным правовым актом в установленном порядке.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4.3.2. При наличии оснований для приостановления рассмотрения заявления, установленных </w:t>
      </w:r>
      <w:hyperlink w:anchor="P232">
        <w:r w:rsidRPr="005C4B7B">
          <w:rPr>
            <w:rFonts w:ascii="Times New Roman" w:hAnsi="Times New Roman" w:cs="Times New Roman"/>
          </w:rPr>
          <w:t>подпунктом 12.1 раздела II</w:t>
        </w:r>
      </w:hyperlink>
      <w:r w:rsidRPr="005C4B7B">
        <w:rPr>
          <w:rFonts w:ascii="Times New Roman" w:hAnsi="Times New Roman" w:cs="Times New Roman"/>
        </w:rPr>
        <w:t xml:space="preserve"> настоящего административного регламента, либо оснований для продления срока рассмотрения заявления в соответствии со </w:t>
      </w:r>
      <w:hyperlink r:id="rId134">
        <w:r w:rsidRPr="005C4B7B">
          <w:rPr>
            <w:rFonts w:ascii="Times New Roman" w:hAnsi="Times New Roman" w:cs="Times New Roman"/>
          </w:rPr>
          <w:t>статьей 3.5</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 специалист ДИЗО, ответственный за подготовку проекта решения: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готовит проект письма о приостановлении либо продлении срока рассмотрения заявления и передает его на подпись руководителю ДИЗО;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подписанное письмо о приостановлении либо продлении срока рассмотрения заявления в течение двух дней с момента регистрации направляет заявителю на адрес электронной почты, указанный в заявлении, либо почтовым отправлением на почтовый адрес, указанный в заявлении;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передает письмо о приостановлении либо продлении срока рассмотрения заявления и результат направления заявителю специалисту, ответственному за проверку, регистрацию заявления, формирование и направление межведомственных запросов для добавления скан-образов указанных документов в ведомственную информационную систему.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4.3.3. Специалист ДИЗО, ответственный за подготовку проекта решения, в течение одного рабочего дня готовит проект одного из решений, являющихся результатом предоставления муниципальной услуги и направляет на согласование.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4.3.4. Начальник отдела ДИЗО, в непосредственном подчинении которого находится специалист, ответственный за подготовку проекта решения, руководство ДИЗО, специалисты правового управления выполняют согласование проекта результата муниципальной услуги в электронной форме.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Специалисты ДИЗО, ответственные за внесение сведений в информационную систему учета земельных участков, вносят в ведомственную информационную систему проект результата муниципальной услуги.</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4.3.4 в ред. </w:t>
      </w:r>
      <w:hyperlink r:id="rId135">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4.3.5.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одного рабочего дня с момента поступления на подпись проекта решения.</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136">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4.3.6. Управление документационного обеспечения регистрирует подписанное решение о предварительном согласовании предоставления земельного участка, передает результаты муниципальной услуги в течение одного рабочего дня с момента подписания в ХЭУ.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4.3.7. Специалист ХЭУ в течение одного рабочего дня с момента подписания: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регистрирует подписанное решение об отказе в предварительном согласовании предоставления земельного участка в электронном документообороте;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в котором отражаются: дата составления реестра, заявитель, наименование документа, номер документа.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4.3.8 Специалист ДИЗО,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4.4. Максимальный срок выполнения административной процедуры: 11 календарных дней со дня поступления заявления к специалисту, ответственному за подготовку проекта решения.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2022 - 2024 годах максимальный срок выполнения административной процедуры: шесть календарных дней со дня поступления заявления к специалисту, ответственному за подготовку проекта решения.</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4.4 в ред. </w:t>
      </w:r>
      <w:hyperlink r:id="rId137">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235">
        <w:r w:rsidRPr="005C4B7B">
          <w:rPr>
            <w:rFonts w:ascii="Times New Roman" w:hAnsi="Times New Roman" w:cs="Times New Roman"/>
          </w:rPr>
          <w:t>подпункте 12.2 пункта 12 раздела 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4.6. Результат административной процедуры: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подписанный уполномоченным высшим должностным лицом Администрации города правовой акт о предварительном согласовании предоставления земельного участка;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4.7. Способ фиксации результата административной процедуры: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 Выдача (направление) результата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5.3.1.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 подаче заявления в электронной форме посредством Единого портала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постановлений Администрации города Сургута от 16.03.2023 </w:t>
      </w:r>
      <w:hyperlink r:id="rId138">
        <w:r w:rsidR="006717A9" w:rsidRPr="005C4B7B">
          <w:rPr>
            <w:rFonts w:ascii="Times New Roman" w:hAnsi="Times New Roman" w:cs="Times New Roman"/>
          </w:rPr>
          <w:t>№</w:t>
        </w:r>
        <w:r w:rsidRPr="005C4B7B">
          <w:rPr>
            <w:rFonts w:ascii="Times New Roman" w:hAnsi="Times New Roman" w:cs="Times New Roman"/>
          </w:rPr>
          <w:t xml:space="preserve"> 1365</w:t>
        </w:r>
      </w:hyperlink>
      <w:r w:rsidRPr="005C4B7B">
        <w:rPr>
          <w:rFonts w:ascii="Times New Roman" w:hAnsi="Times New Roman" w:cs="Times New Roman"/>
        </w:rPr>
        <w:t xml:space="preserve">, от 05.02.2024 </w:t>
      </w:r>
      <w:hyperlink r:id="rId139">
        <w:r w:rsidR="006717A9" w:rsidRPr="005C4B7B">
          <w:rPr>
            <w:rFonts w:ascii="Times New Roman" w:hAnsi="Times New Roman" w:cs="Times New Roman"/>
          </w:rPr>
          <w:t>№</w:t>
        </w:r>
        <w:r w:rsidRPr="005C4B7B">
          <w:rPr>
            <w:rFonts w:ascii="Times New Roman" w:hAnsi="Times New Roman" w:cs="Times New Roman"/>
          </w:rPr>
          <w:t xml:space="preserve"> 442</w:t>
        </w:r>
      </w:hyperlink>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5.3.2. Специалист ХЭУ формирует и направляет почтовое отправление либо передает результат предоставления муниципальной услуги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5.4. Максимальный срок выполнения административной процедуры: два календарных дня со дня поступления в ДИЗО документа, являющегося результатом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2022 - 2024 годах максимальный срок выполнения административной процедуры: один рабочий день со дня поступления в ДИЗО документа, являющегося результатом предоставления муниципальной услуги.</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w:t>
      </w:r>
      <w:proofErr w:type="spellStart"/>
      <w:r w:rsidRPr="005C4B7B">
        <w:rPr>
          <w:rFonts w:ascii="Times New Roman" w:hAnsi="Times New Roman" w:cs="Times New Roman"/>
        </w:rPr>
        <w:t>пп</w:t>
      </w:r>
      <w:proofErr w:type="spellEnd"/>
      <w:r w:rsidRPr="005C4B7B">
        <w:rPr>
          <w:rFonts w:ascii="Times New Roman" w:hAnsi="Times New Roman" w:cs="Times New Roman"/>
        </w:rPr>
        <w:t xml:space="preserve">. 5.4 в ред. </w:t>
      </w:r>
      <w:hyperlink r:id="rId140">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5.7. Способ фиксации результата административной процедуры: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 подаче заявления в электронной форме - отражение информации на Едином портале.</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141">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 Возврат невостребованных документов в рамках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sidR="006717A9" w:rsidRPr="005C4B7B">
        <w:rPr>
          <w:rFonts w:ascii="Times New Roman" w:hAnsi="Times New Roman" w:cs="Times New Roman"/>
        </w:rPr>
        <w:t>«</w:t>
      </w:r>
      <w:r w:rsidRPr="005C4B7B">
        <w:rPr>
          <w:rFonts w:ascii="Times New Roman" w:hAnsi="Times New Roman" w:cs="Times New Roman"/>
        </w:rPr>
        <w:t>Многофункциональный центр предоставления государственных и муниципальных услуг Югры</w:t>
      </w:r>
      <w:r w:rsidR="006717A9" w:rsidRPr="005C4B7B">
        <w:rPr>
          <w:rFonts w:ascii="Times New Roman" w:hAnsi="Times New Roman" w:cs="Times New Roman"/>
        </w:rPr>
        <w:t>»</w:t>
      </w:r>
      <w:r w:rsidRPr="005C4B7B">
        <w:rPr>
          <w:rFonts w:ascii="Times New Roman" w:hAnsi="Times New Roman" w:cs="Times New Roman"/>
        </w:rPr>
        <w:t xml:space="preserve"> и Администрацией города Сургута, а также почтовым отправлением в связи с истечением срока хранения, установленного </w:t>
      </w:r>
      <w:hyperlink r:id="rId142">
        <w:r w:rsidRPr="005C4B7B">
          <w:rPr>
            <w:rFonts w:ascii="Times New Roman" w:hAnsi="Times New Roman" w:cs="Times New Roman"/>
          </w:rPr>
          <w:t>приказом</w:t>
        </w:r>
      </w:hyperlink>
      <w:r w:rsidRPr="005C4B7B">
        <w:rPr>
          <w:rFonts w:ascii="Times New Roman" w:hAnsi="Times New Roman" w:cs="Times New Roman"/>
        </w:rPr>
        <w:t xml:space="preserve"> Министерства цифрового развития, связи и массовых коммуникаций Российской Федерации от 17.04.2023 </w:t>
      </w:r>
      <w:r w:rsidR="006717A9" w:rsidRPr="005C4B7B">
        <w:rPr>
          <w:rFonts w:ascii="Times New Roman" w:hAnsi="Times New Roman" w:cs="Times New Roman"/>
        </w:rPr>
        <w:t>№</w:t>
      </w:r>
      <w:r w:rsidRPr="005C4B7B">
        <w:rPr>
          <w:rFonts w:ascii="Times New Roman" w:hAnsi="Times New Roman" w:cs="Times New Roman"/>
        </w:rPr>
        <w:t xml:space="preserve"> 382 </w:t>
      </w:r>
      <w:r w:rsidR="006717A9" w:rsidRPr="005C4B7B">
        <w:rPr>
          <w:rFonts w:ascii="Times New Roman" w:hAnsi="Times New Roman" w:cs="Times New Roman"/>
        </w:rPr>
        <w:t>«</w:t>
      </w:r>
      <w:r w:rsidRPr="005C4B7B">
        <w:rPr>
          <w:rFonts w:ascii="Times New Roman" w:hAnsi="Times New Roman" w:cs="Times New Roman"/>
        </w:rPr>
        <w:t>Об утверждении Правил оказания услуг почтовой связи</w:t>
      </w:r>
      <w:r w:rsidR="006717A9" w:rsidRPr="005C4B7B">
        <w:rPr>
          <w:rFonts w:ascii="Times New Roman" w:hAnsi="Times New Roman" w:cs="Times New Roman"/>
        </w:rPr>
        <w:t>»</w:t>
      </w:r>
      <w:r w:rsidRPr="005C4B7B">
        <w:rPr>
          <w:rFonts w:ascii="Times New Roman" w:hAnsi="Times New Roman" w:cs="Times New Roman"/>
        </w:rPr>
        <w:t xml:space="preserve"> хранятся в ДИЗО согласно Номенклатуре </w:t>
      </w:r>
      <w:r w:rsidRPr="005C4B7B">
        <w:rPr>
          <w:rFonts w:ascii="Times New Roman" w:hAnsi="Times New Roman" w:cs="Times New Roman"/>
        </w:rPr>
        <w:lastRenderedPageBreak/>
        <w:t>дел.</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143">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05.02.2024 </w:t>
      </w:r>
      <w:r w:rsidR="006717A9" w:rsidRPr="005C4B7B">
        <w:rPr>
          <w:rFonts w:ascii="Times New Roman" w:hAnsi="Times New Roman" w:cs="Times New Roman"/>
        </w:rPr>
        <w:t>№</w:t>
      </w:r>
      <w:r w:rsidRPr="005C4B7B">
        <w:rPr>
          <w:rFonts w:ascii="Times New Roman" w:hAnsi="Times New Roman" w:cs="Times New Roman"/>
        </w:rPr>
        <w:t xml:space="preserve"> 442)</w:t>
      </w:r>
    </w:p>
    <w:p w:rsidR="008A4EF7" w:rsidRPr="005C4B7B" w:rsidRDefault="008A4EF7" w:rsidP="008A4EF7">
      <w:pPr>
        <w:pStyle w:val="ConsPlusNormal"/>
        <w:ind w:firstLine="540"/>
        <w:jc w:val="both"/>
        <w:rPr>
          <w:rFonts w:ascii="Times New Roman" w:hAnsi="Times New Roman" w:cs="Times New Roman"/>
        </w:rPr>
      </w:pPr>
      <w:bookmarkStart w:id="23" w:name="P451"/>
      <w:bookmarkEnd w:id="23"/>
      <w:r w:rsidRPr="005C4B7B">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7.1. При предоставлении муниципальной услуги в электронной форме могут осуществляться: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144">
        <w:r w:rsidRPr="005C4B7B">
          <w:rPr>
            <w:rFonts w:ascii="Times New Roman" w:hAnsi="Times New Roman" w:cs="Times New Roman"/>
          </w:rPr>
          <w:t>пунктом 7.2 части 1 статьи 16</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и прием таких запроса о предоставлении муниципальной услуги и документов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региональных порталов государственных и муниципальных услуг;</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 получение заявителем сведений о ходе выполнения запроса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45">
        <w:r w:rsidRPr="005C4B7B">
          <w:rPr>
            <w:rFonts w:ascii="Times New Roman" w:hAnsi="Times New Roman" w:cs="Times New Roman"/>
          </w:rPr>
          <w:t>частью 1 статьи 1</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государственных и муниципальных услуг;</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5) получение заявителем результата предоставления муниципальной услуги, если иное не установлено федеральным законом;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 иные действия, необходимые для предоставления государственной или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7.2. Формирование запроса (заявления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При формировании запроса обеспечивается: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возможность копирования и сохранения запроса и иных документов, необходимых для предоставления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возможность печати на бумажном носителе копии электронной формы запроса;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6717A9" w:rsidRPr="005C4B7B">
        <w:rPr>
          <w:rFonts w:ascii="Times New Roman" w:hAnsi="Times New Roman" w:cs="Times New Roman"/>
        </w:rPr>
        <w:t>«</w:t>
      </w:r>
      <w:r w:rsidRPr="005C4B7B">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717A9" w:rsidRPr="005C4B7B">
        <w:rPr>
          <w:rFonts w:ascii="Times New Roman" w:hAnsi="Times New Roman" w:cs="Times New Roman"/>
        </w:rPr>
        <w:t>»</w:t>
      </w:r>
      <w:r w:rsidRPr="005C4B7B">
        <w:rPr>
          <w:rFonts w:ascii="Times New Roman" w:hAnsi="Times New Roman" w:cs="Times New Roman"/>
        </w:rPr>
        <w:t xml:space="preserve"> (ЕСИА), и сведений, опубликованных на Едином портале, в части, касающейся сведений, отсутствующих в ЕСИА;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возможность вернуться на любой из этапов заполнения электронной формы запроса без потери ранее введенной информации;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7.4. Уполномоченный орган, ответственные должностные лица обеспечивают проведение следующих действий: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проверку наличия электронных заявлений, поступивших через ЕПГУ, не реже двух раз в течение рабочего дня;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анализ заявления (запроса) и поступивших документов на наличие оснований для отказа в приеме, возврата заявления;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3) осуществляют отказ в приеме документов, возврат заявления в соответствии с </w:t>
      </w:r>
      <w:hyperlink w:anchor="P338">
        <w:r w:rsidRPr="005C4B7B">
          <w:rPr>
            <w:rFonts w:ascii="Times New Roman" w:hAnsi="Times New Roman" w:cs="Times New Roman"/>
          </w:rPr>
          <w:t>подпунктом 2.3 пункта 2 раздела III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4) прием документов, регистрацию заявления, необходимых для предоставления муниципальной услуги, в сроки, указанные в </w:t>
      </w:r>
      <w:hyperlink w:anchor="P249">
        <w:r w:rsidRPr="005C4B7B">
          <w:rPr>
            <w:rFonts w:ascii="Times New Roman" w:hAnsi="Times New Roman" w:cs="Times New Roman"/>
          </w:rPr>
          <w:t>пункте 15 раздела 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5) иных действий в соответствии с </w:t>
      </w:r>
      <w:hyperlink w:anchor="P322">
        <w:r w:rsidRPr="005C4B7B">
          <w:rPr>
            <w:rFonts w:ascii="Times New Roman" w:hAnsi="Times New Roman" w:cs="Times New Roman"/>
          </w:rPr>
          <w:t>разделом III</w:t>
        </w:r>
      </w:hyperlink>
      <w:r w:rsidRPr="005C4B7B">
        <w:rPr>
          <w:rFonts w:ascii="Times New Roman" w:hAnsi="Times New Roman" w:cs="Times New Roman"/>
        </w:rPr>
        <w:t xml:space="preserve"> настоящего административного регламента.</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7 в ред. </w:t>
      </w:r>
      <w:hyperlink r:id="rId146">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29.04.2025 </w:t>
      </w:r>
      <w:r w:rsidR="006717A9" w:rsidRPr="005C4B7B">
        <w:rPr>
          <w:rFonts w:ascii="Times New Roman" w:hAnsi="Times New Roman" w:cs="Times New Roman"/>
        </w:rPr>
        <w:t>№</w:t>
      </w:r>
      <w:r w:rsidRPr="005C4B7B">
        <w:rPr>
          <w:rFonts w:ascii="Times New Roman" w:hAnsi="Times New Roman" w:cs="Times New Roman"/>
        </w:rPr>
        <w:t xml:space="preserve"> 2097)</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8. Перечень вариантов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Предоставление муниципальной услуги включает в себя следующие варианты: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предварительное согласование предоставления земельного участка;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отказ в предоставлении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9. Профилирование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Вариант предоставления муниципальной услуги определяется на основании ответов на вопросы анкетирования заявителя посредством ЕПГУ.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P1174">
        <w:r w:rsidRPr="005C4B7B">
          <w:rPr>
            <w:rFonts w:ascii="Times New Roman" w:hAnsi="Times New Roman" w:cs="Times New Roman"/>
          </w:rPr>
          <w:t>приложении 5</w:t>
        </w:r>
      </w:hyperlink>
      <w:r w:rsidRPr="005C4B7B">
        <w:rPr>
          <w:rFonts w:ascii="Times New Roman" w:hAnsi="Times New Roman" w:cs="Times New Roman"/>
        </w:rPr>
        <w:t xml:space="preserve"> к настоящему административному регламенту.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10. Порядок исправления допущенных опечаток и ошибок в выданных в результате предоставления муниципальной услуги документах.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10.1.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10.2.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10.3.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10.4.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10.5.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Title"/>
        <w:jc w:val="center"/>
        <w:outlineLvl w:val="1"/>
        <w:rPr>
          <w:rFonts w:ascii="Times New Roman" w:hAnsi="Times New Roman" w:cs="Times New Roman"/>
        </w:rPr>
      </w:pPr>
      <w:r w:rsidRPr="005C4B7B">
        <w:rPr>
          <w:rFonts w:ascii="Times New Roman" w:hAnsi="Times New Roman" w:cs="Times New Roman"/>
        </w:rPr>
        <w:t>Раздел IV. ФОРМЫ КОНТРОЛЯ ЗА ИСПОЛНЕНИЕМ АДМИНИСТРАТИВНОГО</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РЕГЛАМЕНТА</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ДИЗО.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Текущий контроль осуществляется путем проведения проверок:</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 решений о предоставлении (об отказе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выявления и устранения нарушений прав граждан;</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2.1. Контроль за полнотой и качеством предоставления муниципальной услуги включает в себя проведение плановых и внеплановых проверок.</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2.2. Плановые проверки осуществляются по утвержденному графику ДИЗО ежеквартально путем выборочной проверки поступивших заявлений на предоставление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При плановой проверке полноты и качества предоставления муниципальной услуги контролю подлежат:</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соблюдение сроков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соблюдение положений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правильность и обоснованность принятого решения об отказе в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2.3. Основанием для проведения внеплановых проверок являются: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обращения граждан и юридических лиц на нарушения законодательства, в том числе на качество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соответствии со </w:t>
      </w:r>
      <w:hyperlink r:id="rId147">
        <w:r w:rsidRPr="005C4B7B">
          <w:rPr>
            <w:rFonts w:ascii="Times New Roman" w:hAnsi="Times New Roman" w:cs="Times New Roman"/>
          </w:rPr>
          <w:t>статьей 9.6</w:t>
        </w:r>
      </w:hyperlink>
      <w:r w:rsidRPr="005C4B7B">
        <w:rPr>
          <w:rFonts w:ascii="Times New Roman" w:hAnsi="Times New Roman" w:cs="Times New Roman"/>
        </w:rPr>
        <w:t xml:space="preserve"> Закона Ханты-Мансийского автономного округа - Югры от 11.06.2010 </w:t>
      </w:r>
      <w:r w:rsidR="006717A9" w:rsidRPr="005C4B7B">
        <w:rPr>
          <w:rFonts w:ascii="Times New Roman" w:hAnsi="Times New Roman" w:cs="Times New Roman"/>
        </w:rPr>
        <w:t>№</w:t>
      </w:r>
      <w:r w:rsidRPr="005C4B7B">
        <w:rPr>
          <w:rFonts w:ascii="Times New Roman" w:hAnsi="Times New Roman" w:cs="Times New Roman"/>
        </w:rPr>
        <w:t xml:space="preserve"> 102-оз </w:t>
      </w:r>
      <w:r w:rsidR="006717A9" w:rsidRPr="005C4B7B">
        <w:rPr>
          <w:rFonts w:ascii="Times New Roman" w:hAnsi="Times New Roman" w:cs="Times New Roman"/>
        </w:rPr>
        <w:t>«</w:t>
      </w:r>
      <w:r w:rsidRPr="005C4B7B">
        <w:rPr>
          <w:rFonts w:ascii="Times New Roman" w:hAnsi="Times New Roman" w:cs="Times New Roman"/>
        </w:rPr>
        <w:t>Об административных правонарушениях</w:t>
      </w:r>
      <w:r w:rsidR="006717A9" w:rsidRPr="005C4B7B">
        <w:rPr>
          <w:rFonts w:ascii="Times New Roman" w:hAnsi="Times New Roman" w:cs="Times New Roman"/>
        </w:rPr>
        <w:t>»</w:t>
      </w:r>
      <w:r w:rsidRPr="005C4B7B">
        <w:rPr>
          <w:rFonts w:ascii="Times New Roman" w:hAnsi="Times New Roman" w:cs="Times New Roman"/>
        </w:rPr>
        <w:t xml:space="preserve">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нарушении срока регистрации запроса заявителя о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срока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Граждане, их объединения и организации также имеют право: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 направлять замечания и предложения по улучшению доступности и качества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вносить предложения о мерах по устранению нарушений настоящего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Title"/>
        <w:jc w:val="center"/>
        <w:outlineLvl w:val="1"/>
        <w:rPr>
          <w:rFonts w:ascii="Times New Roman" w:hAnsi="Times New Roman" w:cs="Times New Roman"/>
        </w:rPr>
      </w:pPr>
      <w:r w:rsidRPr="005C4B7B">
        <w:rPr>
          <w:rFonts w:ascii="Times New Roman" w:hAnsi="Times New Roman" w:cs="Times New Roman"/>
        </w:rPr>
        <w:t>Раздел V. ДОСУДЕБНЫЙ (ВНЕСУДЕБНЫЙ) ПОРЯДОК ОБЖАЛОВАНИЯ</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РЕШЕНИЙ И ДЕЙСТВИЙ (БЕЗДЕЙСТВИЯ) ОРГАНА, ПРЕДОСТАВЛЯЮЩЕГО</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МУНИЦИПАЛЬНУЮ УСЛУГУ, МФЦ, ОРГАНИЗАЦИЙ, УКАЗАННЫХ В ЧАСТИ</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 xml:space="preserve">1.1 СТАТЬИ 16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А ТАКЖЕ ИХ</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ДОЛЖНОСТНЫХ ЛИЦ, МУНИЦИПАЛЬНЫХ СЛУЖАЩИХ, РАБОТНИКОВ</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 Действие настоящего раздела распространяется на жалобы, поданные с соблюдением требований </w:t>
      </w:r>
      <w:hyperlink r:id="rId148">
        <w:r w:rsidRPr="005C4B7B">
          <w:rPr>
            <w:rFonts w:ascii="Times New Roman" w:hAnsi="Times New Roman" w:cs="Times New Roman"/>
          </w:rPr>
          <w:t>Закона</w:t>
        </w:r>
      </w:hyperlink>
      <w:r w:rsidRPr="005C4B7B">
        <w:rPr>
          <w:rFonts w:ascii="Times New Roman" w:hAnsi="Times New Roman" w:cs="Times New Roman"/>
        </w:rPr>
        <w:t xml:space="preserve"> от 27.07.2010 </w:t>
      </w:r>
      <w:r w:rsidR="006717A9" w:rsidRPr="005C4B7B">
        <w:rPr>
          <w:rFonts w:ascii="Times New Roman" w:hAnsi="Times New Roman" w:cs="Times New Roman"/>
        </w:rPr>
        <w:t>№</w:t>
      </w:r>
      <w:r w:rsidRPr="005C4B7B">
        <w:rPr>
          <w:rFonts w:ascii="Times New Roman" w:hAnsi="Times New Roman" w:cs="Times New Roman"/>
        </w:rPr>
        <w:t xml:space="preserve"> 210-ФЗ (далее - жалобы).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Действие настоящего раздела не распространяется на отношения, регулируемые Федеральным </w:t>
      </w:r>
      <w:hyperlink r:id="rId149">
        <w:r w:rsidRPr="005C4B7B">
          <w:rPr>
            <w:rFonts w:ascii="Times New Roman" w:hAnsi="Times New Roman" w:cs="Times New Roman"/>
          </w:rPr>
          <w:t>законом</w:t>
        </w:r>
      </w:hyperlink>
      <w:r w:rsidRPr="005C4B7B">
        <w:rPr>
          <w:rFonts w:ascii="Times New Roman" w:hAnsi="Times New Roman" w:cs="Times New Roman"/>
        </w:rPr>
        <w:t xml:space="preserve"> от 02.05.2006 </w:t>
      </w:r>
      <w:r w:rsidR="006717A9" w:rsidRPr="005C4B7B">
        <w:rPr>
          <w:rFonts w:ascii="Times New Roman" w:hAnsi="Times New Roman" w:cs="Times New Roman"/>
        </w:rPr>
        <w:t>№</w:t>
      </w:r>
      <w:r w:rsidRPr="005C4B7B">
        <w:rPr>
          <w:rFonts w:ascii="Times New Roman" w:hAnsi="Times New Roman" w:cs="Times New Roman"/>
        </w:rPr>
        <w:t xml:space="preserve"> 59-ФЗ </w:t>
      </w:r>
      <w:r w:rsidR="006717A9" w:rsidRPr="005C4B7B">
        <w:rPr>
          <w:rFonts w:ascii="Times New Roman" w:hAnsi="Times New Roman" w:cs="Times New Roman"/>
        </w:rPr>
        <w:t>«</w:t>
      </w:r>
      <w:r w:rsidRPr="005C4B7B">
        <w:rPr>
          <w:rFonts w:ascii="Times New Roman" w:hAnsi="Times New Roman" w:cs="Times New Roman"/>
        </w:rPr>
        <w:t>О порядке рассмотрения обращений граждан Российской Федерации</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Порядок досудебного (внесудебного) обжалования решений и действий (бездействия) МФЦ и его работников регламентирован </w:t>
      </w:r>
      <w:hyperlink r:id="rId150">
        <w:r w:rsidRPr="005C4B7B">
          <w:rPr>
            <w:rFonts w:ascii="Times New Roman" w:hAnsi="Times New Roman" w:cs="Times New Roman"/>
          </w:rPr>
          <w:t>постановлением</w:t>
        </w:r>
      </w:hyperlink>
      <w:r w:rsidRPr="005C4B7B">
        <w:rPr>
          <w:rFonts w:ascii="Times New Roman" w:hAnsi="Times New Roman" w:cs="Times New Roman"/>
        </w:rPr>
        <w:t xml:space="preserve"> Правительства Ханты-Мансийского автономного округа - Югры от 02.11.2012 </w:t>
      </w:r>
      <w:r w:rsidR="006717A9" w:rsidRPr="005C4B7B">
        <w:rPr>
          <w:rFonts w:ascii="Times New Roman" w:hAnsi="Times New Roman" w:cs="Times New Roman"/>
        </w:rPr>
        <w:t>№</w:t>
      </w:r>
      <w:r w:rsidRPr="005C4B7B">
        <w:rPr>
          <w:rFonts w:ascii="Times New Roman" w:hAnsi="Times New Roman" w:cs="Times New Roman"/>
        </w:rPr>
        <w:t xml:space="preserve"> 431-п </w:t>
      </w:r>
      <w:r w:rsidR="006717A9" w:rsidRPr="005C4B7B">
        <w:rPr>
          <w:rFonts w:ascii="Times New Roman" w:hAnsi="Times New Roman" w:cs="Times New Roman"/>
        </w:rPr>
        <w:t>«</w:t>
      </w:r>
      <w:r w:rsidRPr="005C4B7B">
        <w:rPr>
          <w:rFonts w:ascii="Times New Roman" w:hAnsi="Times New Roman" w:cs="Times New Roman"/>
        </w:rPr>
        <w:t xml:space="preserve">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rsidR="006717A9" w:rsidRPr="005C4B7B">
        <w:rPr>
          <w:rFonts w:ascii="Times New Roman" w:hAnsi="Times New Roman" w:cs="Times New Roman"/>
        </w:rPr>
        <w:t>«</w:t>
      </w:r>
      <w:r w:rsidRPr="005C4B7B">
        <w:rPr>
          <w:rFonts w:ascii="Times New Roman" w:hAnsi="Times New Roman" w:cs="Times New Roman"/>
        </w:rPr>
        <w:t>Многофункциональный центр предоставления государственных и муниципальных услуг Югры</w:t>
      </w:r>
      <w:r w:rsidR="006717A9" w:rsidRPr="005C4B7B">
        <w:rPr>
          <w:rFonts w:ascii="Times New Roman" w:hAnsi="Times New Roman" w:cs="Times New Roman"/>
        </w:rPr>
        <w:t>»</w:t>
      </w:r>
      <w:r w:rsidRPr="005C4B7B">
        <w:rPr>
          <w:rFonts w:ascii="Times New Roman" w:hAnsi="Times New Roman" w:cs="Times New Roman"/>
        </w:rPr>
        <w:t xml:space="preserve"> и его работников</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3. Жалоба подается в письменной форме на бумажном носителе или в электронной форме.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Жалоба в электронной форме может быть направлена посредством электронной почты с использованием сети </w:t>
      </w:r>
      <w:r w:rsidR="006717A9" w:rsidRPr="005C4B7B">
        <w:rPr>
          <w:rFonts w:ascii="Times New Roman" w:hAnsi="Times New Roman" w:cs="Times New Roman"/>
        </w:rPr>
        <w:t>«</w:t>
      </w:r>
      <w:r w:rsidRPr="005C4B7B">
        <w:rPr>
          <w:rFonts w:ascii="Times New Roman" w:hAnsi="Times New Roman" w:cs="Times New Roman"/>
        </w:rPr>
        <w:t>Интернет</w:t>
      </w:r>
      <w:r w:rsidR="006717A9" w:rsidRPr="005C4B7B">
        <w:rPr>
          <w:rFonts w:ascii="Times New Roman" w:hAnsi="Times New Roman" w:cs="Times New Roman"/>
        </w:rPr>
        <w:t>»</w:t>
      </w:r>
      <w:r w:rsidRPr="005C4B7B">
        <w:rPr>
          <w:rFonts w:ascii="Times New Roman" w:hAnsi="Times New Roman" w:cs="Times New Roman"/>
        </w:rPr>
        <w:t>, официального портала, Единого портала,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151">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4. Жалоба должна содержать:</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A4EF7" w:rsidRPr="005C4B7B" w:rsidRDefault="008A4EF7" w:rsidP="008A4EF7">
      <w:pPr>
        <w:pStyle w:val="ConsPlusNormal"/>
        <w:ind w:firstLine="540"/>
        <w:jc w:val="both"/>
        <w:rPr>
          <w:rFonts w:ascii="Times New Roman" w:hAnsi="Times New Roman" w:cs="Times New Roman"/>
        </w:rPr>
      </w:pPr>
      <w:bookmarkStart w:id="24" w:name="P550"/>
      <w:bookmarkEnd w:id="24"/>
      <w:r w:rsidRPr="005C4B7B">
        <w:rPr>
          <w:rFonts w:ascii="Times New Roman" w:hAnsi="Times New Roman" w:cs="Times New Roman"/>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оформленная в соответствии с законодательством Российской Федерации доверенность (для </w:t>
      </w:r>
      <w:r w:rsidRPr="005C4B7B">
        <w:rPr>
          <w:rFonts w:ascii="Times New Roman" w:hAnsi="Times New Roman" w:cs="Times New Roman"/>
        </w:rPr>
        <w:lastRenderedPageBreak/>
        <w:t>физических лиц);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Время приема жалоб должно совпадать со временем предоставления муниципальных услуг.</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7. Прием жалоб в письменной форме осуществляется МФЦ в секторах информирования и ожидания МФЦ и его структурных подразделений.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Время приема жалоб должно совпадать с графиком (режимом) работы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8. При подаче жалобы в соответствии с </w:t>
      </w:r>
      <w:hyperlink r:id="rId152">
        <w:r w:rsidRPr="005C4B7B">
          <w:rPr>
            <w:rFonts w:ascii="Times New Roman" w:hAnsi="Times New Roman" w:cs="Times New Roman"/>
          </w:rPr>
          <w:t>постановлением</w:t>
        </w:r>
      </w:hyperlink>
      <w:r w:rsidRPr="005C4B7B">
        <w:rPr>
          <w:rFonts w:ascii="Times New Roman" w:hAnsi="Times New Roman" w:cs="Times New Roman"/>
        </w:rPr>
        <w:t xml:space="preserve"> Правительства Российской Федерации от 20.11.2012 </w:t>
      </w:r>
      <w:r w:rsidR="006717A9" w:rsidRPr="005C4B7B">
        <w:rPr>
          <w:rFonts w:ascii="Times New Roman" w:hAnsi="Times New Roman" w:cs="Times New Roman"/>
        </w:rPr>
        <w:t>№</w:t>
      </w:r>
      <w:r w:rsidRPr="005C4B7B">
        <w:rPr>
          <w:rFonts w:ascii="Times New Roman" w:hAnsi="Times New Roman" w:cs="Times New Roman"/>
        </w:rPr>
        <w:t xml:space="preserve"> 1198 </w:t>
      </w:r>
      <w:r w:rsidR="006717A9" w:rsidRPr="005C4B7B">
        <w:rPr>
          <w:rFonts w:ascii="Times New Roman" w:hAnsi="Times New Roman" w:cs="Times New Roman"/>
        </w:rPr>
        <w:t>«</w:t>
      </w:r>
      <w:r w:rsidRPr="005C4B7B">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17A9" w:rsidRPr="005C4B7B">
        <w:rPr>
          <w:rFonts w:ascii="Times New Roman" w:hAnsi="Times New Roman" w:cs="Times New Roman"/>
        </w:rPr>
        <w:t>»</w:t>
      </w:r>
      <w:r w:rsidRPr="005C4B7B">
        <w:rPr>
          <w:rFonts w:ascii="Times New Roman" w:hAnsi="Times New Roman" w:cs="Times New Roman"/>
        </w:rPr>
        <w:t xml:space="preserve"> в электронном виде документы, указанные в </w:t>
      </w:r>
      <w:hyperlink w:anchor="P550">
        <w:r w:rsidRPr="005C4B7B">
          <w:rPr>
            <w:rFonts w:ascii="Times New Roman" w:hAnsi="Times New Roman" w:cs="Times New Roman"/>
          </w:rPr>
          <w:t>пункте 5</w:t>
        </w:r>
      </w:hyperlink>
      <w:r w:rsidRPr="005C4B7B">
        <w:rPr>
          <w:rFonts w:ascii="Times New Roman" w:hAnsi="Times New Roman" w:cs="Times New Roman"/>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4EF7" w:rsidRPr="005C4B7B" w:rsidRDefault="008A4EF7" w:rsidP="008A4EF7">
      <w:pPr>
        <w:pStyle w:val="ConsPlusNormal"/>
        <w:ind w:firstLine="540"/>
        <w:jc w:val="both"/>
        <w:rPr>
          <w:rFonts w:ascii="Times New Roman" w:hAnsi="Times New Roman" w:cs="Times New Roman"/>
        </w:rPr>
      </w:pPr>
      <w:bookmarkStart w:id="25" w:name="P559"/>
      <w:bookmarkEnd w:id="25"/>
      <w:r w:rsidRPr="005C4B7B">
        <w:rPr>
          <w:rFonts w:ascii="Times New Roman" w:hAnsi="Times New Roman" w:cs="Times New Roman"/>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8A4EF7" w:rsidRPr="005C4B7B" w:rsidRDefault="008A4EF7" w:rsidP="008A4EF7">
      <w:pPr>
        <w:pStyle w:val="ConsPlusNormal"/>
        <w:ind w:firstLine="540"/>
        <w:jc w:val="both"/>
        <w:rPr>
          <w:rFonts w:ascii="Times New Roman" w:hAnsi="Times New Roman" w:cs="Times New Roman"/>
        </w:rPr>
      </w:pPr>
      <w:bookmarkStart w:id="26" w:name="P561"/>
      <w:bookmarkEnd w:id="26"/>
      <w:r w:rsidRPr="005C4B7B">
        <w:rPr>
          <w:rFonts w:ascii="Times New Roman" w:hAnsi="Times New Roman" w:cs="Times New Roman"/>
        </w:rPr>
        <w:t xml:space="preserve">10.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59">
        <w:r w:rsidRPr="005C4B7B">
          <w:rPr>
            <w:rFonts w:ascii="Times New Roman" w:hAnsi="Times New Roman" w:cs="Times New Roman"/>
          </w:rPr>
          <w:t>пункта 9</w:t>
        </w:r>
      </w:hyperlink>
      <w:r w:rsidRPr="005C4B7B">
        <w:rPr>
          <w:rFonts w:ascii="Times New Roman" w:hAnsi="Times New Roman" w:cs="Times New Roman"/>
        </w:rPr>
        <w:t xml:space="preserve"> настоящего раздела,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11. В случае, если через МФЦ подается жалоба на решение и действия (бездействие)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w:t>
      </w:r>
      <w:r w:rsidR="006717A9" w:rsidRPr="005C4B7B">
        <w:rPr>
          <w:rFonts w:ascii="Times New Roman" w:hAnsi="Times New Roman" w:cs="Times New Roman"/>
        </w:rPr>
        <w:t>«</w:t>
      </w:r>
      <w:r w:rsidRPr="005C4B7B">
        <w:rPr>
          <w:rFonts w:ascii="Times New Roman" w:hAnsi="Times New Roman" w:cs="Times New Roman"/>
        </w:rPr>
        <w:t>Многофункциональный центр предоставления государственных и муниципальных услуг Югры</w:t>
      </w:r>
      <w:r w:rsidR="006717A9" w:rsidRPr="005C4B7B">
        <w:rPr>
          <w:rFonts w:ascii="Times New Roman" w:hAnsi="Times New Roman" w:cs="Times New Roman"/>
        </w:rPr>
        <w:t>»</w:t>
      </w:r>
      <w:r w:rsidRPr="005C4B7B">
        <w:rPr>
          <w:rFonts w:ascii="Times New Roman" w:hAnsi="Times New Roman" w:cs="Times New Roman"/>
        </w:rPr>
        <w:t xml:space="preserve"> в городе Сургуте и Администрацией города Сургута.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12. Заявитель может обратиться с жалобой в том числе в следующих случаях: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нарушение срока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нарушение срока или порядка выдачи документов по результатам предоставления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3">
        <w:r w:rsidRPr="005C4B7B">
          <w:rPr>
            <w:rFonts w:ascii="Times New Roman" w:hAnsi="Times New Roman" w:cs="Times New Roman"/>
          </w:rPr>
          <w:t>пунктом 4 части 1 статьи 7</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прием и рассмотрение жалоб в соответствии с требованиями настоящего раздела административного регламента;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направление жалоб в уполномоченный на их рассмотрение орган в соответствии с </w:t>
      </w:r>
      <w:hyperlink w:anchor="P561">
        <w:r w:rsidRPr="005C4B7B">
          <w:rPr>
            <w:rFonts w:ascii="Times New Roman" w:hAnsi="Times New Roman" w:cs="Times New Roman"/>
          </w:rPr>
          <w:t>пунктом 10</w:t>
        </w:r>
      </w:hyperlink>
      <w:r w:rsidRPr="005C4B7B">
        <w:rPr>
          <w:rFonts w:ascii="Times New Roman" w:hAnsi="Times New Roman" w:cs="Times New Roman"/>
        </w:rPr>
        <w:t xml:space="preserve"> настоящего раздела.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16. Орган, предоставляющий муниципальную услугу, МФЦ обеспечивают:</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оснащение мест приема жалоб;</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Едином портале;</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(в ред. </w:t>
      </w:r>
      <w:hyperlink r:id="rId154">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МФЦ и его работников, в том числе по телефону, электронной почте, при личном приеме;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8A4EF7" w:rsidRPr="005C4B7B" w:rsidRDefault="008A4EF7" w:rsidP="008A4EF7">
      <w:pPr>
        <w:pStyle w:val="ConsPlusNormal"/>
        <w:ind w:firstLine="540"/>
        <w:jc w:val="both"/>
        <w:rPr>
          <w:rFonts w:ascii="Times New Roman" w:hAnsi="Times New Roman" w:cs="Times New Roman"/>
        </w:rPr>
      </w:pPr>
      <w:bookmarkStart w:id="27" w:name="P588"/>
      <w:bookmarkEnd w:id="27"/>
      <w:r w:rsidRPr="005C4B7B">
        <w:rPr>
          <w:rFonts w:ascii="Times New Roman" w:hAnsi="Times New Roman" w:cs="Times New Roman"/>
        </w:rPr>
        <w:t xml:space="preserve">18. По результатам рассмотрения жалобы в соответствии с </w:t>
      </w:r>
      <w:hyperlink r:id="rId155">
        <w:r w:rsidRPr="005C4B7B">
          <w:rPr>
            <w:rFonts w:ascii="Times New Roman" w:hAnsi="Times New Roman" w:cs="Times New Roman"/>
          </w:rPr>
          <w:t>частью 7 статьи 11.2</w:t>
        </w:r>
      </w:hyperlink>
      <w:r w:rsidRPr="005C4B7B">
        <w:rPr>
          <w:rFonts w:ascii="Times New Roman" w:hAnsi="Times New Roman" w:cs="Times New Roman"/>
        </w:rPr>
        <w:t xml:space="preserve"> Закона от 27.07.2010 </w:t>
      </w:r>
      <w:r w:rsidR="006717A9" w:rsidRPr="005C4B7B">
        <w:rPr>
          <w:rFonts w:ascii="Times New Roman" w:hAnsi="Times New Roman" w:cs="Times New Roman"/>
        </w:rPr>
        <w:t>№</w:t>
      </w:r>
      <w:r w:rsidRPr="005C4B7B">
        <w:rPr>
          <w:rFonts w:ascii="Times New Roman" w:hAnsi="Times New Roman" w:cs="Times New Roman"/>
        </w:rPr>
        <w:t xml:space="preserve">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lastRenderedPageBreak/>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8A4EF7" w:rsidRPr="005C4B7B" w:rsidRDefault="008A4EF7" w:rsidP="008A4EF7">
      <w:pPr>
        <w:pStyle w:val="ConsPlusNormal"/>
        <w:ind w:firstLine="540"/>
        <w:jc w:val="both"/>
        <w:rPr>
          <w:rFonts w:ascii="Times New Roman" w:hAnsi="Times New Roman" w:cs="Times New Roman"/>
        </w:rPr>
      </w:pPr>
      <w:bookmarkStart w:id="28" w:name="P590"/>
      <w:bookmarkEnd w:id="28"/>
      <w:r w:rsidRPr="005C4B7B">
        <w:rPr>
          <w:rFonts w:ascii="Times New Roman" w:hAnsi="Times New Roman" w:cs="Times New Roman"/>
        </w:rPr>
        <w:t xml:space="preserve">19. Не позднее дня, следующего за днем принятия решения, указанного в </w:t>
      </w:r>
      <w:hyperlink w:anchor="P588">
        <w:r w:rsidRPr="005C4B7B">
          <w:rPr>
            <w:rFonts w:ascii="Times New Roman" w:hAnsi="Times New Roman" w:cs="Times New Roman"/>
          </w:rPr>
          <w:t>пункте 18</w:t>
        </w:r>
      </w:hyperlink>
      <w:r w:rsidRPr="005C4B7B">
        <w:rPr>
          <w:rFonts w:ascii="Times New Roman" w:hAnsi="Times New Roman" w:cs="Times New Roman"/>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20. В случае признания жалобы подлежащей удовлетворению в ответе заявителю, указанном в </w:t>
      </w:r>
      <w:hyperlink w:anchor="P590">
        <w:r w:rsidRPr="005C4B7B">
          <w:rPr>
            <w:rFonts w:ascii="Times New Roman" w:hAnsi="Times New Roman" w:cs="Times New Roman"/>
          </w:rPr>
          <w:t>пункте 19</w:t>
        </w:r>
      </w:hyperlink>
      <w:r w:rsidRPr="005C4B7B">
        <w:rPr>
          <w:rFonts w:ascii="Times New Roman" w:hAnsi="Times New Roman" w:cs="Times New Roman"/>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21. В случае признания жалобы не подлежащей удовлетворению в ответе заявителю, указанном в </w:t>
      </w:r>
      <w:hyperlink w:anchor="P590">
        <w:r w:rsidRPr="005C4B7B">
          <w:rPr>
            <w:rFonts w:ascii="Times New Roman" w:hAnsi="Times New Roman" w:cs="Times New Roman"/>
          </w:rPr>
          <w:t>пункте 19</w:t>
        </w:r>
      </w:hyperlink>
      <w:r w:rsidRPr="005C4B7B">
        <w:rPr>
          <w:rFonts w:ascii="Times New Roman" w:hAnsi="Times New Roman" w:cs="Times New Roman"/>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22. В ответе по результатам рассмотрения жалобы указываются:</w:t>
      </w:r>
    </w:p>
    <w:p w:rsidR="008A4EF7" w:rsidRPr="005C4B7B" w:rsidRDefault="008A4EF7" w:rsidP="008A4EF7">
      <w:pPr>
        <w:pStyle w:val="ConsPlusNormal"/>
        <w:ind w:firstLine="540"/>
        <w:jc w:val="both"/>
        <w:rPr>
          <w:rFonts w:ascii="Times New Roman" w:hAnsi="Times New Roman" w:cs="Times New Roman"/>
        </w:rPr>
      </w:pPr>
      <w:bookmarkStart w:id="29" w:name="P595"/>
      <w:bookmarkEnd w:id="29"/>
      <w:r w:rsidRPr="005C4B7B">
        <w:rPr>
          <w:rFonts w:ascii="Times New Roman" w:hAnsi="Times New Roman" w:cs="Times New Roman"/>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фамилия, имя, отчество (при наличии) или наименование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основания для принятия решения по жалобе;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принятое по жалобе решение;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в случае признания </w:t>
      </w:r>
      <w:proofErr w:type="gramStart"/>
      <w:r w:rsidRPr="005C4B7B">
        <w:rPr>
          <w:rFonts w:ascii="Times New Roman" w:hAnsi="Times New Roman" w:cs="Times New Roman"/>
        </w:rPr>
        <w:t>жалобы</w:t>
      </w:r>
      <w:proofErr w:type="gramEnd"/>
      <w:r w:rsidRPr="005C4B7B">
        <w:rPr>
          <w:rFonts w:ascii="Times New Roman" w:hAnsi="Times New Roman" w:cs="Times New Roman"/>
        </w:rPr>
        <w:t xml:space="preserve"> обоснованной - сроки устранения выявленных нарушений, в том числе срок предоставления результата муниципальной услуги;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сведения о порядке обжалования принятого по жалобе решения.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23. Ответ по результатам рассмотрения жалобы подписывается уполномоченным на рассмотрение жалобы должностным лицом, указанным в </w:t>
      </w:r>
      <w:hyperlink w:anchor="P595">
        <w:r w:rsidRPr="005C4B7B">
          <w:rPr>
            <w:rFonts w:ascii="Times New Roman" w:hAnsi="Times New Roman" w:cs="Times New Roman"/>
          </w:rPr>
          <w:t>абзаце втором пункта 22</w:t>
        </w:r>
      </w:hyperlink>
      <w:r w:rsidRPr="005C4B7B">
        <w:rPr>
          <w:rFonts w:ascii="Times New Roman" w:hAnsi="Times New Roman" w:cs="Times New Roman"/>
        </w:rPr>
        <w:t xml:space="preserve"> настоящего раздела.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24. Уполномоченный на рассмотрение жалобы орган, должностное лицо отказывает в удовлетворении жалобы в следующих случаях: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абзац утратил силу. - </w:t>
      </w:r>
      <w:hyperlink r:id="rId156">
        <w:r w:rsidRPr="005C4B7B">
          <w:rPr>
            <w:rFonts w:ascii="Times New Roman" w:hAnsi="Times New Roman" w:cs="Times New Roman"/>
          </w:rPr>
          <w:t>Постановление</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25. Уполномоченный на рассмотрение жалобы орган, должностное лицо вправе оставить жалобу без ответа в следующих случаях: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подача жалобы лицом, полномочия которого не подтверждены в порядке, установленном законодательством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 жалобы.</w:t>
      </w:r>
    </w:p>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(п. 25 в ред. </w:t>
      </w:r>
      <w:hyperlink r:id="rId157">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w:t>
      </w:r>
      <w:r w:rsidR="006717A9" w:rsidRPr="005C4B7B">
        <w:rPr>
          <w:rFonts w:ascii="Times New Roman" w:hAnsi="Times New Roman" w:cs="Times New Roman"/>
        </w:rPr>
        <w:t>№</w:t>
      </w:r>
      <w:r w:rsidRPr="005C4B7B">
        <w:rPr>
          <w:rFonts w:ascii="Times New Roman" w:hAnsi="Times New Roman" w:cs="Times New Roman"/>
        </w:rPr>
        <w:t xml:space="preserve"> 2523)</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jc w:val="right"/>
        <w:outlineLvl w:val="1"/>
        <w:rPr>
          <w:rFonts w:ascii="Times New Roman" w:hAnsi="Times New Roman" w:cs="Times New Roman"/>
        </w:rPr>
      </w:pPr>
      <w:r w:rsidRPr="005C4B7B">
        <w:rPr>
          <w:rFonts w:ascii="Times New Roman" w:hAnsi="Times New Roman" w:cs="Times New Roman"/>
        </w:rPr>
        <w:lastRenderedPageBreak/>
        <w:t>Приложение 1</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к административному регламенту</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муниципальной услуги</w:t>
      </w:r>
    </w:p>
    <w:p w:rsidR="008A4EF7" w:rsidRPr="005C4B7B" w:rsidRDefault="006717A9" w:rsidP="008A4EF7">
      <w:pPr>
        <w:pStyle w:val="ConsPlusNormal"/>
        <w:jc w:val="right"/>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Предварительное согласование</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земельного участка</w:t>
      </w:r>
      <w:r w:rsidR="006717A9" w:rsidRPr="005C4B7B">
        <w:rPr>
          <w:rFonts w:ascii="Times New Roman" w:hAnsi="Times New Roman" w:cs="Times New Roman"/>
        </w:rPr>
        <w:t>»</w:t>
      </w:r>
    </w:p>
    <w:p w:rsidR="005C4B7B" w:rsidRDefault="005C4B7B" w:rsidP="005C4B7B">
      <w:pPr>
        <w:pStyle w:val="ConsPlusNormal"/>
        <w:jc w:val="center"/>
        <w:rPr>
          <w:rFonts w:ascii="Times New Roman" w:hAnsi="Times New Roman" w:cs="Times New Roman"/>
        </w:rPr>
      </w:pPr>
    </w:p>
    <w:p w:rsidR="005C4B7B" w:rsidRDefault="005C4B7B" w:rsidP="005C4B7B">
      <w:pPr>
        <w:pStyle w:val="ConsPlusNormal"/>
        <w:jc w:val="center"/>
        <w:rPr>
          <w:rFonts w:ascii="Times New Roman" w:hAnsi="Times New Roman" w:cs="Times New Roman"/>
        </w:rPr>
      </w:pPr>
    </w:p>
    <w:p w:rsidR="005C4B7B"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Список изменяющих документов</w:t>
      </w:r>
    </w:p>
    <w:p w:rsidR="008A4EF7"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 xml:space="preserve">(в ред. </w:t>
      </w:r>
      <w:hyperlink r:id="rId158">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 2523)</w:t>
      </w:r>
    </w:p>
    <w:p w:rsidR="008A4EF7" w:rsidRPr="005C4B7B" w:rsidRDefault="008A4EF7" w:rsidP="008A4EF7">
      <w:pPr>
        <w:pStyle w:val="ConsPlusNormal"/>
        <w:rPr>
          <w:rFonts w:ascii="Times New Roman" w:hAnsi="Times New Roman" w:cs="Times New Roman"/>
        </w:rPr>
      </w:pP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Форма</w:t>
      </w:r>
    </w:p>
    <w:p w:rsidR="008A4EF7" w:rsidRPr="005C4B7B" w:rsidRDefault="008A4EF7" w:rsidP="005C4B7B">
      <w:pPr>
        <w:pStyle w:val="ConsPlusNonformat"/>
        <w:jc w:val="right"/>
        <w:rPr>
          <w:rFonts w:ascii="Times New Roman" w:hAnsi="Times New Roman" w:cs="Times New Roman"/>
          <w:sz w:val="22"/>
        </w:rPr>
      </w:pP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В департамент имущественных и земельных отношений</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(в Администрацию города Сургута)</w:t>
      </w:r>
    </w:p>
    <w:p w:rsidR="008A4EF7" w:rsidRPr="005C4B7B" w:rsidRDefault="008A4EF7" w:rsidP="005C4B7B">
      <w:pPr>
        <w:pStyle w:val="ConsPlusNonformat"/>
        <w:jc w:val="right"/>
        <w:rPr>
          <w:rFonts w:ascii="Times New Roman" w:hAnsi="Times New Roman" w:cs="Times New Roman"/>
          <w:sz w:val="22"/>
        </w:rPr>
      </w:pP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от кого: _____________________________________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(для юридических лиц - полное</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наименование, сведения</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о государственной регистрации,</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ОГРН, ИНН)</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(для граждан - фамилия, имя,</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отчество, паспортные данные)</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по доверенности _____________________________________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(Ф.И.О. представителя заявителя,</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номер и дата доверенности)</w:t>
      </w:r>
    </w:p>
    <w:p w:rsidR="008A4EF7" w:rsidRPr="005C4B7B" w:rsidRDefault="008A4EF7" w:rsidP="005C4B7B">
      <w:pPr>
        <w:pStyle w:val="ConsPlusNonformat"/>
        <w:jc w:val="right"/>
        <w:rPr>
          <w:rFonts w:ascii="Times New Roman" w:hAnsi="Times New Roman" w:cs="Times New Roman"/>
          <w:sz w:val="22"/>
        </w:rPr>
      </w:pP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адрес заявителя: _____________________________________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(местонахождение юридического лица)</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(место регистрации гражданина,</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почтовый адрес)</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(телефон (факс), адрес электронной</w:t>
      </w:r>
    </w:p>
    <w:p w:rsidR="008A4EF7" w:rsidRPr="005C4B7B" w:rsidRDefault="008A4EF7" w:rsidP="005C4B7B">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почты)</w:t>
      </w:r>
    </w:p>
    <w:p w:rsidR="008A4EF7" w:rsidRPr="005C4B7B" w:rsidRDefault="008A4EF7" w:rsidP="008A4EF7">
      <w:pPr>
        <w:pStyle w:val="ConsPlusNonformat"/>
        <w:jc w:val="both"/>
        <w:rPr>
          <w:rFonts w:ascii="Times New Roman" w:hAnsi="Times New Roman" w:cs="Times New Roman"/>
          <w:sz w:val="24"/>
          <w:szCs w:val="24"/>
        </w:rPr>
      </w:pPr>
    </w:p>
    <w:p w:rsidR="008A4EF7" w:rsidRPr="005C4B7B" w:rsidRDefault="008A4EF7" w:rsidP="005C4B7B">
      <w:pPr>
        <w:pStyle w:val="ConsPlusNonformat"/>
        <w:jc w:val="center"/>
        <w:rPr>
          <w:rFonts w:ascii="Times New Roman" w:hAnsi="Times New Roman" w:cs="Times New Roman"/>
          <w:sz w:val="24"/>
          <w:szCs w:val="24"/>
        </w:rPr>
      </w:pPr>
      <w:bookmarkStart w:id="30" w:name="P658"/>
      <w:bookmarkEnd w:id="30"/>
      <w:r w:rsidRPr="005C4B7B">
        <w:rPr>
          <w:rFonts w:ascii="Times New Roman" w:hAnsi="Times New Roman" w:cs="Times New Roman"/>
          <w:sz w:val="24"/>
          <w:szCs w:val="24"/>
        </w:rPr>
        <w:t>Заявление</w:t>
      </w:r>
    </w:p>
    <w:p w:rsidR="008A4EF7" w:rsidRPr="005C4B7B" w:rsidRDefault="008A4EF7" w:rsidP="005C4B7B">
      <w:pPr>
        <w:pStyle w:val="ConsPlusNonformat"/>
        <w:jc w:val="center"/>
        <w:rPr>
          <w:rFonts w:ascii="Times New Roman" w:hAnsi="Times New Roman" w:cs="Times New Roman"/>
          <w:sz w:val="24"/>
          <w:szCs w:val="24"/>
        </w:rPr>
      </w:pPr>
      <w:r w:rsidRPr="005C4B7B">
        <w:rPr>
          <w:rFonts w:ascii="Times New Roman" w:hAnsi="Times New Roman" w:cs="Times New Roman"/>
          <w:sz w:val="24"/>
          <w:szCs w:val="24"/>
        </w:rPr>
        <w:t>о предварительном согласовании предоставления земельного</w:t>
      </w:r>
      <w:r w:rsidR="005C4B7B" w:rsidRPr="005C4B7B">
        <w:rPr>
          <w:rFonts w:ascii="Times New Roman" w:hAnsi="Times New Roman" w:cs="Times New Roman"/>
          <w:sz w:val="24"/>
          <w:szCs w:val="24"/>
        </w:rPr>
        <w:t xml:space="preserve"> </w:t>
      </w:r>
      <w:r w:rsidRPr="005C4B7B">
        <w:rPr>
          <w:rFonts w:ascii="Times New Roman" w:hAnsi="Times New Roman" w:cs="Times New Roman"/>
          <w:sz w:val="24"/>
          <w:szCs w:val="24"/>
        </w:rPr>
        <w:t>участка</w:t>
      </w:r>
    </w:p>
    <w:p w:rsidR="008A4EF7" w:rsidRPr="005C4B7B" w:rsidRDefault="008A4EF7" w:rsidP="005C4B7B">
      <w:pPr>
        <w:pStyle w:val="ConsPlusNonformat"/>
        <w:jc w:val="both"/>
        <w:rPr>
          <w:rFonts w:ascii="Times New Roman" w:hAnsi="Times New Roman" w:cs="Times New Roman"/>
          <w:sz w:val="24"/>
          <w:szCs w:val="24"/>
        </w:rPr>
      </w:pPr>
    </w:p>
    <w:p w:rsidR="008A4EF7" w:rsidRPr="005C4B7B" w:rsidRDefault="005C4B7B" w:rsidP="005C4B7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8A4EF7" w:rsidRPr="005C4B7B">
        <w:rPr>
          <w:rFonts w:ascii="Times New Roman" w:hAnsi="Times New Roman" w:cs="Times New Roman"/>
          <w:sz w:val="24"/>
          <w:szCs w:val="24"/>
        </w:rPr>
        <w:t xml:space="preserve">Прошу предварительно </w:t>
      </w:r>
      <w:proofErr w:type="gramStart"/>
      <w:r w:rsidR="008A4EF7" w:rsidRPr="005C4B7B">
        <w:rPr>
          <w:rFonts w:ascii="Times New Roman" w:hAnsi="Times New Roman" w:cs="Times New Roman"/>
          <w:sz w:val="24"/>
          <w:szCs w:val="24"/>
        </w:rPr>
        <w:t>согласовать  предоставление</w:t>
      </w:r>
      <w:proofErr w:type="gramEnd"/>
      <w:r w:rsidR="008A4EF7" w:rsidRPr="005C4B7B">
        <w:rPr>
          <w:rFonts w:ascii="Times New Roman" w:hAnsi="Times New Roman" w:cs="Times New Roman"/>
          <w:sz w:val="24"/>
          <w:szCs w:val="24"/>
        </w:rPr>
        <w:t xml:space="preserve">  земельного  участка</w:t>
      </w:r>
      <w:r>
        <w:rPr>
          <w:rFonts w:ascii="Times New Roman" w:hAnsi="Times New Roman" w:cs="Times New Roman"/>
          <w:sz w:val="24"/>
          <w:szCs w:val="24"/>
        </w:rPr>
        <w:t xml:space="preserve"> </w:t>
      </w:r>
      <w:r w:rsidR="008A4EF7" w:rsidRPr="005C4B7B">
        <w:rPr>
          <w:rFonts w:ascii="Times New Roman" w:hAnsi="Times New Roman" w:cs="Times New Roman"/>
          <w:sz w:val="24"/>
          <w:szCs w:val="24"/>
        </w:rPr>
        <w:t>(части земельного участка) с кадастровым номером (при наличии): ________</w:t>
      </w:r>
      <w:r>
        <w:rPr>
          <w:rFonts w:ascii="Times New Roman" w:hAnsi="Times New Roman" w:cs="Times New Roman"/>
          <w:sz w:val="24"/>
          <w:szCs w:val="24"/>
        </w:rPr>
        <w:t>_______________________________</w:t>
      </w:r>
      <w:r w:rsidR="008A4EF7" w:rsidRPr="005C4B7B">
        <w:rPr>
          <w:rFonts w:ascii="Times New Roman" w:hAnsi="Times New Roman" w:cs="Times New Roman"/>
          <w:sz w:val="24"/>
          <w:szCs w:val="24"/>
        </w:rPr>
        <w:t>___</w:t>
      </w:r>
    </w:p>
    <w:p w:rsidR="008A4EF7" w:rsidRPr="005C4B7B" w:rsidRDefault="008A4EF7" w:rsidP="005C4B7B">
      <w:pPr>
        <w:pStyle w:val="ConsPlusNonformat"/>
        <w:jc w:val="both"/>
        <w:rPr>
          <w:rFonts w:ascii="Times New Roman" w:hAnsi="Times New Roman" w:cs="Times New Roman"/>
          <w:sz w:val="24"/>
          <w:szCs w:val="24"/>
        </w:rPr>
      </w:pPr>
      <w:r w:rsidRPr="005C4B7B">
        <w:rPr>
          <w:rFonts w:ascii="Times New Roman" w:hAnsi="Times New Roman" w:cs="Times New Roman"/>
          <w:sz w:val="24"/>
          <w:szCs w:val="24"/>
        </w:rPr>
        <w:t xml:space="preserve">                            </w:t>
      </w:r>
      <w:r w:rsidR="005C4B7B">
        <w:rPr>
          <w:rFonts w:ascii="Times New Roman" w:hAnsi="Times New Roman" w:cs="Times New Roman"/>
          <w:sz w:val="24"/>
          <w:szCs w:val="24"/>
        </w:rPr>
        <w:t xml:space="preserve">                                                   </w:t>
      </w:r>
      <w:r w:rsidRPr="005C4B7B">
        <w:rPr>
          <w:rFonts w:ascii="Times New Roman" w:hAnsi="Times New Roman" w:cs="Times New Roman"/>
          <w:sz w:val="24"/>
          <w:szCs w:val="24"/>
        </w:rPr>
        <w:t xml:space="preserve">     (в случае если границы подлежат уточнению)</w:t>
      </w:r>
    </w:p>
    <w:p w:rsidR="008A4EF7" w:rsidRPr="005C4B7B" w:rsidRDefault="008A4EF7" w:rsidP="005C4B7B">
      <w:pPr>
        <w:pStyle w:val="ConsPlusNonformat"/>
        <w:jc w:val="both"/>
        <w:rPr>
          <w:rFonts w:ascii="Times New Roman" w:hAnsi="Times New Roman" w:cs="Times New Roman"/>
          <w:sz w:val="24"/>
          <w:szCs w:val="24"/>
        </w:rPr>
      </w:pPr>
    </w:p>
    <w:p w:rsidR="008A4EF7" w:rsidRPr="005C4B7B" w:rsidRDefault="005C4B7B" w:rsidP="005C4B7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8A4EF7" w:rsidRPr="005C4B7B">
        <w:rPr>
          <w:rFonts w:ascii="Times New Roman" w:hAnsi="Times New Roman" w:cs="Times New Roman"/>
          <w:sz w:val="24"/>
          <w:szCs w:val="24"/>
        </w:rPr>
        <w:t>Сообщаю следующую информацию:</w:t>
      </w:r>
    </w:p>
    <w:p w:rsidR="008A4EF7" w:rsidRPr="005C4B7B" w:rsidRDefault="005C4B7B" w:rsidP="005C4B7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8A4EF7" w:rsidRPr="005C4B7B">
        <w:rPr>
          <w:rFonts w:ascii="Times New Roman" w:hAnsi="Times New Roman" w:cs="Times New Roman"/>
          <w:sz w:val="24"/>
          <w:szCs w:val="24"/>
        </w:rPr>
        <w:t>1. Реквизиты решения об утверждении про</w:t>
      </w:r>
      <w:r w:rsidR="00EA5A90">
        <w:rPr>
          <w:rFonts w:ascii="Times New Roman" w:hAnsi="Times New Roman" w:cs="Times New Roman"/>
          <w:sz w:val="24"/>
          <w:szCs w:val="24"/>
        </w:rPr>
        <w:t>екта межевания территории (если образование</w:t>
      </w:r>
      <w:r w:rsidR="008A4EF7" w:rsidRPr="005C4B7B">
        <w:rPr>
          <w:rFonts w:ascii="Times New Roman" w:hAnsi="Times New Roman" w:cs="Times New Roman"/>
          <w:sz w:val="24"/>
          <w:szCs w:val="24"/>
        </w:rPr>
        <w:t xml:space="preserve"> испрашиваемого земельного уч</w:t>
      </w:r>
      <w:r w:rsidR="00EA5A90">
        <w:rPr>
          <w:rFonts w:ascii="Times New Roman" w:hAnsi="Times New Roman" w:cs="Times New Roman"/>
          <w:sz w:val="24"/>
          <w:szCs w:val="24"/>
        </w:rPr>
        <w:t xml:space="preserve">астка предусмотрено указанным </w:t>
      </w:r>
      <w:r w:rsidR="008A4EF7" w:rsidRPr="005C4B7B">
        <w:rPr>
          <w:rFonts w:ascii="Times New Roman" w:hAnsi="Times New Roman" w:cs="Times New Roman"/>
          <w:sz w:val="24"/>
          <w:szCs w:val="24"/>
        </w:rPr>
        <w:t>проектом) _________________________________</w:t>
      </w:r>
      <w:r w:rsidR="00EA5A90">
        <w:rPr>
          <w:rFonts w:ascii="Times New Roman" w:hAnsi="Times New Roman" w:cs="Times New Roman"/>
          <w:sz w:val="24"/>
          <w:szCs w:val="24"/>
        </w:rPr>
        <w:t>___________________________________________________</w:t>
      </w:r>
    </w:p>
    <w:p w:rsidR="008A4EF7" w:rsidRPr="005C4B7B" w:rsidRDefault="005C4B7B" w:rsidP="005C4B7B">
      <w:pPr>
        <w:pStyle w:val="ConsPlusNonformat"/>
        <w:jc w:val="both"/>
        <w:rPr>
          <w:rFonts w:ascii="Times New Roman" w:hAnsi="Times New Roman" w:cs="Times New Roman"/>
          <w:sz w:val="24"/>
          <w:szCs w:val="24"/>
        </w:rPr>
      </w:pPr>
      <w:r>
        <w:rPr>
          <w:rFonts w:ascii="Times New Roman" w:hAnsi="Times New Roman" w:cs="Times New Roman"/>
          <w:sz w:val="24"/>
          <w:szCs w:val="24"/>
        </w:rPr>
        <w:tab/>
        <w:t>2.</w:t>
      </w:r>
      <w:r w:rsidR="00EA5A90">
        <w:rPr>
          <w:rFonts w:ascii="Times New Roman" w:hAnsi="Times New Roman" w:cs="Times New Roman"/>
          <w:sz w:val="24"/>
          <w:szCs w:val="24"/>
        </w:rPr>
        <w:t xml:space="preserve"> </w:t>
      </w:r>
      <w:proofErr w:type="gramStart"/>
      <w:r w:rsidR="008A4EF7" w:rsidRPr="005C4B7B">
        <w:rPr>
          <w:rFonts w:ascii="Times New Roman" w:hAnsi="Times New Roman" w:cs="Times New Roman"/>
          <w:sz w:val="24"/>
          <w:szCs w:val="24"/>
        </w:rPr>
        <w:t>Кадастровый  номер</w:t>
      </w:r>
      <w:proofErr w:type="gramEnd"/>
      <w:r w:rsidR="008A4EF7" w:rsidRPr="005C4B7B">
        <w:rPr>
          <w:rFonts w:ascii="Times New Roman" w:hAnsi="Times New Roman" w:cs="Times New Roman"/>
          <w:sz w:val="24"/>
          <w:szCs w:val="24"/>
        </w:rPr>
        <w:t xml:space="preserve">  исходного  земе</w:t>
      </w:r>
      <w:r w:rsidR="00EA5A90">
        <w:rPr>
          <w:rFonts w:ascii="Times New Roman" w:hAnsi="Times New Roman" w:cs="Times New Roman"/>
          <w:sz w:val="24"/>
          <w:szCs w:val="24"/>
        </w:rPr>
        <w:t xml:space="preserve">льного  участка  или  земельных </w:t>
      </w:r>
      <w:r w:rsidR="008A4EF7" w:rsidRPr="005C4B7B">
        <w:rPr>
          <w:rFonts w:ascii="Times New Roman" w:hAnsi="Times New Roman" w:cs="Times New Roman"/>
          <w:sz w:val="24"/>
          <w:szCs w:val="24"/>
        </w:rPr>
        <w:t>участков,  из  которых  в  соответствии с пр</w:t>
      </w:r>
      <w:r w:rsidR="00EA5A90">
        <w:rPr>
          <w:rFonts w:ascii="Times New Roman" w:hAnsi="Times New Roman" w:cs="Times New Roman"/>
          <w:sz w:val="24"/>
          <w:szCs w:val="24"/>
        </w:rPr>
        <w:t xml:space="preserve">оектом межевания территории, со </w:t>
      </w:r>
      <w:r w:rsidR="008A4EF7" w:rsidRPr="005C4B7B">
        <w:rPr>
          <w:rFonts w:ascii="Times New Roman" w:hAnsi="Times New Roman" w:cs="Times New Roman"/>
          <w:sz w:val="24"/>
          <w:szCs w:val="24"/>
        </w:rPr>
        <w:t>схемой расположения земельного участка или с</w:t>
      </w:r>
      <w:r w:rsidR="00EA5A90">
        <w:rPr>
          <w:rFonts w:ascii="Times New Roman" w:hAnsi="Times New Roman" w:cs="Times New Roman"/>
          <w:sz w:val="24"/>
          <w:szCs w:val="24"/>
        </w:rPr>
        <w:t xml:space="preserve"> проектной документацией лесных </w:t>
      </w:r>
      <w:r w:rsidR="008A4EF7" w:rsidRPr="005C4B7B">
        <w:rPr>
          <w:rFonts w:ascii="Times New Roman" w:hAnsi="Times New Roman" w:cs="Times New Roman"/>
          <w:sz w:val="24"/>
          <w:szCs w:val="24"/>
        </w:rPr>
        <w:t>участков  предусмотрено  образование  испраш</w:t>
      </w:r>
      <w:r w:rsidR="00EA5A90">
        <w:rPr>
          <w:rFonts w:ascii="Times New Roman" w:hAnsi="Times New Roman" w:cs="Times New Roman"/>
          <w:sz w:val="24"/>
          <w:szCs w:val="24"/>
        </w:rPr>
        <w:t xml:space="preserve">иваемого  земельного участка (в </w:t>
      </w:r>
      <w:r w:rsidR="008A4EF7" w:rsidRPr="005C4B7B">
        <w:rPr>
          <w:rFonts w:ascii="Times New Roman" w:hAnsi="Times New Roman" w:cs="Times New Roman"/>
          <w:sz w:val="24"/>
          <w:szCs w:val="24"/>
        </w:rPr>
        <w:t>случае   если   сведения   о  таких  земельных  участках  внесены  в  ЕГРН)</w:t>
      </w:r>
    </w:p>
    <w:p w:rsidR="008A4EF7" w:rsidRPr="005C4B7B" w:rsidRDefault="008A4EF7" w:rsidP="005C4B7B">
      <w:pPr>
        <w:pStyle w:val="ConsPlusNonformat"/>
        <w:jc w:val="both"/>
        <w:rPr>
          <w:rFonts w:ascii="Times New Roman" w:hAnsi="Times New Roman" w:cs="Times New Roman"/>
          <w:sz w:val="24"/>
          <w:szCs w:val="24"/>
        </w:rPr>
      </w:pPr>
      <w:r w:rsidRPr="005C4B7B">
        <w:rPr>
          <w:rFonts w:ascii="Times New Roman" w:hAnsi="Times New Roman" w:cs="Times New Roman"/>
          <w:sz w:val="24"/>
          <w:szCs w:val="24"/>
        </w:rPr>
        <w:t>___________________________________________________________________________</w:t>
      </w:r>
    </w:p>
    <w:p w:rsidR="008A4EF7" w:rsidRPr="005C4B7B" w:rsidRDefault="00EA5A90" w:rsidP="005C4B7B">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 </w:t>
      </w:r>
      <w:proofErr w:type="gramStart"/>
      <w:r w:rsidR="008A4EF7" w:rsidRPr="005C4B7B">
        <w:rPr>
          <w:rFonts w:ascii="Times New Roman" w:hAnsi="Times New Roman" w:cs="Times New Roman"/>
          <w:sz w:val="24"/>
          <w:szCs w:val="24"/>
        </w:rPr>
        <w:t>Основание  предоставления</w:t>
      </w:r>
      <w:proofErr w:type="gramEnd"/>
      <w:r w:rsidR="008A4EF7" w:rsidRPr="005C4B7B">
        <w:rPr>
          <w:rFonts w:ascii="Times New Roman" w:hAnsi="Times New Roman" w:cs="Times New Roman"/>
          <w:sz w:val="24"/>
          <w:szCs w:val="24"/>
        </w:rPr>
        <w:t xml:space="preserve">  земельного участка без проведения торгов</w:t>
      </w:r>
    </w:p>
    <w:p w:rsidR="008A4EF7" w:rsidRPr="005C4B7B" w:rsidRDefault="008A4EF7" w:rsidP="005C4B7B">
      <w:pPr>
        <w:pStyle w:val="ConsPlusNonformat"/>
        <w:jc w:val="both"/>
        <w:rPr>
          <w:rFonts w:ascii="Times New Roman" w:hAnsi="Times New Roman" w:cs="Times New Roman"/>
          <w:sz w:val="24"/>
          <w:szCs w:val="24"/>
        </w:rPr>
      </w:pPr>
      <w:r w:rsidRPr="005C4B7B">
        <w:rPr>
          <w:rFonts w:ascii="Times New Roman" w:hAnsi="Times New Roman" w:cs="Times New Roman"/>
          <w:sz w:val="24"/>
          <w:szCs w:val="24"/>
        </w:rPr>
        <w:t xml:space="preserve">(из   числа   предусмотренных   </w:t>
      </w:r>
      <w:hyperlink r:id="rId159">
        <w:r w:rsidRPr="005C4B7B">
          <w:rPr>
            <w:rFonts w:ascii="Times New Roman" w:hAnsi="Times New Roman" w:cs="Times New Roman"/>
            <w:sz w:val="24"/>
            <w:szCs w:val="24"/>
          </w:rPr>
          <w:t>п.   2   ст. 39.3</w:t>
        </w:r>
      </w:hyperlink>
      <w:r w:rsidRPr="005C4B7B">
        <w:rPr>
          <w:rFonts w:ascii="Times New Roman" w:hAnsi="Times New Roman" w:cs="Times New Roman"/>
          <w:sz w:val="24"/>
          <w:szCs w:val="24"/>
        </w:rPr>
        <w:t xml:space="preserve">, </w:t>
      </w:r>
      <w:hyperlink r:id="rId160">
        <w:r w:rsidRPr="005C4B7B">
          <w:rPr>
            <w:rFonts w:ascii="Times New Roman" w:hAnsi="Times New Roman" w:cs="Times New Roman"/>
            <w:sz w:val="24"/>
            <w:szCs w:val="24"/>
          </w:rPr>
          <w:t>ст. 39.5</w:t>
        </w:r>
      </w:hyperlink>
      <w:r w:rsidRPr="005C4B7B">
        <w:rPr>
          <w:rFonts w:ascii="Times New Roman" w:hAnsi="Times New Roman" w:cs="Times New Roman"/>
          <w:sz w:val="24"/>
          <w:szCs w:val="24"/>
        </w:rPr>
        <w:t xml:space="preserve">, </w:t>
      </w:r>
      <w:hyperlink r:id="rId161">
        <w:r w:rsidRPr="005C4B7B">
          <w:rPr>
            <w:rFonts w:ascii="Times New Roman" w:hAnsi="Times New Roman" w:cs="Times New Roman"/>
            <w:sz w:val="24"/>
            <w:szCs w:val="24"/>
          </w:rPr>
          <w:t>п. 2 ст. 39.6</w:t>
        </w:r>
      </w:hyperlink>
      <w:r w:rsidR="00EA5A90">
        <w:rPr>
          <w:rFonts w:ascii="Times New Roman" w:hAnsi="Times New Roman" w:cs="Times New Roman"/>
          <w:sz w:val="24"/>
          <w:szCs w:val="24"/>
        </w:rPr>
        <w:t xml:space="preserve">, </w:t>
      </w:r>
      <w:hyperlink r:id="rId162">
        <w:r w:rsidRPr="005C4B7B">
          <w:rPr>
            <w:rFonts w:ascii="Times New Roman" w:hAnsi="Times New Roman" w:cs="Times New Roman"/>
            <w:sz w:val="24"/>
            <w:szCs w:val="24"/>
          </w:rPr>
          <w:t>п. 2 ст. 39.10</w:t>
        </w:r>
      </w:hyperlink>
      <w:r w:rsidRPr="005C4B7B">
        <w:rPr>
          <w:rFonts w:ascii="Times New Roman" w:hAnsi="Times New Roman" w:cs="Times New Roman"/>
          <w:sz w:val="24"/>
          <w:szCs w:val="24"/>
        </w:rPr>
        <w:t xml:space="preserve"> Земельного кодекса) ________________</w:t>
      </w:r>
      <w:r w:rsidR="00EA5A90">
        <w:rPr>
          <w:rFonts w:ascii="Times New Roman" w:hAnsi="Times New Roman" w:cs="Times New Roman"/>
          <w:sz w:val="24"/>
          <w:szCs w:val="24"/>
        </w:rPr>
        <w:t>_____________________________________________</w:t>
      </w:r>
      <w:r w:rsidRPr="005C4B7B">
        <w:rPr>
          <w:rFonts w:ascii="Times New Roman" w:hAnsi="Times New Roman" w:cs="Times New Roman"/>
          <w:sz w:val="24"/>
          <w:szCs w:val="24"/>
        </w:rPr>
        <w:t>________________________</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4. Вид права __________________________________________________________</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5. Цель использования земельного участка ______________________________</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t>6.</w:t>
      </w:r>
      <w:r w:rsidR="008A4EF7" w:rsidRPr="005C4B7B">
        <w:rPr>
          <w:rFonts w:ascii="Times New Roman" w:hAnsi="Times New Roman" w:cs="Times New Roman"/>
          <w:sz w:val="22"/>
        </w:rPr>
        <w:t xml:space="preserve">Реквизиты   решения   </w:t>
      </w:r>
      <w:proofErr w:type="gramStart"/>
      <w:r w:rsidR="008A4EF7" w:rsidRPr="005C4B7B">
        <w:rPr>
          <w:rFonts w:ascii="Times New Roman" w:hAnsi="Times New Roman" w:cs="Times New Roman"/>
          <w:sz w:val="22"/>
        </w:rPr>
        <w:t>об  утвержден</w:t>
      </w:r>
      <w:r>
        <w:rPr>
          <w:rFonts w:ascii="Times New Roman" w:hAnsi="Times New Roman" w:cs="Times New Roman"/>
          <w:sz w:val="22"/>
        </w:rPr>
        <w:t>ии</w:t>
      </w:r>
      <w:proofErr w:type="gramEnd"/>
      <w:r>
        <w:rPr>
          <w:rFonts w:ascii="Times New Roman" w:hAnsi="Times New Roman" w:cs="Times New Roman"/>
          <w:sz w:val="22"/>
        </w:rPr>
        <w:t xml:space="preserve">  документа  территориального </w:t>
      </w:r>
      <w:r w:rsidR="008A4EF7" w:rsidRPr="005C4B7B">
        <w:rPr>
          <w:rFonts w:ascii="Times New Roman" w:hAnsi="Times New Roman" w:cs="Times New Roman"/>
          <w:sz w:val="22"/>
        </w:rPr>
        <w:t>планирования и (или) проекта планировки терр</w:t>
      </w:r>
      <w:r>
        <w:rPr>
          <w:rFonts w:ascii="Times New Roman" w:hAnsi="Times New Roman" w:cs="Times New Roman"/>
          <w:sz w:val="22"/>
        </w:rPr>
        <w:t xml:space="preserve">итории (в случае если земельный </w:t>
      </w:r>
      <w:r w:rsidR="008A4EF7" w:rsidRPr="005C4B7B">
        <w:rPr>
          <w:rFonts w:ascii="Times New Roman" w:hAnsi="Times New Roman" w:cs="Times New Roman"/>
          <w:sz w:val="22"/>
        </w:rPr>
        <w:t>участок предоставляется для размещения объек</w:t>
      </w:r>
      <w:r>
        <w:rPr>
          <w:rFonts w:ascii="Times New Roman" w:hAnsi="Times New Roman" w:cs="Times New Roman"/>
          <w:sz w:val="22"/>
        </w:rPr>
        <w:t xml:space="preserve">тов, предусмотренных указанными </w:t>
      </w:r>
      <w:r w:rsidR="008A4EF7" w:rsidRPr="005C4B7B">
        <w:rPr>
          <w:rFonts w:ascii="Times New Roman" w:hAnsi="Times New Roman" w:cs="Times New Roman"/>
          <w:sz w:val="22"/>
        </w:rPr>
        <w:t>документом и (или) проектом) ___________________________</w:t>
      </w:r>
      <w:r>
        <w:rPr>
          <w:rFonts w:ascii="Times New Roman" w:hAnsi="Times New Roman" w:cs="Times New Roman"/>
          <w:sz w:val="22"/>
        </w:rPr>
        <w:t>______________________________________________</w:t>
      </w:r>
      <w:r w:rsidR="008A4EF7" w:rsidRPr="005C4B7B">
        <w:rPr>
          <w:rFonts w:ascii="Times New Roman" w:hAnsi="Times New Roman" w:cs="Times New Roman"/>
          <w:sz w:val="22"/>
        </w:rPr>
        <w:t>___________________</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7. </w:t>
      </w:r>
      <w:proofErr w:type="gramStart"/>
      <w:r w:rsidR="008A4EF7" w:rsidRPr="005C4B7B">
        <w:rPr>
          <w:rFonts w:ascii="Times New Roman" w:hAnsi="Times New Roman" w:cs="Times New Roman"/>
          <w:sz w:val="22"/>
        </w:rPr>
        <w:t>Почтовый  адрес</w:t>
      </w:r>
      <w:proofErr w:type="gramEnd"/>
      <w:r w:rsidR="008A4EF7" w:rsidRPr="005C4B7B">
        <w:rPr>
          <w:rFonts w:ascii="Times New Roman" w:hAnsi="Times New Roman" w:cs="Times New Roman"/>
          <w:sz w:val="22"/>
        </w:rPr>
        <w:t xml:space="preserve">  и  (или)  адрес  эл</w:t>
      </w:r>
      <w:r>
        <w:rPr>
          <w:rFonts w:ascii="Times New Roman" w:hAnsi="Times New Roman" w:cs="Times New Roman"/>
          <w:sz w:val="22"/>
        </w:rPr>
        <w:t xml:space="preserve">ектронной  почты  для  связи  с </w:t>
      </w:r>
      <w:r w:rsidR="008A4EF7" w:rsidRPr="005C4B7B">
        <w:rPr>
          <w:rFonts w:ascii="Times New Roman" w:hAnsi="Times New Roman" w:cs="Times New Roman"/>
          <w:sz w:val="22"/>
        </w:rPr>
        <w:t>заявителем</w:t>
      </w:r>
    </w:p>
    <w:p w:rsidR="008A4EF7" w:rsidRPr="005C4B7B" w:rsidRDefault="008A4EF7" w:rsidP="005C4B7B">
      <w:pPr>
        <w:pStyle w:val="ConsPlusNonformat"/>
        <w:jc w:val="both"/>
        <w:rPr>
          <w:rFonts w:ascii="Times New Roman" w:hAnsi="Times New Roman" w:cs="Times New Roman"/>
          <w:sz w:val="22"/>
        </w:rPr>
      </w:pPr>
      <w:r w:rsidRPr="005C4B7B">
        <w:rPr>
          <w:rFonts w:ascii="Times New Roman" w:hAnsi="Times New Roman" w:cs="Times New Roman"/>
          <w:sz w:val="22"/>
        </w:rPr>
        <w:t>___________________________________________________________________________</w:t>
      </w:r>
    </w:p>
    <w:p w:rsidR="008A4EF7" w:rsidRPr="005C4B7B" w:rsidRDefault="008A4EF7" w:rsidP="005C4B7B">
      <w:pPr>
        <w:pStyle w:val="ConsPlusNonformat"/>
        <w:jc w:val="both"/>
        <w:rPr>
          <w:rFonts w:ascii="Times New Roman" w:hAnsi="Times New Roman" w:cs="Times New Roman"/>
          <w:sz w:val="22"/>
        </w:rPr>
      </w:pPr>
      <w:r w:rsidRPr="005C4B7B">
        <w:rPr>
          <w:rFonts w:ascii="Times New Roman" w:hAnsi="Times New Roman" w:cs="Times New Roman"/>
          <w:sz w:val="22"/>
        </w:rPr>
        <w:t>___________________________________________________________________________</w:t>
      </w:r>
    </w:p>
    <w:p w:rsidR="008A4EF7" w:rsidRPr="005C4B7B" w:rsidRDefault="008A4EF7" w:rsidP="005C4B7B">
      <w:pPr>
        <w:pStyle w:val="ConsPlusNonformat"/>
        <w:jc w:val="both"/>
        <w:rPr>
          <w:rFonts w:ascii="Times New Roman" w:hAnsi="Times New Roman" w:cs="Times New Roman"/>
          <w:sz w:val="22"/>
        </w:rPr>
      </w:pP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8. Сведения о зданиях, сооружениях, расположенных на земельном участке:</w:t>
      </w:r>
    </w:p>
    <w:p w:rsidR="008A4EF7" w:rsidRPr="005C4B7B" w:rsidRDefault="008A4EF7" w:rsidP="005C4B7B">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2098"/>
        <w:gridCol w:w="3993"/>
      </w:tblGrid>
      <w:tr w:rsidR="005C4B7B" w:rsidRPr="005C4B7B" w:rsidTr="005C4B7B">
        <w:tc>
          <w:tcPr>
            <w:tcW w:w="567" w:type="dxa"/>
          </w:tcPr>
          <w:p w:rsidR="008A4EF7" w:rsidRPr="005C4B7B" w:rsidRDefault="006717A9" w:rsidP="005C4B7B">
            <w:pPr>
              <w:pStyle w:val="ConsPlusNormal"/>
              <w:jc w:val="center"/>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 xml:space="preserve"> п/п</w:t>
            </w:r>
          </w:p>
        </w:tc>
        <w:tc>
          <w:tcPr>
            <w:tcW w:w="3402" w:type="dxa"/>
          </w:tcPr>
          <w:p w:rsidR="008A4EF7" w:rsidRPr="005C4B7B" w:rsidRDefault="008A4EF7" w:rsidP="005C4B7B">
            <w:pPr>
              <w:pStyle w:val="ConsPlusNormal"/>
              <w:jc w:val="center"/>
              <w:rPr>
                <w:rFonts w:ascii="Times New Roman" w:hAnsi="Times New Roman" w:cs="Times New Roman"/>
              </w:rPr>
            </w:pPr>
            <w:r w:rsidRPr="005C4B7B">
              <w:rPr>
                <w:rFonts w:ascii="Times New Roman" w:hAnsi="Times New Roman" w:cs="Times New Roman"/>
              </w:rPr>
              <w:t>Условный (кадастровый номер)</w:t>
            </w:r>
          </w:p>
        </w:tc>
        <w:tc>
          <w:tcPr>
            <w:tcW w:w="2098" w:type="dxa"/>
          </w:tcPr>
          <w:p w:rsidR="008A4EF7" w:rsidRPr="005C4B7B" w:rsidRDefault="008A4EF7" w:rsidP="005C4B7B">
            <w:pPr>
              <w:pStyle w:val="ConsPlusNormal"/>
              <w:jc w:val="center"/>
              <w:rPr>
                <w:rFonts w:ascii="Times New Roman" w:hAnsi="Times New Roman" w:cs="Times New Roman"/>
              </w:rPr>
            </w:pPr>
            <w:r w:rsidRPr="005C4B7B">
              <w:rPr>
                <w:rFonts w:ascii="Times New Roman" w:hAnsi="Times New Roman" w:cs="Times New Roman"/>
              </w:rPr>
              <w:t>Адрес</w:t>
            </w:r>
          </w:p>
        </w:tc>
        <w:tc>
          <w:tcPr>
            <w:tcW w:w="3993" w:type="dxa"/>
          </w:tcPr>
          <w:p w:rsidR="008A4EF7" w:rsidRPr="005C4B7B" w:rsidRDefault="008A4EF7" w:rsidP="005C4B7B">
            <w:pPr>
              <w:pStyle w:val="ConsPlusNormal"/>
              <w:jc w:val="center"/>
              <w:rPr>
                <w:rFonts w:ascii="Times New Roman" w:hAnsi="Times New Roman" w:cs="Times New Roman"/>
              </w:rPr>
            </w:pPr>
            <w:r w:rsidRPr="005C4B7B">
              <w:rPr>
                <w:rFonts w:ascii="Times New Roman" w:hAnsi="Times New Roman" w:cs="Times New Roman"/>
              </w:rPr>
              <w:t>Наименование объекта</w:t>
            </w:r>
          </w:p>
        </w:tc>
      </w:tr>
      <w:tr w:rsidR="005C4B7B" w:rsidRPr="005C4B7B" w:rsidTr="005C4B7B">
        <w:tc>
          <w:tcPr>
            <w:tcW w:w="567" w:type="dxa"/>
          </w:tcPr>
          <w:p w:rsidR="008A4EF7" w:rsidRPr="005C4B7B" w:rsidRDefault="008A4EF7" w:rsidP="005C4B7B">
            <w:pPr>
              <w:pStyle w:val="ConsPlusNormal"/>
              <w:jc w:val="both"/>
              <w:rPr>
                <w:rFonts w:ascii="Times New Roman" w:hAnsi="Times New Roman" w:cs="Times New Roman"/>
              </w:rPr>
            </w:pPr>
          </w:p>
        </w:tc>
        <w:tc>
          <w:tcPr>
            <w:tcW w:w="3402" w:type="dxa"/>
          </w:tcPr>
          <w:p w:rsidR="008A4EF7" w:rsidRPr="005C4B7B" w:rsidRDefault="008A4EF7" w:rsidP="005C4B7B">
            <w:pPr>
              <w:pStyle w:val="ConsPlusNormal"/>
              <w:jc w:val="both"/>
              <w:rPr>
                <w:rFonts w:ascii="Times New Roman" w:hAnsi="Times New Roman" w:cs="Times New Roman"/>
              </w:rPr>
            </w:pPr>
          </w:p>
        </w:tc>
        <w:tc>
          <w:tcPr>
            <w:tcW w:w="2098" w:type="dxa"/>
          </w:tcPr>
          <w:p w:rsidR="008A4EF7" w:rsidRPr="005C4B7B" w:rsidRDefault="008A4EF7" w:rsidP="005C4B7B">
            <w:pPr>
              <w:pStyle w:val="ConsPlusNormal"/>
              <w:jc w:val="both"/>
              <w:rPr>
                <w:rFonts w:ascii="Times New Roman" w:hAnsi="Times New Roman" w:cs="Times New Roman"/>
              </w:rPr>
            </w:pPr>
          </w:p>
        </w:tc>
        <w:tc>
          <w:tcPr>
            <w:tcW w:w="3993" w:type="dxa"/>
          </w:tcPr>
          <w:p w:rsidR="008A4EF7" w:rsidRPr="005C4B7B" w:rsidRDefault="008A4EF7" w:rsidP="005C4B7B">
            <w:pPr>
              <w:pStyle w:val="ConsPlusNormal"/>
              <w:jc w:val="both"/>
              <w:rPr>
                <w:rFonts w:ascii="Times New Roman" w:hAnsi="Times New Roman" w:cs="Times New Roman"/>
              </w:rPr>
            </w:pPr>
          </w:p>
        </w:tc>
      </w:tr>
      <w:tr w:rsidR="005C4B7B" w:rsidRPr="005C4B7B" w:rsidTr="005C4B7B">
        <w:tc>
          <w:tcPr>
            <w:tcW w:w="567" w:type="dxa"/>
          </w:tcPr>
          <w:p w:rsidR="008A4EF7" w:rsidRPr="005C4B7B" w:rsidRDefault="008A4EF7" w:rsidP="005C4B7B">
            <w:pPr>
              <w:pStyle w:val="ConsPlusNormal"/>
              <w:jc w:val="both"/>
              <w:rPr>
                <w:rFonts w:ascii="Times New Roman" w:hAnsi="Times New Roman" w:cs="Times New Roman"/>
              </w:rPr>
            </w:pPr>
          </w:p>
        </w:tc>
        <w:tc>
          <w:tcPr>
            <w:tcW w:w="3402" w:type="dxa"/>
          </w:tcPr>
          <w:p w:rsidR="008A4EF7" w:rsidRPr="005C4B7B" w:rsidRDefault="008A4EF7" w:rsidP="005C4B7B">
            <w:pPr>
              <w:pStyle w:val="ConsPlusNormal"/>
              <w:jc w:val="both"/>
              <w:rPr>
                <w:rFonts w:ascii="Times New Roman" w:hAnsi="Times New Roman" w:cs="Times New Roman"/>
              </w:rPr>
            </w:pPr>
          </w:p>
        </w:tc>
        <w:tc>
          <w:tcPr>
            <w:tcW w:w="2098" w:type="dxa"/>
          </w:tcPr>
          <w:p w:rsidR="008A4EF7" w:rsidRPr="005C4B7B" w:rsidRDefault="008A4EF7" w:rsidP="005C4B7B">
            <w:pPr>
              <w:pStyle w:val="ConsPlusNormal"/>
              <w:jc w:val="both"/>
              <w:rPr>
                <w:rFonts w:ascii="Times New Roman" w:hAnsi="Times New Roman" w:cs="Times New Roman"/>
              </w:rPr>
            </w:pPr>
          </w:p>
        </w:tc>
        <w:tc>
          <w:tcPr>
            <w:tcW w:w="3993" w:type="dxa"/>
          </w:tcPr>
          <w:p w:rsidR="008A4EF7" w:rsidRPr="005C4B7B" w:rsidRDefault="008A4EF7" w:rsidP="005C4B7B">
            <w:pPr>
              <w:pStyle w:val="ConsPlusNormal"/>
              <w:jc w:val="both"/>
              <w:rPr>
                <w:rFonts w:ascii="Times New Roman" w:hAnsi="Times New Roman" w:cs="Times New Roman"/>
              </w:rPr>
            </w:pPr>
          </w:p>
        </w:tc>
      </w:tr>
      <w:tr w:rsidR="005C4B7B" w:rsidRPr="005C4B7B" w:rsidTr="005C4B7B">
        <w:tc>
          <w:tcPr>
            <w:tcW w:w="567" w:type="dxa"/>
          </w:tcPr>
          <w:p w:rsidR="008A4EF7" w:rsidRPr="005C4B7B" w:rsidRDefault="008A4EF7" w:rsidP="005C4B7B">
            <w:pPr>
              <w:pStyle w:val="ConsPlusNormal"/>
              <w:jc w:val="both"/>
              <w:rPr>
                <w:rFonts w:ascii="Times New Roman" w:hAnsi="Times New Roman" w:cs="Times New Roman"/>
              </w:rPr>
            </w:pPr>
          </w:p>
        </w:tc>
        <w:tc>
          <w:tcPr>
            <w:tcW w:w="3402" w:type="dxa"/>
          </w:tcPr>
          <w:p w:rsidR="008A4EF7" w:rsidRPr="005C4B7B" w:rsidRDefault="008A4EF7" w:rsidP="005C4B7B">
            <w:pPr>
              <w:pStyle w:val="ConsPlusNormal"/>
              <w:jc w:val="both"/>
              <w:rPr>
                <w:rFonts w:ascii="Times New Roman" w:hAnsi="Times New Roman" w:cs="Times New Roman"/>
              </w:rPr>
            </w:pPr>
          </w:p>
        </w:tc>
        <w:tc>
          <w:tcPr>
            <w:tcW w:w="2098" w:type="dxa"/>
          </w:tcPr>
          <w:p w:rsidR="008A4EF7" w:rsidRPr="005C4B7B" w:rsidRDefault="008A4EF7" w:rsidP="005C4B7B">
            <w:pPr>
              <w:pStyle w:val="ConsPlusNormal"/>
              <w:jc w:val="both"/>
              <w:rPr>
                <w:rFonts w:ascii="Times New Roman" w:hAnsi="Times New Roman" w:cs="Times New Roman"/>
              </w:rPr>
            </w:pPr>
          </w:p>
        </w:tc>
        <w:tc>
          <w:tcPr>
            <w:tcW w:w="3993" w:type="dxa"/>
          </w:tcPr>
          <w:p w:rsidR="008A4EF7" w:rsidRPr="005C4B7B" w:rsidRDefault="008A4EF7" w:rsidP="005C4B7B">
            <w:pPr>
              <w:pStyle w:val="ConsPlusNormal"/>
              <w:jc w:val="both"/>
              <w:rPr>
                <w:rFonts w:ascii="Times New Roman" w:hAnsi="Times New Roman" w:cs="Times New Roman"/>
              </w:rPr>
            </w:pPr>
          </w:p>
        </w:tc>
      </w:tr>
      <w:tr w:rsidR="005C4B7B" w:rsidRPr="005C4B7B" w:rsidTr="005C4B7B">
        <w:tc>
          <w:tcPr>
            <w:tcW w:w="567" w:type="dxa"/>
          </w:tcPr>
          <w:p w:rsidR="008A4EF7" w:rsidRPr="005C4B7B" w:rsidRDefault="008A4EF7" w:rsidP="005C4B7B">
            <w:pPr>
              <w:pStyle w:val="ConsPlusNormal"/>
              <w:jc w:val="both"/>
              <w:rPr>
                <w:rFonts w:ascii="Times New Roman" w:hAnsi="Times New Roman" w:cs="Times New Roman"/>
              </w:rPr>
            </w:pPr>
          </w:p>
        </w:tc>
        <w:tc>
          <w:tcPr>
            <w:tcW w:w="3402" w:type="dxa"/>
          </w:tcPr>
          <w:p w:rsidR="008A4EF7" w:rsidRPr="005C4B7B" w:rsidRDefault="008A4EF7" w:rsidP="005C4B7B">
            <w:pPr>
              <w:pStyle w:val="ConsPlusNormal"/>
              <w:jc w:val="both"/>
              <w:rPr>
                <w:rFonts w:ascii="Times New Roman" w:hAnsi="Times New Roman" w:cs="Times New Roman"/>
              </w:rPr>
            </w:pPr>
          </w:p>
        </w:tc>
        <w:tc>
          <w:tcPr>
            <w:tcW w:w="2098" w:type="dxa"/>
          </w:tcPr>
          <w:p w:rsidR="008A4EF7" w:rsidRPr="005C4B7B" w:rsidRDefault="008A4EF7" w:rsidP="005C4B7B">
            <w:pPr>
              <w:pStyle w:val="ConsPlusNormal"/>
              <w:jc w:val="both"/>
              <w:rPr>
                <w:rFonts w:ascii="Times New Roman" w:hAnsi="Times New Roman" w:cs="Times New Roman"/>
              </w:rPr>
            </w:pPr>
          </w:p>
        </w:tc>
        <w:tc>
          <w:tcPr>
            <w:tcW w:w="3993" w:type="dxa"/>
          </w:tcPr>
          <w:p w:rsidR="008A4EF7" w:rsidRPr="005C4B7B" w:rsidRDefault="008A4EF7" w:rsidP="005C4B7B">
            <w:pPr>
              <w:pStyle w:val="ConsPlusNormal"/>
              <w:jc w:val="both"/>
              <w:rPr>
                <w:rFonts w:ascii="Times New Roman" w:hAnsi="Times New Roman" w:cs="Times New Roman"/>
              </w:rPr>
            </w:pPr>
          </w:p>
        </w:tc>
      </w:tr>
      <w:tr w:rsidR="005C4B7B" w:rsidRPr="005C4B7B" w:rsidTr="005C4B7B">
        <w:tc>
          <w:tcPr>
            <w:tcW w:w="567" w:type="dxa"/>
          </w:tcPr>
          <w:p w:rsidR="008A4EF7" w:rsidRPr="005C4B7B" w:rsidRDefault="008A4EF7" w:rsidP="005C4B7B">
            <w:pPr>
              <w:pStyle w:val="ConsPlusNormal"/>
              <w:jc w:val="both"/>
              <w:rPr>
                <w:rFonts w:ascii="Times New Roman" w:hAnsi="Times New Roman" w:cs="Times New Roman"/>
              </w:rPr>
            </w:pPr>
          </w:p>
        </w:tc>
        <w:tc>
          <w:tcPr>
            <w:tcW w:w="3402" w:type="dxa"/>
          </w:tcPr>
          <w:p w:rsidR="008A4EF7" w:rsidRPr="005C4B7B" w:rsidRDefault="008A4EF7" w:rsidP="005C4B7B">
            <w:pPr>
              <w:pStyle w:val="ConsPlusNormal"/>
              <w:jc w:val="both"/>
              <w:rPr>
                <w:rFonts w:ascii="Times New Roman" w:hAnsi="Times New Roman" w:cs="Times New Roman"/>
              </w:rPr>
            </w:pPr>
          </w:p>
        </w:tc>
        <w:tc>
          <w:tcPr>
            <w:tcW w:w="2098" w:type="dxa"/>
          </w:tcPr>
          <w:p w:rsidR="008A4EF7" w:rsidRPr="005C4B7B" w:rsidRDefault="008A4EF7" w:rsidP="005C4B7B">
            <w:pPr>
              <w:pStyle w:val="ConsPlusNormal"/>
              <w:jc w:val="both"/>
              <w:rPr>
                <w:rFonts w:ascii="Times New Roman" w:hAnsi="Times New Roman" w:cs="Times New Roman"/>
              </w:rPr>
            </w:pPr>
          </w:p>
        </w:tc>
        <w:tc>
          <w:tcPr>
            <w:tcW w:w="3993" w:type="dxa"/>
          </w:tcPr>
          <w:p w:rsidR="008A4EF7" w:rsidRPr="005C4B7B" w:rsidRDefault="008A4EF7" w:rsidP="005C4B7B">
            <w:pPr>
              <w:pStyle w:val="ConsPlusNormal"/>
              <w:jc w:val="both"/>
              <w:rPr>
                <w:rFonts w:ascii="Times New Roman" w:hAnsi="Times New Roman" w:cs="Times New Roman"/>
              </w:rPr>
            </w:pPr>
          </w:p>
        </w:tc>
      </w:tr>
    </w:tbl>
    <w:p w:rsidR="008A4EF7" w:rsidRPr="005C4B7B" w:rsidRDefault="008A4EF7" w:rsidP="005C4B7B">
      <w:pPr>
        <w:pStyle w:val="ConsPlusNormal"/>
        <w:ind w:firstLine="540"/>
        <w:jc w:val="both"/>
        <w:rPr>
          <w:rFonts w:ascii="Times New Roman" w:hAnsi="Times New Roman" w:cs="Times New Roman"/>
        </w:rPr>
      </w:pP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rPr>
        <w:tab/>
      </w:r>
      <w:proofErr w:type="gramStart"/>
      <w:r w:rsidR="008A4EF7" w:rsidRPr="005C4B7B">
        <w:rPr>
          <w:rFonts w:ascii="Times New Roman" w:hAnsi="Times New Roman" w:cs="Times New Roman"/>
          <w:sz w:val="22"/>
        </w:rPr>
        <w:t>Настоящим  сообщаю</w:t>
      </w:r>
      <w:proofErr w:type="gramEnd"/>
      <w:r w:rsidR="008A4EF7" w:rsidRPr="005C4B7B">
        <w:rPr>
          <w:rFonts w:ascii="Times New Roman" w:hAnsi="Times New Roman" w:cs="Times New Roman"/>
          <w:sz w:val="22"/>
        </w:rPr>
        <w:t>,  что  на  земельном  участке</w:t>
      </w:r>
      <w:r>
        <w:rPr>
          <w:rFonts w:ascii="Times New Roman" w:hAnsi="Times New Roman" w:cs="Times New Roman"/>
          <w:sz w:val="22"/>
        </w:rPr>
        <w:t xml:space="preserve"> иных зданий, строений,</w:t>
      </w:r>
      <w:r>
        <w:rPr>
          <w:rFonts w:ascii="Times New Roman" w:hAnsi="Times New Roman" w:cs="Times New Roman"/>
          <w:sz w:val="22"/>
        </w:rPr>
        <w:tab/>
      </w:r>
      <w:r w:rsidR="008A4EF7" w:rsidRPr="005C4B7B">
        <w:rPr>
          <w:rFonts w:ascii="Times New Roman" w:hAnsi="Times New Roman" w:cs="Times New Roman"/>
          <w:sz w:val="22"/>
        </w:rPr>
        <w:t>сооружений нет ____________________________________________________________</w:t>
      </w:r>
    </w:p>
    <w:p w:rsidR="008A4EF7" w:rsidRPr="005C4B7B" w:rsidRDefault="008A4EF7" w:rsidP="005C4B7B">
      <w:pPr>
        <w:pStyle w:val="ConsPlusNonformat"/>
        <w:jc w:val="both"/>
        <w:rPr>
          <w:rFonts w:ascii="Times New Roman" w:hAnsi="Times New Roman" w:cs="Times New Roman"/>
          <w:sz w:val="22"/>
        </w:rPr>
      </w:pPr>
      <w:r w:rsidRPr="005C4B7B">
        <w:rPr>
          <w:rFonts w:ascii="Times New Roman" w:hAnsi="Times New Roman" w:cs="Times New Roman"/>
          <w:sz w:val="22"/>
        </w:rPr>
        <w:t xml:space="preserve">                               (Ф.И.О., дата, подпись)</w:t>
      </w:r>
    </w:p>
    <w:p w:rsidR="008A4EF7" w:rsidRPr="005C4B7B" w:rsidRDefault="008A4EF7" w:rsidP="005C4B7B">
      <w:pPr>
        <w:pStyle w:val="ConsPlusNonformat"/>
        <w:jc w:val="both"/>
        <w:rPr>
          <w:rFonts w:ascii="Times New Roman" w:hAnsi="Times New Roman" w:cs="Times New Roman"/>
          <w:sz w:val="22"/>
        </w:rPr>
      </w:pP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К заявлению прилагаются:</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1. Документы, подтверждающие право заявителя на приобретение земель</w:t>
      </w:r>
      <w:r>
        <w:rPr>
          <w:rFonts w:ascii="Times New Roman" w:hAnsi="Times New Roman" w:cs="Times New Roman"/>
          <w:sz w:val="22"/>
        </w:rPr>
        <w:t xml:space="preserve">ного </w:t>
      </w:r>
      <w:r w:rsidR="008A4EF7" w:rsidRPr="005C4B7B">
        <w:rPr>
          <w:rFonts w:ascii="Times New Roman" w:hAnsi="Times New Roman" w:cs="Times New Roman"/>
          <w:sz w:val="22"/>
        </w:rPr>
        <w:t>участка без проведения торгов __________________________________</w:t>
      </w:r>
      <w:r>
        <w:rPr>
          <w:rFonts w:ascii="Times New Roman" w:hAnsi="Times New Roman" w:cs="Times New Roman"/>
          <w:sz w:val="22"/>
        </w:rPr>
        <w:t>_______________________________________</w:t>
      </w:r>
      <w:r w:rsidR="008A4EF7" w:rsidRPr="005C4B7B">
        <w:rPr>
          <w:rFonts w:ascii="Times New Roman" w:hAnsi="Times New Roman" w:cs="Times New Roman"/>
          <w:sz w:val="22"/>
        </w:rPr>
        <w:t>___________</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2.  </w:t>
      </w:r>
      <w:proofErr w:type="gramStart"/>
      <w:r w:rsidR="008A4EF7" w:rsidRPr="005C4B7B">
        <w:rPr>
          <w:rFonts w:ascii="Times New Roman" w:hAnsi="Times New Roman" w:cs="Times New Roman"/>
          <w:sz w:val="22"/>
        </w:rPr>
        <w:t>Схема  расположения</w:t>
      </w:r>
      <w:proofErr w:type="gramEnd"/>
      <w:r w:rsidR="008A4EF7" w:rsidRPr="005C4B7B">
        <w:rPr>
          <w:rFonts w:ascii="Times New Roman" w:hAnsi="Times New Roman" w:cs="Times New Roman"/>
          <w:sz w:val="22"/>
        </w:rPr>
        <w:t xml:space="preserve"> земельного участ</w:t>
      </w:r>
      <w:r>
        <w:rPr>
          <w:rFonts w:ascii="Times New Roman" w:hAnsi="Times New Roman" w:cs="Times New Roman"/>
          <w:sz w:val="22"/>
        </w:rPr>
        <w:t xml:space="preserve">ка (в случае если испрашиваемый </w:t>
      </w:r>
      <w:r w:rsidR="008A4EF7" w:rsidRPr="005C4B7B">
        <w:rPr>
          <w:rFonts w:ascii="Times New Roman" w:hAnsi="Times New Roman" w:cs="Times New Roman"/>
          <w:sz w:val="22"/>
        </w:rPr>
        <w:t>земельный  участок  предстоит  образовать  и</w:t>
      </w:r>
      <w:r>
        <w:rPr>
          <w:rFonts w:ascii="Times New Roman" w:hAnsi="Times New Roman" w:cs="Times New Roman"/>
          <w:sz w:val="22"/>
        </w:rPr>
        <w:t xml:space="preserve">  отсутствует  проект межевания </w:t>
      </w:r>
      <w:r w:rsidR="008A4EF7" w:rsidRPr="005C4B7B">
        <w:rPr>
          <w:rFonts w:ascii="Times New Roman" w:hAnsi="Times New Roman" w:cs="Times New Roman"/>
          <w:sz w:val="22"/>
        </w:rPr>
        <w:t>территории,   в  границах  которой  предстоит  образовать  такой  земельный</w:t>
      </w:r>
    </w:p>
    <w:p w:rsidR="008A4EF7" w:rsidRPr="005C4B7B" w:rsidRDefault="008A4EF7" w:rsidP="005C4B7B">
      <w:pPr>
        <w:pStyle w:val="ConsPlusNonformat"/>
        <w:jc w:val="both"/>
        <w:rPr>
          <w:rFonts w:ascii="Times New Roman" w:hAnsi="Times New Roman" w:cs="Times New Roman"/>
          <w:sz w:val="22"/>
        </w:rPr>
      </w:pPr>
      <w:r w:rsidRPr="005C4B7B">
        <w:rPr>
          <w:rFonts w:ascii="Times New Roman" w:hAnsi="Times New Roman" w:cs="Times New Roman"/>
          <w:sz w:val="22"/>
        </w:rPr>
        <w:t>участок) ____________________________________________________________</w:t>
      </w:r>
      <w:r w:rsidR="00EA5A90">
        <w:rPr>
          <w:rFonts w:ascii="Times New Roman" w:hAnsi="Times New Roman" w:cs="Times New Roman"/>
          <w:sz w:val="22"/>
        </w:rPr>
        <w:t>________________</w:t>
      </w:r>
      <w:r w:rsidRPr="005C4B7B">
        <w:rPr>
          <w:rFonts w:ascii="Times New Roman" w:hAnsi="Times New Roman" w:cs="Times New Roman"/>
          <w:sz w:val="22"/>
        </w:rPr>
        <w:t>______</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3.  </w:t>
      </w:r>
      <w:proofErr w:type="gramStart"/>
      <w:r w:rsidR="008A4EF7" w:rsidRPr="005C4B7B">
        <w:rPr>
          <w:rFonts w:ascii="Times New Roman" w:hAnsi="Times New Roman" w:cs="Times New Roman"/>
          <w:sz w:val="22"/>
        </w:rPr>
        <w:t>Документ,  подтверждающий</w:t>
      </w:r>
      <w:proofErr w:type="gramEnd"/>
      <w:r w:rsidR="008A4EF7" w:rsidRPr="005C4B7B">
        <w:rPr>
          <w:rFonts w:ascii="Times New Roman" w:hAnsi="Times New Roman" w:cs="Times New Roman"/>
          <w:sz w:val="22"/>
        </w:rPr>
        <w:t xml:space="preserve">  полномочи</w:t>
      </w:r>
      <w:r>
        <w:rPr>
          <w:rFonts w:ascii="Times New Roman" w:hAnsi="Times New Roman" w:cs="Times New Roman"/>
          <w:sz w:val="22"/>
        </w:rPr>
        <w:t xml:space="preserve">я  представителя  заявителя  (в </w:t>
      </w:r>
      <w:r w:rsidR="008A4EF7" w:rsidRPr="005C4B7B">
        <w:rPr>
          <w:rFonts w:ascii="Times New Roman" w:hAnsi="Times New Roman" w:cs="Times New Roman"/>
          <w:sz w:val="22"/>
        </w:rPr>
        <w:t>случае  если  с  заявлением  о  предварительном сог</w:t>
      </w:r>
      <w:r>
        <w:rPr>
          <w:rFonts w:ascii="Times New Roman" w:hAnsi="Times New Roman" w:cs="Times New Roman"/>
          <w:sz w:val="22"/>
        </w:rPr>
        <w:t xml:space="preserve">ласовании предоставления </w:t>
      </w:r>
      <w:r w:rsidR="008A4EF7" w:rsidRPr="005C4B7B">
        <w:rPr>
          <w:rFonts w:ascii="Times New Roman" w:hAnsi="Times New Roman" w:cs="Times New Roman"/>
          <w:sz w:val="22"/>
        </w:rPr>
        <w:t>земельного участка обращается представитель заявителя) ______________</w:t>
      </w:r>
      <w:r>
        <w:rPr>
          <w:rFonts w:ascii="Times New Roman" w:hAnsi="Times New Roman" w:cs="Times New Roman"/>
          <w:sz w:val="22"/>
        </w:rPr>
        <w:t>______________________________________________________________________</w:t>
      </w:r>
      <w:r w:rsidR="008A4EF7" w:rsidRPr="005C4B7B">
        <w:rPr>
          <w:rFonts w:ascii="Times New Roman" w:hAnsi="Times New Roman" w:cs="Times New Roman"/>
          <w:sz w:val="22"/>
        </w:rPr>
        <w:t>______</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4.  </w:t>
      </w:r>
      <w:proofErr w:type="gramStart"/>
      <w:r w:rsidR="008A4EF7" w:rsidRPr="005C4B7B">
        <w:rPr>
          <w:rFonts w:ascii="Times New Roman" w:hAnsi="Times New Roman" w:cs="Times New Roman"/>
          <w:sz w:val="22"/>
        </w:rPr>
        <w:t>Заверенный  перевод</w:t>
      </w:r>
      <w:proofErr w:type="gramEnd"/>
      <w:r w:rsidR="008A4EF7" w:rsidRPr="005C4B7B">
        <w:rPr>
          <w:rFonts w:ascii="Times New Roman" w:hAnsi="Times New Roman" w:cs="Times New Roman"/>
          <w:sz w:val="22"/>
        </w:rPr>
        <w:t xml:space="preserve">  на  русский  яз</w:t>
      </w:r>
      <w:r>
        <w:rPr>
          <w:rFonts w:ascii="Times New Roman" w:hAnsi="Times New Roman" w:cs="Times New Roman"/>
          <w:sz w:val="22"/>
        </w:rPr>
        <w:t xml:space="preserve">ык документов о государственной </w:t>
      </w:r>
      <w:r w:rsidR="008A4EF7" w:rsidRPr="005C4B7B">
        <w:rPr>
          <w:rFonts w:ascii="Times New Roman" w:hAnsi="Times New Roman" w:cs="Times New Roman"/>
          <w:sz w:val="22"/>
        </w:rPr>
        <w:t>регистрации   юридического   лица   в   соот</w:t>
      </w:r>
      <w:r>
        <w:rPr>
          <w:rFonts w:ascii="Times New Roman" w:hAnsi="Times New Roman" w:cs="Times New Roman"/>
          <w:sz w:val="22"/>
        </w:rPr>
        <w:t xml:space="preserve">ветствии   с  законодательством </w:t>
      </w:r>
      <w:r w:rsidR="008A4EF7" w:rsidRPr="005C4B7B">
        <w:rPr>
          <w:rFonts w:ascii="Times New Roman" w:hAnsi="Times New Roman" w:cs="Times New Roman"/>
          <w:sz w:val="22"/>
        </w:rPr>
        <w:t xml:space="preserve">иностранного  государства  (в  случае  если </w:t>
      </w:r>
      <w:r>
        <w:rPr>
          <w:rFonts w:ascii="Times New Roman" w:hAnsi="Times New Roman" w:cs="Times New Roman"/>
          <w:sz w:val="22"/>
        </w:rPr>
        <w:t xml:space="preserve">заявителем является иностранное </w:t>
      </w:r>
      <w:r w:rsidR="008A4EF7" w:rsidRPr="005C4B7B">
        <w:rPr>
          <w:rFonts w:ascii="Times New Roman" w:hAnsi="Times New Roman" w:cs="Times New Roman"/>
          <w:sz w:val="22"/>
        </w:rPr>
        <w:t>юридическое лицо) _________________________________________________________</w:t>
      </w:r>
    </w:p>
    <w:p w:rsidR="008A4EF7" w:rsidRPr="005C4B7B" w:rsidRDefault="008A4EF7" w:rsidP="005C4B7B">
      <w:pPr>
        <w:pStyle w:val="ConsPlusNonformat"/>
        <w:jc w:val="both"/>
        <w:rPr>
          <w:rFonts w:ascii="Times New Roman" w:hAnsi="Times New Roman" w:cs="Times New Roman"/>
          <w:sz w:val="22"/>
        </w:rPr>
      </w:pP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5.  </w:t>
      </w:r>
      <w:proofErr w:type="gramStart"/>
      <w:r w:rsidR="008A4EF7" w:rsidRPr="005C4B7B">
        <w:rPr>
          <w:rFonts w:ascii="Times New Roman" w:hAnsi="Times New Roman" w:cs="Times New Roman"/>
          <w:sz w:val="22"/>
        </w:rPr>
        <w:t>Проектная  документация</w:t>
      </w:r>
      <w:proofErr w:type="gramEnd"/>
      <w:r w:rsidR="008A4EF7" w:rsidRPr="005C4B7B">
        <w:rPr>
          <w:rFonts w:ascii="Times New Roman" w:hAnsi="Times New Roman" w:cs="Times New Roman"/>
          <w:sz w:val="22"/>
        </w:rPr>
        <w:t xml:space="preserve">  лесных  уча</w:t>
      </w:r>
      <w:r>
        <w:rPr>
          <w:rFonts w:ascii="Times New Roman" w:hAnsi="Times New Roman" w:cs="Times New Roman"/>
          <w:sz w:val="22"/>
        </w:rPr>
        <w:t xml:space="preserve">стков  (в  случае  если  подано </w:t>
      </w:r>
      <w:r w:rsidR="008A4EF7" w:rsidRPr="005C4B7B">
        <w:rPr>
          <w:rFonts w:ascii="Times New Roman" w:hAnsi="Times New Roman" w:cs="Times New Roman"/>
          <w:sz w:val="22"/>
        </w:rPr>
        <w:t>заявление о предварительном согласовании предоставления лесного участка)</w:t>
      </w:r>
    </w:p>
    <w:p w:rsidR="008A4EF7" w:rsidRPr="005C4B7B" w:rsidRDefault="008A4EF7" w:rsidP="005C4B7B">
      <w:pPr>
        <w:pStyle w:val="ConsPlusNonformat"/>
        <w:jc w:val="both"/>
        <w:rPr>
          <w:rFonts w:ascii="Times New Roman" w:hAnsi="Times New Roman" w:cs="Times New Roman"/>
          <w:sz w:val="22"/>
        </w:rPr>
      </w:pPr>
      <w:r w:rsidRPr="005C4B7B">
        <w:rPr>
          <w:rFonts w:ascii="Times New Roman" w:hAnsi="Times New Roman" w:cs="Times New Roman"/>
          <w:sz w:val="22"/>
        </w:rPr>
        <w:t>___________________________________________________________________________</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6.  </w:t>
      </w:r>
      <w:proofErr w:type="gramStart"/>
      <w:r w:rsidR="008A4EF7" w:rsidRPr="005C4B7B">
        <w:rPr>
          <w:rFonts w:ascii="Times New Roman" w:hAnsi="Times New Roman" w:cs="Times New Roman"/>
          <w:sz w:val="22"/>
        </w:rPr>
        <w:t>Подготовленные  некоммерческой</w:t>
      </w:r>
      <w:proofErr w:type="gramEnd"/>
      <w:r w:rsidR="008A4EF7" w:rsidRPr="005C4B7B">
        <w:rPr>
          <w:rFonts w:ascii="Times New Roman" w:hAnsi="Times New Roman" w:cs="Times New Roman"/>
          <w:sz w:val="22"/>
        </w:rPr>
        <w:t xml:space="preserve">  организацией, созданной гражданами,</w:t>
      </w:r>
    </w:p>
    <w:p w:rsidR="008A4EF7" w:rsidRPr="005C4B7B" w:rsidRDefault="008A4EF7" w:rsidP="005C4B7B">
      <w:pPr>
        <w:pStyle w:val="ConsPlusNonformat"/>
        <w:jc w:val="both"/>
        <w:rPr>
          <w:rFonts w:ascii="Times New Roman" w:hAnsi="Times New Roman" w:cs="Times New Roman"/>
          <w:sz w:val="22"/>
        </w:rPr>
      </w:pPr>
      <w:proofErr w:type="gramStart"/>
      <w:r w:rsidRPr="005C4B7B">
        <w:rPr>
          <w:rFonts w:ascii="Times New Roman" w:hAnsi="Times New Roman" w:cs="Times New Roman"/>
          <w:sz w:val="22"/>
        </w:rPr>
        <w:t>списки  ее</w:t>
      </w:r>
      <w:proofErr w:type="gramEnd"/>
      <w:r w:rsidRPr="005C4B7B">
        <w:rPr>
          <w:rFonts w:ascii="Times New Roman" w:hAnsi="Times New Roman" w:cs="Times New Roman"/>
          <w:sz w:val="22"/>
        </w:rPr>
        <w:t xml:space="preserve">  членов  (в  случае  если  подано  заявление  о  п</w:t>
      </w:r>
      <w:r w:rsidR="00EA5A90">
        <w:rPr>
          <w:rFonts w:ascii="Times New Roman" w:hAnsi="Times New Roman" w:cs="Times New Roman"/>
          <w:sz w:val="22"/>
        </w:rPr>
        <w:t xml:space="preserve">редварительном </w:t>
      </w:r>
      <w:r w:rsidRPr="005C4B7B">
        <w:rPr>
          <w:rFonts w:ascii="Times New Roman" w:hAnsi="Times New Roman" w:cs="Times New Roman"/>
          <w:sz w:val="22"/>
        </w:rPr>
        <w:t xml:space="preserve">согласовании   предоставления   земельного  </w:t>
      </w:r>
      <w:r w:rsidR="00EA5A90">
        <w:rPr>
          <w:rFonts w:ascii="Times New Roman" w:hAnsi="Times New Roman" w:cs="Times New Roman"/>
          <w:sz w:val="22"/>
        </w:rPr>
        <w:t xml:space="preserve">участка  или  о  предоставлении </w:t>
      </w:r>
      <w:r w:rsidRPr="005C4B7B">
        <w:rPr>
          <w:rFonts w:ascii="Times New Roman" w:hAnsi="Times New Roman" w:cs="Times New Roman"/>
          <w:sz w:val="22"/>
        </w:rPr>
        <w:t>земельного  участка  в  безвозмездное пользо</w:t>
      </w:r>
      <w:r w:rsidR="00EA5A90">
        <w:rPr>
          <w:rFonts w:ascii="Times New Roman" w:hAnsi="Times New Roman" w:cs="Times New Roman"/>
          <w:sz w:val="22"/>
        </w:rPr>
        <w:t xml:space="preserve">вание указанной организации для </w:t>
      </w:r>
      <w:r w:rsidRPr="005C4B7B">
        <w:rPr>
          <w:rFonts w:ascii="Times New Roman" w:hAnsi="Times New Roman" w:cs="Times New Roman"/>
          <w:sz w:val="22"/>
        </w:rPr>
        <w:t>ведения огородничества или садоводства) ___________________________________</w:t>
      </w:r>
    </w:p>
    <w:p w:rsidR="008A4EF7" w:rsidRPr="005C4B7B" w:rsidRDefault="00EA5A90" w:rsidP="005C4B7B">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К   заявлению   прилагаю   </w:t>
      </w:r>
      <w:proofErr w:type="gramStart"/>
      <w:r w:rsidR="008A4EF7" w:rsidRPr="005C4B7B">
        <w:rPr>
          <w:rFonts w:ascii="Times New Roman" w:hAnsi="Times New Roman" w:cs="Times New Roman"/>
          <w:sz w:val="22"/>
        </w:rPr>
        <w:t>копию  докуме</w:t>
      </w:r>
      <w:r>
        <w:rPr>
          <w:rFonts w:ascii="Times New Roman" w:hAnsi="Times New Roman" w:cs="Times New Roman"/>
          <w:sz w:val="22"/>
        </w:rPr>
        <w:t>нта</w:t>
      </w:r>
      <w:proofErr w:type="gramEnd"/>
      <w:r>
        <w:rPr>
          <w:rFonts w:ascii="Times New Roman" w:hAnsi="Times New Roman" w:cs="Times New Roman"/>
          <w:sz w:val="22"/>
        </w:rPr>
        <w:t xml:space="preserve">,  удостоверяющего  личность (удостоверяющего   </w:t>
      </w:r>
      <w:r w:rsidR="008A4EF7" w:rsidRPr="005C4B7B">
        <w:rPr>
          <w:rFonts w:ascii="Times New Roman" w:hAnsi="Times New Roman" w:cs="Times New Roman"/>
          <w:sz w:val="22"/>
        </w:rPr>
        <w:t xml:space="preserve">личность   представителя </w:t>
      </w:r>
      <w:r>
        <w:rPr>
          <w:rFonts w:ascii="Times New Roman" w:hAnsi="Times New Roman" w:cs="Times New Roman"/>
          <w:sz w:val="22"/>
        </w:rPr>
        <w:t xml:space="preserve">  заявителя,   если   заявление </w:t>
      </w:r>
      <w:r w:rsidR="008A4EF7" w:rsidRPr="005C4B7B">
        <w:rPr>
          <w:rFonts w:ascii="Times New Roman" w:hAnsi="Times New Roman" w:cs="Times New Roman"/>
          <w:sz w:val="22"/>
        </w:rPr>
        <w:t xml:space="preserve">представляется  представителем заявителя) в </w:t>
      </w:r>
      <w:r>
        <w:rPr>
          <w:rFonts w:ascii="Times New Roman" w:hAnsi="Times New Roman" w:cs="Times New Roman"/>
          <w:sz w:val="22"/>
        </w:rPr>
        <w:t xml:space="preserve">виде электронного образа такого </w:t>
      </w:r>
      <w:r w:rsidR="008A4EF7" w:rsidRPr="005C4B7B">
        <w:rPr>
          <w:rFonts w:ascii="Times New Roman" w:hAnsi="Times New Roman" w:cs="Times New Roman"/>
          <w:sz w:val="22"/>
        </w:rPr>
        <w:t>документа __________________________________</w:t>
      </w:r>
      <w:r>
        <w:rPr>
          <w:rFonts w:ascii="Times New Roman" w:hAnsi="Times New Roman" w:cs="Times New Roman"/>
          <w:sz w:val="22"/>
        </w:rPr>
        <w:t xml:space="preserve">__, а также доверенность в виде </w:t>
      </w:r>
      <w:r w:rsidR="008A4EF7" w:rsidRPr="005C4B7B">
        <w:rPr>
          <w:rFonts w:ascii="Times New Roman" w:hAnsi="Times New Roman" w:cs="Times New Roman"/>
          <w:sz w:val="22"/>
        </w:rPr>
        <w:t xml:space="preserve">электронного  образа  такого  документа  (в </w:t>
      </w:r>
      <w:r>
        <w:rPr>
          <w:rFonts w:ascii="Times New Roman" w:hAnsi="Times New Roman" w:cs="Times New Roman"/>
          <w:sz w:val="22"/>
        </w:rPr>
        <w:t xml:space="preserve"> случае представления заявления </w:t>
      </w:r>
      <w:r w:rsidR="008A4EF7" w:rsidRPr="005C4B7B">
        <w:rPr>
          <w:rFonts w:ascii="Times New Roman" w:hAnsi="Times New Roman" w:cs="Times New Roman"/>
          <w:sz w:val="22"/>
        </w:rPr>
        <w:t>представителем   заявителя,   действующим   на   основании   (доверенности)</w:t>
      </w:r>
    </w:p>
    <w:p w:rsidR="008A4EF7" w:rsidRPr="005C4B7B" w:rsidRDefault="008A4EF7" w:rsidP="005C4B7B">
      <w:pPr>
        <w:pStyle w:val="ConsPlusNonformat"/>
        <w:jc w:val="both"/>
        <w:rPr>
          <w:rFonts w:ascii="Times New Roman" w:hAnsi="Times New Roman" w:cs="Times New Roman"/>
          <w:sz w:val="22"/>
        </w:rPr>
      </w:pPr>
      <w:r w:rsidRPr="005C4B7B">
        <w:rPr>
          <w:rFonts w:ascii="Times New Roman" w:hAnsi="Times New Roman" w:cs="Times New Roman"/>
          <w:sz w:val="22"/>
        </w:rPr>
        <w:lastRenderedPageBreak/>
        <w:t>______________________</w:t>
      </w:r>
    </w:p>
    <w:p w:rsidR="008A4EF7" w:rsidRPr="005C4B7B" w:rsidRDefault="008A4EF7" w:rsidP="008A4EF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551"/>
        <w:gridCol w:w="2098"/>
        <w:gridCol w:w="3257"/>
      </w:tblGrid>
      <w:tr w:rsidR="005C4B7B" w:rsidRPr="005C4B7B" w:rsidTr="005C4B7B">
        <w:tc>
          <w:tcPr>
            <w:tcW w:w="10060" w:type="dxa"/>
            <w:gridSpan w:val="4"/>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63">
              <w:r w:rsidRPr="005C4B7B">
                <w:rPr>
                  <w:rFonts w:ascii="Times New Roman" w:hAnsi="Times New Roman" w:cs="Times New Roman"/>
                </w:rPr>
                <w:t>пунктом 12 статьи 39.15</w:t>
              </w:r>
            </w:hyperlink>
            <w:r w:rsidRPr="005C4B7B">
              <w:rPr>
                <w:rFonts w:ascii="Times New Roman" w:hAnsi="Times New Roman" w:cs="Times New Roman"/>
              </w:rPr>
              <w:t xml:space="preserve"> Земельного кодекса Российской Федерации</w:t>
            </w:r>
          </w:p>
        </w:tc>
      </w:tr>
      <w:tr w:rsidR="005C4B7B" w:rsidRPr="005C4B7B" w:rsidTr="005C4B7B">
        <w:tc>
          <w:tcPr>
            <w:tcW w:w="215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Согласен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подпись, Ф.И.О.</w:t>
            </w:r>
          </w:p>
        </w:tc>
        <w:tc>
          <w:tcPr>
            <w:tcW w:w="2551" w:type="dxa"/>
          </w:tcPr>
          <w:p w:rsidR="008A4EF7" w:rsidRPr="005C4B7B" w:rsidRDefault="008A4EF7" w:rsidP="008A4EF7">
            <w:pPr>
              <w:pStyle w:val="ConsPlusNormal"/>
              <w:rPr>
                <w:rFonts w:ascii="Times New Roman" w:hAnsi="Times New Roman" w:cs="Times New Roman"/>
              </w:rPr>
            </w:pPr>
          </w:p>
        </w:tc>
        <w:tc>
          <w:tcPr>
            <w:tcW w:w="2098"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Не согласен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подпись, Ф.И.О.</w:t>
            </w:r>
          </w:p>
        </w:tc>
        <w:tc>
          <w:tcPr>
            <w:tcW w:w="3257" w:type="dxa"/>
          </w:tcPr>
          <w:p w:rsidR="008A4EF7" w:rsidRPr="005C4B7B" w:rsidRDefault="008A4EF7" w:rsidP="008A4EF7">
            <w:pPr>
              <w:pStyle w:val="ConsPlusNormal"/>
              <w:rPr>
                <w:rFonts w:ascii="Times New Roman" w:hAnsi="Times New Roman" w:cs="Times New Roman"/>
              </w:rPr>
            </w:pPr>
          </w:p>
        </w:tc>
      </w:tr>
    </w:tbl>
    <w:p w:rsidR="008A4EF7" w:rsidRPr="005C4B7B" w:rsidRDefault="008A4EF7" w:rsidP="008A4EF7">
      <w:pPr>
        <w:pStyle w:val="ConsPlusNormal"/>
        <w:ind w:firstLine="540"/>
        <w:jc w:val="both"/>
        <w:rPr>
          <w:rFonts w:ascii="Times New Roman" w:hAnsi="Times New Roman" w:cs="Times New Roman"/>
        </w:rPr>
      </w:pPr>
    </w:p>
    <w:p w:rsidR="008A4EF7" w:rsidRPr="005C4B7B" w:rsidRDefault="00EA5A90" w:rsidP="008A4EF7">
      <w:pPr>
        <w:pStyle w:val="ConsPlusNonformat"/>
        <w:jc w:val="both"/>
        <w:rPr>
          <w:rFonts w:ascii="Times New Roman" w:hAnsi="Times New Roman" w:cs="Times New Roman"/>
          <w:sz w:val="22"/>
        </w:rPr>
      </w:pPr>
      <w:r>
        <w:rPr>
          <w:rFonts w:ascii="Times New Roman" w:hAnsi="Times New Roman" w:cs="Times New Roman"/>
          <w:sz w:val="22"/>
        </w:rPr>
        <w:tab/>
      </w:r>
      <w:proofErr w:type="gramStart"/>
      <w:r w:rsidR="008A4EF7" w:rsidRPr="005C4B7B">
        <w:rPr>
          <w:rFonts w:ascii="Times New Roman" w:hAnsi="Times New Roman" w:cs="Times New Roman"/>
          <w:sz w:val="22"/>
        </w:rPr>
        <w:t>Документы,  являющиеся</w:t>
      </w:r>
      <w:proofErr w:type="gramEnd"/>
      <w:r w:rsidR="008A4EF7" w:rsidRPr="005C4B7B">
        <w:rPr>
          <w:rFonts w:ascii="Times New Roman" w:hAnsi="Times New Roman" w:cs="Times New Roman"/>
          <w:sz w:val="22"/>
        </w:rPr>
        <w:t xml:space="preserve"> результатом предоставления муниципальной услуги,</w:t>
      </w:r>
    </w:p>
    <w:p w:rsidR="008A4EF7" w:rsidRPr="005C4B7B" w:rsidRDefault="008A4EF7" w:rsidP="008A4EF7">
      <w:pPr>
        <w:pStyle w:val="ConsPlusNonformat"/>
        <w:jc w:val="both"/>
        <w:rPr>
          <w:rFonts w:ascii="Times New Roman" w:hAnsi="Times New Roman" w:cs="Times New Roman"/>
          <w:sz w:val="22"/>
        </w:rPr>
      </w:pPr>
      <w:r w:rsidRPr="005C4B7B">
        <w:rPr>
          <w:rFonts w:ascii="Times New Roman" w:hAnsi="Times New Roman" w:cs="Times New Roman"/>
          <w:sz w:val="22"/>
        </w:rPr>
        <w:t>прошу выдать (направить):</w:t>
      </w:r>
    </w:p>
    <w:p w:rsidR="008A4EF7" w:rsidRPr="005C4B7B" w:rsidRDefault="008A4EF7" w:rsidP="008A4EF7">
      <w:pPr>
        <w:pStyle w:val="ConsPlusNonformat"/>
        <w:jc w:val="both"/>
        <w:rPr>
          <w:rFonts w:ascii="Times New Roman" w:hAnsi="Times New Roman" w:cs="Times New Roman"/>
          <w:sz w:val="22"/>
        </w:rPr>
      </w:pPr>
      <w:r w:rsidRPr="005C4B7B">
        <w:rPr>
          <w:rFonts w:ascii="Times New Roman" w:hAnsi="Times New Roman" w:cs="Times New Roman"/>
          <w:sz w:val="22"/>
        </w:rPr>
        <w:t xml:space="preserve">    </w:t>
      </w:r>
      <w:r w:rsidRPr="005C4B7B">
        <w:rPr>
          <w:rFonts w:ascii="Times New Roman" w:hAnsi="Times New Roman" w:cs="Times New Roman"/>
          <w:noProof/>
          <w:position w:val="-8"/>
          <w:sz w:val="22"/>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C4B7B">
        <w:rPr>
          <w:rFonts w:ascii="Times New Roman" w:hAnsi="Times New Roman" w:cs="Times New Roman"/>
          <w:sz w:val="22"/>
        </w:rPr>
        <w:t xml:space="preserve"> на бумажном носителе при личном обращении в МФЦ;</w:t>
      </w:r>
    </w:p>
    <w:p w:rsidR="008A4EF7" w:rsidRPr="005C4B7B" w:rsidRDefault="008A4EF7" w:rsidP="008A4EF7">
      <w:pPr>
        <w:pStyle w:val="ConsPlusNonformat"/>
        <w:jc w:val="both"/>
        <w:rPr>
          <w:rFonts w:ascii="Times New Roman" w:hAnsi="Times New Roman" w:cs="Times New Roman"/>
          <w:sz w:val="22"/>
        </w:rPr>
      </w:pPr>
      <w:r w:rsidRPr="005C4B7B">
        <w:rPr>
          <w:rFonts w:ascii="Times New Roman" w:hAnsi="Times New Roman" w:cs="Times New Roman"/>
          <w:sz w:val="22"/>
        </w:rPr>
        <w:t xml:space="preserve">    </w:t>
      </w:r>
      <w:r w:rsidRPr="005C4B7B">
        <w:rPr>
          <w:rFonts w:ascii="Times New Roman" w:hAnsi="Times New Roman" w:cs="Times New Roman"/>
          <w:noProof/>
          <w:position w:val="-8"/>
          <w:sz w:val="22"/>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C4B7B">
        <w:rPr>
          <w:rFonts w:ascii="Times New Roman" w:hAnsi="Times New Roman" w:cs="Times New Roman"/>
          <w:sz w:val="22"/>
        </w:rPr>
        <w:t xml:space="preserve"> </w:t>
      </w:r>
      <w:proofErr w:type="gramStart"/>
      <w:r w:rsidRPr="005C4B7B">
        <w:rPr>
          <w:rFonts w:ascii="Times New Roman" w:hAnsi="Times New Roman" w:cs="Times New Roman"/>
          <w:sz w:val="22"/>
        </w:rPr>
        <w:t>на  бумажном</w:t>
      </w:r>
      <w:proofErr w:type="gramEnd"/>
      <w:r w:rsidRPr="005C4B7B">
        <w:rPr>
          <w:rFonts w:ascii="Times New Roman" w:hAnsi="Times New Roman" w:cs="Times New Roman"/>
          <w:sz w:val="22"/>
        </w:rPr>
        <w:t xml:space="preserve">  носителе  почтовым  отправлением  на  почт</w:t>
      </w:r>
      <w:r w:rsidR="00EA5A90">
        <w:rPr>
          <w:rFonts w:ascii="Times New Roman" w:hAnsi="Times New Roman" w:cs="Times New Roman"/>
          <w:sz w:val="22"/>
        </w:rPr>
        <w:t xml:space="preserve">овый   адрес </w:t>
      </w:r>
      <w:r w:rsidRPr="005C4B7B">
        <w:rPr>
          <w:rFonts w:ascii="Times New Roman" w:hAnsi="Times New Roman" w:cs="Times New Roman"/>
          <w:sz w:val="22"/>
        </w:rPr>
        <w:t>заявителя;</w:t>
      </w:r>
    </w:p>
    <w:p w:rsidR="008A4EF7" w:rsidRPr="005C4B7B" w:rsidRDefault="008A4EF7" w:rsidP="008A4EF7">
      <w:pPr>
        <w:pStyle w:val="ConsPlusNonformat"/>
        <w:jc w:val="both"/>
        <w:rPr>
          <w:rFonts w:ascii="Times New Roman" w:hAnsi="Times New Roman" w:cs="Times New Roman"/>
          <w:sz w:val="22"/>
        </w:rPr>
      </w:pPr>
      <w:r w:rsidRPr="005C4B7B">
        <w:rPr>
          <w:rFonts w:ascii="Times New Roman" w:hAnsi="Times New Roman" w:cs="Times New Roman"/>
          <w:sz w:val="22"/>
        </w:rPr>
        <w:t xml:space="preserve">    </w:t>
      </w:r>
      <w:r w:rsidRPr="005C4B7B">
        <w:rPr>
          <w:rFonts w:ascii="Times New Roman" w:hAnsi="Times New Roman" w:cs="Times New Roman"/>
          <w:noProof/>
          <w:position w:val="-8"/>
          <w:sz w:val="22"/>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C4B7B">
        <w:rPr>
          <w:rFonts w:ascii="Times New Roman" w:hAnsi="Times New Roman" w:cs="Times New Roman"/>
          <w:sz w:val="22"/>
        </w:rPr>
        <w:t xml:space="preserve"> в форме электронного документа либо с</w:t>
      </w:r>
      <w:r w:rsidR="00EA5A90">
        <w:rPr>
          <w:rFonts w:ascii="Times New Roman" w:hAnsi="Times New Roman" w:cs="Times New Roman"/>
          <w:sz w:val="22"/>
        </w:rPr>
        <w:t xml:space="preserve">кан-образа </w:t>
      </w:r>
      <w:proofErr w:type="gramStart"/>
      <w:r w:rsidR="00EA5A90">
        <w:rPr>
          <w:rFonts w:ascii="Times New Roman" w:hAnsi="Times New Roman" w:cs="Times New Roman"/>
          <w:sz w:val="22"/>
        </w:rPr>
        <w:t>документа  в</w:t>
      </w:r>
      <w:proofErr w:type="gramEnd"/>
      <w:r w:rsidR="00EA5A90">
        <w:rPr>
          <w:rFonts w:ascii="Times New Roman" w:hAnsi="Times New Roman" w:cs="Times New Roman"/>
          <w:sz w:val="22"/>
        </w:rPr>
        <w:t xml:space="preserve">  личном </w:t>
      </w:r>
      <w:r w:rsidRPr="005C4B7B">
        <w:rPr>
          <w:rFonts w:ascii="Times New Roman" w:hAnsi="Times New Roman" w:cs="Times New Roman"/>
          <w:sz w:val="22"/>
        </w:rPr>
        <w:t>кабинете на Едином портале.</w:t>
      </w:r>
    </w:p>
    <w:p w:rsidR="008A4EF7" w:rsidRPr="005C4B7B" w:rsidRDefault="008A4EF7" w:rsidP="008A4EF7">
      <w:pPr>
        <w:pStyle w:val="ConsPlusNonformat"/>
        <w:jc w:val="both"/>
        <w:rPr>
          <w:rFonts w:ascii="Times New Roman" w:hAnsi="Times New Roman" w:cs="Times New Roman"/>
          <w:sz w:val="22"/>
        </w:rPr>
      </w:pPr>
    </w:p>
    <w:p w:rsidR="008A4EF7" w:rsidRPr="005C4B7B" w:rsidRDefault="006717A9" w:rsidP="008A4EF7">
      <w:pPr>
        <w:pStyle w:val="ConsPlusNonformat"/>
        <w:jc w:val="both"/>
        <w:rPr>
          <w:rFonts w:ascii="Times New Roman" w:hAnsi="Times New Roman" w:cs="Times New Roman"/>
          <w:sz w:val="22"/>
        </w:rPr>
      </w:pPr>
      <w:r w:rsidRPr="005C4B7B">
        <w:rPr>
          <w:rFonts w:ascii="Times New Roman" w:hAnsi="Times New Roman" w:cs="Times New Roman"/>
          <w:sz w:val="22"/>
        </w:rPr>
        <w:t>«</w:t>
      </w:r>
      <w:r w:rsidR="008A4EF7" w:rsidRPr="005C4B7B">
        <w:rPr>
          <w:rFonts w:ascii="Times New Roman" w:hAnsi="Times New Roman" w:cs="Times New Roman"/>
          <w:sz w:val="22"/>
        </w:rPr>
        <w:t>___</w:t>
      </w:r>
      <w:r w:rsidRPr="005C4B7B">
        <w:rPr>
          <w:rFonts w:ascii="Times New Roman" w:hAnsi="Times New Roman" w:cs="Times New Roman"/>
          <w:sz w:val="22"/>
        </w:rPr>
        <w:t>»</w:t>
      </w:r>
      <w:r w:rsidR="008A4EF7" w:rsidRPr="005C4B7B">
        <w:rPr>
          <w:rFonts w:ascii="Times New Roman" w:hAnsi="Times New Roman" w:cs="Times New Roman"/>
          <w:sz w:val="22"/>
        </w:rPr>
        <w:t xml:space="preserve"> ___________ 20___ г.              Подпись ___________________________</w:t>
      </w:r>
    </w:p>
    <w:p w:rsidR="008A4EF7" w:rsidRPr="005C4B7B" w:rsidRDefault="008A4EF7" w:rsidP="008A4EF7">
      <w:pPr>
        <w:pStyle w:val="ConsPlusNonformat"/>
        <w:jc w:val="both"/>
        <w:rPr>
          <w:rFonts w:ascii="Times New Roman" w:hAnsi="Times New Roman" w:cs="Times New Roman"/>
          <w:sz w:val="22"/>
        </w:rPr>
      </w:pPr>
      <w:r w:rsidRPr="005C4B7B">
        <w:rPr>
          <w:rFonts w:ascii="Times New Roman" w:hAnsi="Times New Roman" w:cs="Times New Roman"/>
          <w:sz w:val="22"/>
        </w:rPr>
        <w:t xml:space="preserve">                                                 </w:t>
      </w:r>
      <w:r w:rsidR="00EA5A90">
        <w:rPr>
          <w:rFonts w:ascii="Times New Roman" w:hAnsi="Times New Roman" w:cs="Times New Roman"/>
          <w:sz w:val="22"/>
        </w:rPr>
        <w:t xml:space="preserve">                                     </w:t>
      </w:r>
      <w:r w:rsidRPr="005C4B7B">
        <w:rPr>
          <w:rFonts w:ascii="Times New Roman" w:hAnsi="Times New Roman" w:cs="Times New Roman"/>
          <w:sz w:val="22"/>
        </w:rPr>
        <w:t xml:space="preserve">  (для физических лиц)</w:t>
      </w:r>
    </w:p>
    <w:p w:rsidR="008A4EF7" w:rsidRPr="005C4B7B" w:rsidRDefault="008A4EF7" w:rsidP="008A4EF7">
      <w:pPr>
        <w:pStyle w:val="ConsPlusNonformat"/>
        <w:jc w:val="both"/>
        <w:rPr>
          <w:rFonts w:ascii="Times New Roman" w:hAnsi="Times New Roman" w:cs="Times New Roman"/>
          <w:sz w:val="22"/>
        </w:rPr>
      </w:pPr>
    </w:p>
    <w:p w:rsidR="008A4EF7" w:rsidRPr="005C4B7B" w:rsidRDefault="008A4EF7" w:rsidP="008A4EF7">
      <w:pPr>
        <w:pStyle w:val="ConsPlusNonformat"/>
        <w:jc w:val="both"/>
        <w:rPr>
          <w:rFonts w:ascii="Times New Roman" w:hAnsi="Times New Roman" w:cs="Times New Roman"/>
          <w:sz w:val="22"/>
        </w:rPr>
      </w:pPr>
      <w:r w:rsidRPr="005C4B7B">
        <w:rPr>
          <w:rFonts w:ascii="Times New Roman" w:hAnsi="Times New Roman" w:cs="Times New Roman"/>
          <w:sz w:val="22"/>
        </w:rPr>
        <w:t>Должность, подпись ________________________________________________________</w:t>
      </w:r>
    </w:p>
    <w:p w:rsidR="008A4EF7" w:rsidRPr="005C4B7B" w:rsidRDefault="008A4EF7" w:rsidP="008A4EF7">
      <w:pPr>
        <w:pStyle w:val="ConsPlusNonformat"/>
        <w:jc w:val="both"/>
        <w:rPr>
          <w:rFonts w:ascii="Times New Roman" w:hAnsi="Times New Roman" w:cs="Times New Roman"/>
          <w:sz w:val="22"/>
        </w:rPr>
      </w:pPr>
      <w:r w:rsidRPr="005C4B7B">
        <w:rPr>
          <w:rFonts w:ascii="Times New Roman" w:hAnsi="Times New Roman" w:cs="Times New Roman"/>
          <w:sz w:val="22"/>
        </w:rPr>
        <w:t xml:space="preserve">                                </w:t>
      </w:r>
      <w:r w:rsidR="00EA5A90">
        <w:rPr>
          <w:rFonts w:ascii="Times New Roman" w:hAnsi="Times New Roman" w:cs="Times New Roman"/>
          <w:sz w:val="22"/>
        </w:rPr>
        <w:t xml:space="preserve">                        </w:t>
      </w:r>
      <w:r w:rsidRPr="005C4B7B">
        <w:rPr>
          <w:rFonts w:ascii="Times New Roman" w:hAnsi="Times New Roman" w:cs="Times New Roman"/>
          <w:sz w:val="22"/>
        </w:rPr>
        <w:t xml:space="preserve">   (для юридических лиц)</w:t>
      </w: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Согласие</w:t>
      </w:r>
    </w:p>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на обработку персональных данных (для физических лиц)</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соответствии с требованиями </w:t>
      </w:r>
      <w:hyperlink r:id="rId165">
        <w:r w:rsidRPr="005C4B7B">
          <w:rPr>
            <w:rFonts w:ascii="Times New Roman" w:hAnsi="Times New Roman" w:cs="Times New Roman"/>
          </w:rPr>
          <w:t>статьи 9</w:t>
        </w:r>
      </w:hyperlink>
      <w:r w:rsidRPr="005C4B7B">
        <w:rPr>
          <w:rFonts w:ascii="Times New Roman" w:hAnsi="Times New Roman" w:cs="Times New Roman"/>
        </w:rPr>
        <w:t xml:space="preserve"> Федерального закона от 27.07.2006 </w:t>
      </w:r>
      <w:r w:rsidR="006717A9" w:rsidRPr="005C4B7B">
        <w:rPr>
          <w:rFonts w:ascii="Times New Roman" w:hAnsi="Times New Roman" w:cs="Times New Roman"/>
        </w:rPr>
        <w:t>№</w:t>
      </w:r>
      <w:r w:rsidRPr="005C4B7B">
        <w:rPr>
          <w:rFonts w:ascii="Times New Roman" w:hAnsi="Times New Roman" w:cs="Times New Roman"/>
        </w:rPr>
        <w:t xml:space="preserve"> 152-ФЗ </w:t>
      </w:r>
      <w:r w:rsidR="006717A9" w:rsidRPr="005C4B7B">
        <w:rPr>
          <w:rFonts w:ascii="Times New Roman" w:hAnsi="Times New Roman" w:cs="Times New Roman"/>
        </w:rPr>
        <w:t>«</w:t>
      </w:r>
      <w:r w:rsidRPr="005C4B7B">
        <w:rPr>
          <w:rFonts w:ascii="Times New Roman" w:hAnsi="Times New Roman" w:cs="Times New Roman"/>
        </w:rPr>
        <w:t>О персональных данных</w:t>
      </w:r>
      <w:r w:rsidR="006717A9" w:rsidRPr="005C4B7B">
        <w:rPr>
          <w:rFonts w:ascii="Times New Roman" w:hAnsi="Times New Roman" w:cs="Times New Roman"/>
        </w:rPr>
        <w:t>»</w:t>
      </w:r>
      <w:r w:rsidRPr="005C4B7B">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Настоящее согласие действует бессрочно. Данное согласие может быть отозвано в любой момент по моему письменному заявлению. Я подтверждаю, </w:t>
      </w:r>
      <w:proofErr w:type="gramStart"/>
      <w:r w:rsidRPr="005C4B7B">
        <w:rPr>
          <w:rFonts w:ascii="Times New Roman" w:hAnsi="Times New Roman" w:cs="Times New Roman"/>
        </w:rPr>
        <w:t>что</w:t>
      </w:r>
      <w:proofErr w:type="gramEnd"/>
      <w:r w:rsidRPr="005C4B7B">
        <w:rPr>
          <w:rFonts w:ascii="Times New Roman" w:hAnsi="Times New Roman" w:cs="Times New Roman"/>
        </w:rPr>
        <w:t xml:space="preserve"> давая такое согласие, я действую по собственной воле и в своих интересах.</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Ф.И.О. заявителя (представителя) ___________________________</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Подпись заявителя (представителя) __________________________</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Дата ____________</w:t>
      </w: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5C4B7B" w:rsidRDefault="005C4B7B" w:rsidP="008A4EF7">
      <w:pPr>
        <w:pStyle w:val="ConsPlusNormal"/>
        <w:jc w:val="right"/>
        <w:outlineLvl w:val="1"/>
        <w:rPr>
          <w:rFonts w:ascii="Times New Roman" w:hAnsi="Times New Roman" w:cs="Times New Roman"/>
        </w:rPr>
      </w:pPr>
    </w:p>
    <w:p w:rsidR="008A4EF7" w:rsidRPr="005C4B7B" w:rsidRDefault="008A4EF7" w:rsidP="008A4EF7">
      <w:pPr>
        <w:pStyle w:val="ConsPlusNormal"/>
        <w:jc w:val="right"/>
        <w:outlineLvl w:val="1"/>
        <w:rPr>
          <w:rFonts w:ascii="Times New Roman" w:hAnsi="Times New Roman" w:cs="Times New Roman"/>
        </w:rPr>
      </w:pPr>
      <w:r w:rsidRPr="005C4B7B">
        <w:rPr>
          <w:rFonts w:ascii="Times New Roman" w:hAnsi="Times New Roman" w:cs="Times New Roman"/>
        </w:rPr>
        <w:lastRenderedPageBreak/>
        <w:t>Приложение 2</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к административному регламенту</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муниципальной услуги</w:t>
      </w:r>
    </w:p>
    <w:p w:rsidR="008A4EF7" w:rsidRPr="005C4B7B" w:rsidRDefault="006717A9" w:rsidP="008A4EF7">
      <w:pPr>
        <w:pStyle w:val="ConsPlusNormal"/>
        <w:jc w:val="right"/>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Предварительное согласование</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земельного участка</w:t>
      </w:r>
      <w:r w:rsidR="006717A9" w:rsidRPr="005C4B7B">
        <w:rPr>
          <w:rFonts w:ascii="Times New Roman" w:hAnsi="Times New Roman" w:cs="Times New Roman"/>
        </w:rPr>
        <w:t>»</w:t>
      </w:r>
    </w:p>
    <w:p w:rsidR="005C4B7B" w:rsidRDefault="005C4B7B" w:rsidP="005C4B7B">
      <w:pPr>
        <w:pStyle w:val="ConsPlusNormal"/>
        <w:jc w:val="center"/>
        <w:rPr>
          <w:rFonts w:ascii="Times New Roman" w:hAnsi="Times New Roman" w:cs="Times New Roman"/>
        </w:rPr>
      </w:pPr>
    </w:p>
    <w:p w:rsidR="005C4B7B" w:rsidRDefault="005C4B7B" w:rsidP="005C4B7B">
      <w:pPr>
        <w:pStyle w:val="ConsPlusNormal"/>
        <w:jc w:val="center"/>
        <w:rPr>
          <w:rFonts w:ascii="Times New Roman" w:hAnsi="Times New Roman" w:cs="Times New Roman"/>
        </w:rPr>
      </w:pPr>
    </w:p>
    <w:p w:rsidR="005C4B7B"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Список изменяющих документов</w:t>
      </w:r>
    </w:p>
    <w:p w:rsidR="005C4B7B"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 xml:space="preserve">(в ред. постановлений Администрации города Сургута от 05.02.2024 </w:t>
      </w:r>
      <w:hyperlink r:id="rId166">
        <w:r w:rsidRPr="005C4B7B">
          <w:rPr>
            <w:rFonts w:ascii="Times New Roman" w:hAnsi="Times New Roman" w:cs="Times New Roman"/>
          </w:rPr>
          <w:t>№ 442</w:t>
        </w:r>
      </w:hyperlink>
      <w:r w:rsidRPr="005C4B7B">
        <w:rPr>
          <w:rFonts w:ascii="Times New Roman" w:hAnsi="Times New Roman" w:cs="Times New Roman"/>
        </w:rPr>
        <w:t>,</w:t>
      </w:r>
    </w:p>
    <w:p w:rsidR="008A4EF7"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 xml:space="preserve">от 20.05.2024 </w:t>
      </w:r>
      <w:hyperlink r:id="rId167">
        <w:r w:rsidRPr="005C4B7B">
          <w:rPr>
            <w:rFonts w:ascii="Times New Roman" w:hAnsi="Times New Roman" w:cs="Times New Roman"/>
          </w:rPr>
          <w:t>№ 2523</w:t>
        </w:r>
      </w:hyperlink>
      <w:r w:rsidRPr="005C4B7B">
        <w:rPr>
          <w:rFonts w:ascii="Times New Roman" w:hAnsi="Times New Roman" w:cs="Times New Roman"/>
        </w:rPr>
        <w:t>)</w:t>
      </w:r>
    </w:p>
    <w:p w:rsidR="008A4EF7" w:rsidRPr="00EA5A90" w:rsidRDefault="008A4EF7" w:rsidP="008A4EF7">
      <w:pPr>
        <w:pStyle w:val="ConsPlusNormal"/>
        <w:rPr>
          <w:rFonts w:ascii="Times New Roman" w:hAnsi="Times New Roman" w:cs="Times New Roman"/>
        </w:rPr>
      </w:pP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Форма</w:t>
      </w:r>
    </w:p>
    <w:p w:rsidR="008A4EF7" w:rsidRPr="00EA5A90" w:rsidRDefault="008A4EF7" w:rsidP="005C4B7B">
      <w:pPr>
        <w:pStyle w:val="ConsPlusNonformat"/>
        <w:jc w:val="right"/>
        <w:rPr>
          <w:rFonts w:ascii="Times New Roman" w:hAnsi="Times New Roman" w:cs="Times New Roman"/>
          <w:sz w:val="22"/>
        </w:rPr>
      </w:pP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В департамент имущественных и земельных отношений</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(в Администрацию города Сургута)</w:t>
      </w:r>
    </w:p>
    <w:p w:rsidR="008A4EF7" w:rsidRPr="00EA5A90" w:rsidRDefault="008A4EF7" w:rsidP="005C4B7B">
      <w:pPr>
        <w:pStyle w:val="ConsPlusNonformat"/>
        <w:jc w:val="right"/>
        <w:rPr>
          <w:rFonts w:ascii="Times New Roman" w:hAnsi="Times New Roman" w:cs="Times New Roman"/>
          <w:sz w:val="22"/>
        </w:rPr>
      </w:pP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от кого: _____________________________________</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_____________________________________</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(для граждан - фамилия, имя,</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отчество, паспортные данные, СНИЛС)</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по доверенности _____________________________________</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____________________________________,</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(Ф.И.О. представителя заявителя,</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номер и дата доверенности)</w:t>
      </w:r>
    </w:p>
    <w:p w:rsidR="008A4EF7" w:rsidRPr="00EA5A90" w:rsidRDefault="008A4EF7" w:rsidP="005C4B7B">
      <w:pPr>
        <w:pStyle w:val="ConsPlusNonformat"/>
        <w:jc w:val="right"/>
        <w:rPr>
          <w:rFonts w:ascii="Times New Roman" w:hAnsi="Times New Roman" w:cs="Times New Roman"/>
          <w:sz w:val="22"/>
        </w:rPr>
      </w:pP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адрес заявителя: _____________________________________</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(местонахождение юридического лица)</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_____________________________________</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(место регистрации гражданина,</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почтовый адрес)</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______________________________________</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(телефон (факс), адрес электронной</w:t>
      </w:r>
    </w:p>
    <w:p w:rsidR="008A4EF7" w:rsidRPr="00EA5A90" w:rsidRDefault="008A4EF7" w:rsidP="005C4B7B">
      <w:pPr>
        <w:pStyle w:val="ConsPlusNonformat"/>
        <w:jc w:val="right"/>
        <w:rPr>
          <w:rFonts w:ascii="Times New Roman" w:hAnsi="Times New Roman" w:cs="Times New Roman"/>
          <w:sz w:val="22"/>
        </w:rPr>
      </w:pPr>
      <w:r w:rsidRPr="00EA5A90">
        <w:rPr>
          <w:rFonts w:ascii="Times New Roman" w:hAnsi="Times New Roman" w:cs="Times New Roman"/>
          <w:sz w:val="22"/>
        </w:rPr>
        <w:t xml:space="preserve">                                                                     почты)</w:t>
      </w:r>
    </w:p>
    <w:p w:rsidR="008A4EF7" w:rsidRPr="005C4B7B" w:rsidRDefault="008A4EF7" w:rsidP="008A4EF7">
      <w:pPr>
        <w:pStyle w:val="ConsPlusNonformat"/>
        <w:jc w:val="both"/>
        <w:rPr>
          <w:rFonts w:ascii="Times New Roman" w:hAnsi="Times New Roman" w:cs="Times New Roman"/>
        </w:rPr>
      </w:pPr>
    </w:p>
    <w:p w:rsidR="008A4EF7" w:rsidRPr="00EA5A90" w:rsidRDefault="008A4EF7" w:rsidP="005C4B7B">
      <w:pPr>
        <w:pStyle w:val="ConsPlusNonformat"/>
        <w:jc w:val="center"/>
        <w:rPr>
          <w:rFonts w:ascii="Times New Roman" w:hAnsi="Times New Roman" w:cs="Times New Roman"/>
          <w:sz w:val="22"/>
        </w:rPr>
      </w:pPr>
      <w:bookmarkStart w:id="31" w:name="P826"/>
      <w:bookmarkEnd w:id="31"/>
      <w:r w:rsidRPr="00EA5A90">
        <w:rPr>
          <w:rFonts w:ascii="Times New Roman" w:hAnsi="Times New Roman" w:cs="Times New Roman"/>
          <w:sz w:val="22"/>
        </w:rPr>
        <w:t>Заявление</w:t>
      </w:r>
    </w:p>
    <w:p w:rsidR="008A4EF7" w:rsidRPr="00EA5A90" w:rsidRDefault="008A4EF7" w:rsidP="005C4B7B">
      <w:pPr>
        <w:pStyle w:val="ConsPlusNonformat"/>
        <w:jc w:val="center"/>
        <w:rPr>
          <w:rFonts w:ascii="Times New Roman" w:hAnsi="Times New Roman" w:cs="Times New Roman"/>
          <w:sz w:val="22"/>
        </w:rPr>
      </w:pPr>
      <w:r w:rsidRPr="00EA5A90">
        <w:rPr>
          <w:rFonts w:ascii="Times New Roman" w:hAnsi="Times New Roman" w:cs="Times New Roman"/>
          <w:sz w:val="22"/>
        </w:rPr>
        <w:t>о предварительном согласо</w:t>
      </w:r>
      <w:r w:rsidR="00EA5A90">
        <w:rPr>
          <w:rFonts w:ascii="Times New Roman" w:hAnsi="Times New Roman" w:cs="Times New Roman"/>
          <w:sz w:val="22"/>
        </w:rPr>
        <w:t xml:space="preserve">вании предоставления земельного </w:t>
      </w:r>
      <w:r w:rsidRPr="00EA5A90">
        <w:rPr>
          <w:rFonts w:ascii="Times New Roman" w:hAnsi="Times New Roman" w:cs="Times New Roman"/>
          <w:sz w:val="22"/>
        </w:rPr>
        <w:t>участка</w:t>
      </w:r>
      <w:r w:rsidR="00EA5A90">
        <w:rPr>
          <w:rFonts w:ascii="Times New Roman" w:hAnsi="Times New Roman" w:cs="Times New Roman"/>
          <w:sz w:val="22"/>
        </w:rPr>
        <w:br/>
      </w:r>
      <w:r w:rsidRPr="00EA5A90">
        <w:rPr>
          <w:rFonts w:ascii="Times New Roman" w:hAnsi="Times New Roman" w:cs="Times New Roman"/>
          <w:sz w:val="22"/>
        </w:rPr>
        <w:t>(для размещения га</w:t>
      </w:r>
      <w:r w:rsidR="00EA5A90">
        <w:rPr>
          <w:rFonts w:ascii="Times New Roman" w:hAnsi="Times New Roman" w:cs="Times New Roman"/>
          <w:sz w:val="22"/>
        </w:rPr>
        <w:t xml:space="preserve">ражей в соответствии со статьей </w:t>
      </w:r>
      <w:r w:rsidRPr="00EA5A90">
        <w:rPr>
          <w:rFonts w:ascii="Times New Roman" w:hAnsi="Times New Roman" w:cs="Times New Roman"/>
          <w:sz w:val="22"/>
        </w:rPr>
        <w:t xml:space="preserve">3.7 Закона </w:t>
      </w:r>
      <w:r w:rsidR="006717A9" w:rsidRPr="00EA5A90">
        <w:rPr>
          <w:rFonts w:ascii="Times New Roman" w:hAnsi="Times New Roman" w:cs="Times New Roman"/>
          <w:sz w:val="22"/>
        </w:rPr>
        <w:t>№</w:t>
      </w:r>
      <w:r w:rsidRPr="00EA5A90">
        <w:rPr>
          <w:rFonts w:ascii="Times New Roman" w:hAnsi="Times New Roman" w:cs="Times New Roman"/>
          <w:sz w:val="22"/>
        </w:rPr>
        <w:t xml:space="preserve"> 137-ФЗ)</w:t>
      </w:r>
    </w:p>
    <w:p w:rsidR="008A4EF7" w:rsidRPr="00EA5A90" w:rsidRDefault="008A4EF7" w:rsidP="008A4EF7">
      <w:pPr>
        <w:pStyle w:val="ConsPlusNonformat"/>
        <w:jc w:val="both"/>
        <w:rPr>
          <w:rFonts w:ascii="Times New Roman" w:hAnsi="Times New Roman" w:cs="Times New Roman"/>
          <w:sz w:val="22"/>
        </w:rPr>
      </w:pPr>
    </w:p>
    <w:p w:rsidR="008A4EF7" w:rsidRPr="00EA5A90" w:rsidRDefault="00EA5A90" w:rsidP="008A4EF7">
      <w:pPr>
        <w:pStyle w:val="ConsPlusNonformat"/>
        <w:jc w:val="both"/>
        <w:rPr>
          <w:rFonts w:ascii="Times New Roman" w:hAnsi="Times New Roman" w:cs="Times New Roman"/>
          <w:sz w:val="22"/>
        </w:rPr>
      </w:pPr>
      <w:r>
        <w:rPr>
          <w:rFonts w:ascii="Times New Roman" w:hAnsi="Times New Roman" w:cs="Times New Roman"/>
          <w:sz w:val="22"/>
        </w:rPr>
        <w:tab/>
      </w:r>
      <w:proofErr w:type="gramStart"/>
      <w:r w:rsidR="008A4EF7" w:rsidRPr="00EA5A90">
        <w:rPr>
          <w:rFonts w:ascii="Times New Roman" w:hAnsi="Times New Roman" w:cs="Times New Roman"/>
          <w:sz w:val="22"/>
        </w:rPr>
        <w:t>Прошу  предварительно</w:t>
      </w:r>
      <w:proofErr w:type="gramEnd"/>
      <w:r w:rsidR="008A4EF7" w:rsidRPr="00EA5A90">
        <w:rPr>
          <w:rFonts w:ascii="Times New Roman" w:hAnsi="Times New Roman" w:cs="Times New Roman"/>
          <w:sz w:val="22"/>
        </w:rPr>
        <w:t xml:space="preserve">  согласовать  пред</w:t>
      </w:r>
      <w:r>
        <w:rPr>
          <w:rFonts w:ascii="Times New Roman" w:hAnsi="Times New Roman" w:cs="Times New Roman"/>
          <w:sz w:val="22"/>
        </w:rPr>
        <w:t xml:space="preserve">оставление  земельного  участка </w:t>
      </w:r>
      <w:r w:rsidR="008A4EF7" w:rsidRPr="00EA5A90">
        <w:rPr>
          <w:rFonts w:ascii="Times New Roman" w:hAnsi="Times New Roman" w:cs="Times New Roman"/>
          <w:sz w:val="22"/>
        </w:rPr>
        <w:t>(части земельного участка) с кадастровым номером (при наличии): ___</w:t>
      </w:r>
      <w:r>
        <w:rPr>
          <w:rFonts w:ascii="Times New Roman" w:hAnsi="Times New Roman" w:cs="Times New Roman"/>
          <w:sz w:val="22"/>
        </w:rPr>
        <w:t>______________________________________</w:t>
      </w:r>
      <w:r w:rsidR="008A4EF7" w:rsidRPr="00EA5A90">
        <w:rPr>
          <w:rFonts w:ascii="Times New Roman" w:hAnsi="Times New Roman" w:cs="Times New Roman"/>
          <w:sz w:val="22"/>
        </w:rPr>
        <w:t>________</w:t>
      </w:r>
    </w:p>
    <w:p w:rsidR="008A4EF7" w:rsidRPr="00EA5A90" w:rsidRDefault="008A4EF7" w:rsidP="008A4EF7">
      <w:pPr>
        <w:pStyle w:val="ConsPlusNonformat"/>
        <w:jc w:val="both"/>
        <w:rPr>
          <w:rFonts w:ascii="Times New Roman" w:hAnsi="Times New Roman" w:cs="Times New Roman"/>
          <w:sz w:val="22"/>
        </w:rPr>
      </w:pPr>
      <w:r w:rsidRPr="00EA5A90">
        <w:rPr>
          <w:rFonts w:ascii="Times New Roman" w:hAnsi="Times New Roman" w:cs="Times New Roman"/>
          <w:sz w:val="22"/>
        </w:rPr>
        <w:t xml:space="preserve">                              </w:t>
      </w:r>
      <w:r w:rsidR="00EA5A90">
        <w:rPr>
          <w:rFonts w:ascii="Times New Roman" w:hAnsi="Times New Roman" w:cs="Times New Roman"/>
          <w:sz w:val="22"/>
        </w:rPr>
        <w:t xml:space="preserve">                                                               </w:t>
      </w:r>
      <w:r w:rsidRPr="00EA5A90">
        <w:rPr>
          <w:rFonts w:ascii="Times New Roman" w:hAnsi="Times New Roman" w:cs="Times New Roman"/>
          <w:sz w:val="22"/>
        </w:rPr>
        <w:t xml:space="preserve">   (в случае если границы подлежат уточнению)</w:t>
      </w:r>
    </w:p>
    <w:p w:rsidR="008A4EF7" w:rsidRPr="00EA5A90" w:rsidRDefault="008A4EF7" w:rsidP="008A4EF7">
      <w:pPr>
        <w:pStyle w:val="ConsPlusNonformat"/>
        <w:jc w:val="both"/>
        <w:rPr>
          <w:rFonts w:ascii="Times New Roman" w:hAnsi="Times New Roman" w:cs="Times New Roman"/>
          <w:sz w:val="22"/>
        </w:rPr>
      </w:pPr>
    </w:p>
    <w:p w:rsidR="008A4EF7" w:rsidRPr="00EA5A90" w:rsidRDefault="00EA5A9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EA5A90">
        <w:rPr>
          <w:rFonts w:ascii="Times New Roman" w:hAnsi="Times New Roman" w:cs="Times New Roman"/>
          <w:sz w:val="22"/>
        </w:rPr>
        <w:t>Сообщаю следующую информацию:</w:t>
      </w:r>
    </w:p>
    <w:p w:rsidR="008A4EF7" w:rsidRPr="00EA5A90" w:rsidRDefault="00EA5A9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EA5A90">
        <w:rPr>
          <w:rFonts w:ascii="Times New Roman" w:hAnsi="Times New Roman" w:cs="Times New Roman"/>
          <w:sz w:val="22"/>
        </w:rPr>
        <w:t>1. Реквизиты решения об утверждении про</w:t>
      </w:r>
      <w:r>
        <w:rPr>
          <w:rFonts w:ascii="Times New Roman" w:hAnsi="Times New Roman" w:cs="Times New Roman"/>
          <w:sz w:val="22"/>
        </w:rPr>
        <w:t xml:space="preserve">екта межевания территории (если </w:t>
      </w:r>
      <w:r w:rsidR="008A4EF7" w:rsidRPr="00EA5A90">
        <w:rPr>
          <w:rFonts w:ascii="Times New Roman" w:hAnsi="Times New Roman" w:cs="Times New Roman"/>
          <w:sz w:val="22"/>
        </w:rPr>
        <w:t xml:space="preserve">образование   </w:t>
      </w:r>
      <w:proofErr w:type="gramStart"/>
      <w:r w:rsidR="008A4EF7" w:rsidRPr="00EA5A90">
        <w:rPr>
          <w:rFonts w:ascii="Times New Roman" w:hAnsi="Times New Roman" w:cs="Times New Roman"/>
          <w:sz w:val="22"/>
        </w:rPr>
        <w:t>испрашиваемого  земельного</w:t>
      </w:r>
      <w:proofErr w:type="gramEnd"/>
      <w:r w:rsidR="008A4EF7" w:rsidRPr="00EA5A90">
        <w:rPr>
          <w:rFonts w:ascii="Times New Roman" w:hAnsi="Times New Roman" w:cs="Times New Roman"/>
          <w:sz w:val="22"/>
        </w:rPr>
        <w:t xml:space="preserve">  уч</w:t>
      </w:r>
      <w:r>
        <w:rPr>
          <w:rFonts w:ascii="Times New Roman" w:hAnsi="Times New Roman" w:cs="Times New Roman"/>
          <w:sz w:val="22"/>
        </w:rPr>
        <w:t xml:space="preserve">астка  предусмотрено  указанным </w:t>
      </w:r>
      <w:r w:rsidR="008A4EF7" w:rsidRPr="00EA5A90">
        <w:rPr>
          <w:rFonts w:ascii="Times New Roman" w:hAnsi="Times New Roman" w:cs="Times New Roman"/>
          <w:sz w:val="22"/>
        </w:rPr>
        <w:t>проектом) _________________________________________________________________</w:t>
      </w:r>
    </w:p>
    <w:p w:rsidR="008A4EF7" w:rsidRPr="00EA5A90" w:rsidRDefault="00EA5A90" w:rsidP="008A4EF7">
      <w:pPr>
        <w:pStyle w:val="ConsPlusNonformat"/>
        <w:jc w:val="both"/>
        <w:rPr>
          <w:rFonts w:ascii="Times New Roman" w:hAnsi="Times New Roman" w:cs="Times New Roman"/>
          <w:sz w:val="22"/>
        </w:rPr>
      </w:pPr>
      <w:r>
        <w:rPr>
          <w:rFonts w:ascii="Times New Roman" w:hAnsi="Times New Roman" w:cs="Times New Roman"/>
          <w:sz w:val="22"/>
        </w:rPr>
        <w:tab/>
        <w:t xml:space="preserve">2. </w:t>
      </w:r>
      <w:proofErr w:type="gramStart"/>
      <w:r w:rsidR="008A4EF7" w:rsidRPr="00EA5A90">
        <w:rPr>
          <w:rFonts w:ascii="Times New Roman" w:hAnsi="Times New Roman" w:cs="Times New Roman"/>
          <w:sz w:val="22"/>
        </w:rPr>
        <w:t>Кадастровый  номер</w:t>
      </w:r>
      <w:proofErr w:type="gramEnd"/>
      <w:r w:rsidR="008A4EF7" w:rsidRPr="00EA5A90">
        <w:rPr>
          <w:rFonts w:ascii="Times New Roman" w:hAnsi="Times New Roman" w:cs="Times New Roman"/>
          <w:sz w:val="22"/>
        </w:rPr>
        <w:t xml:space="preserve">  исходного  земе</w:t>
      </w:r>
      <w:r>
        <w:rPr>
          <w:rFonts w:ascii="Times New Roman" w:hAnsi="Times New Roman" w:cs="Times New Roman"/>
          <w:sz w:val="22"/>
        </w:rPr>
        <w:t xml:space="preserve">льного  участка  или  земельных </w:t>
      </w:r>
      <w:r w:rsidR="008A4EF7" w:rsidRPr="00EA5A90">
        <w:rPr>
          <w:rFonts w:ascii="Times New Roman" w:hAnsi="Times New Roman" w:cs="Times New Roman"/>
          <w:sz w:val="22"/>
        </w:rPr>
        <w:t>участков,  из  которых  в  соответствии с пр</w:t>
      </w:r>
      <w:r>
        <w:rPr>
          <w:rFonts w:ascii="Times New Roman" w:hAnsi="Times New Roman" w:cs="Times New Roman"/>
          <w:sz w:val="22"/>
        </w:rPr>
        <w:t xml:space="preserve">оектом межевания территории, со </w:t>
      </w:r>
      <w:r w:rsidR="008A4EF7" w:rsidRPr="00EA5A90">
        <w:rPr>
          <w:rFonts w:ascii="Times New Roman" w:hAnsi="Times New Roman" w:cs="Times New Roman"/>
          <w:sz w:val="22"/>
        </w:rPr>
        <w:t>схемой расположения земельного участка или с</w:t>
      </w:r>
      <w:r>
        <w:rPr>
          <w:rFonts w:ascii="Times New Roman" w:hAnsi="Times New Roman" w:cs="Times New Roman"/>
          <w:sz w:val="22"/>
        </w:rPr>
        <w:t xml:space="preserve"> проектной документацией лесных </w:t>
      </w:r>
      <w:r w:rsidR="008A4EF7" w:rsidRPr="00EA5A90">
        <w:rPr>
          <w:rFonts w:ascii="Times New Roman" w:hAnsi="Times New Roman" w:cs="Times New Roman"/>
          <w:sz w:val="22"/>
        </w:rPr>
        <w:t>участков  предусмотрено  образование  испрашив</w:t>
      </w:r>
      <w:r>
        <w:rPr>
          <w:rFonts w:ascii="Times New Roman" w:hAnsi="Times New Roman" w:cs="Times New Roman"/>
          <w:sz w:val="22"/>
        </w:rPr>
        <w:t xml:space="preserve">аемого  земельного участка (в </w:t>
      </w:r>
      <w:r w:rsidR="008A4EF7" w:rsidRPr="00EA5A90">
        <w:rPr>
          <w:rFonts w:ascii="Times New Roman" w:hAnsi="Times New Roman" w:cs="Times New Roman"/>
          <w:sz w:val="22"/>
        </w:rPr>
        <w:t>случае если сведения о таких земельных участках внесены в ЕГРН)</w:t>
      </w:r>
    </w:p>
    <w:p w:rsidR="008A4EF7" w:rsidRPr="00EA5A90" w:rsidRDefault="008A4EF7" w:rsidP="008A4EF7">
      <w:pPr>
        <w:pStyle w:val="ConsPlusNonformat"/>
        <w:jc w:val="both"/>
        <w:rPr>
          <w:rFonts w:ascii="Times New Roman" w:hAnsi="Times New Roman" w:cs="Times New Roman"/>
          <w:sz w:val="22"/>
        </w:rPr>
      </w:pPr>
      <w:r w:rsidRPr="00EA5A90">
        <w:rPr>
          <w:rFonts w:ascii="Times New Roman" w:hAnsi="Times New Roman" w:cs="Times New Roman"/>
          <w:sz w:val="22"/>
        </w:rPr>
        <w:t>___________________________________________________________________________</w:t>
      </w:r>
    </w:p>
    <w:p w:rsidR="008A4EF7" w:rsidRPr="00EA5A90" w:rsidRDefault="00EA5A9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EA5A90">
        <w:rPr>
          <w:rFonts w:ascii="Times New Roman" w:hAnsi="Times New Roman" w:cs="Times New Roman"/>
          <w:sz w:val="22"/>
        </w:rPr>
        <w:t>3. Вид права __________________________________________________________</w:t>
      </w:r>
    </w:p>
    <w:p w:rsidR="008A4EF7" w:rsidRPr="00EA5A90" w:rsidRDefault="00EA5A9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EA5A90">
        <w:rPr>
          <w:rFonts w:ascii="Times New Roman" w:hAnsi="Times New Roman" w:cs="Times New Roman"/>
          <w:sz w:val="22"/>
        </w:rPr>
        <w:t>4. Цель использования _________________________________________________</w:t>
      </w:r>
    </w:p>
    <w:p w:rsidR="008A4EF7" w:rsidRPr="00EA5A90" w:rsidRDefault="00EA5A9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EA5A90">
        <w:rPr>
          <w:rFonts w:ascii="Times New Roman" w:hAnsi="Times New Roman" w:cs="Times New Roman"/>
          <w:sz w:val="22"/>
        </w:rPr>
        <w:t>5. Настоящим  сообщаю,  что  гараж возв</w:t>
      </w:r>
      <w:r>
        <w:rPr>
          <w:rFonts w:ascii="Times New Roman" w:hAnsi="Times New Roman" w:cs="Times New Roman"/>
          <w:sz w:val="22"/>
        </w:rPr>
        <w:t xml:space="preserve">еден до дня введения в действие </w:t>
      </w:r>
      <w:r w:rsidR="008A4EF7" w:rsidRPr="00EA5A90">
        <w:rPr>
          <w:rFonts w:ascii="Times New Roman" w:hAnsi="Times New Roman" w:cs="Times New Roman"/>
          <w:sz w:val="22"/>
        </w:rPr>
        <w:t xml:space="preserve">Градостроительного </w:t>
      </w:r>
      <w:hyperlink r:id="rId168">
        <w:r w:rsidR="008A4EF7" w:rsidRPr="00EA5A90">
          <w:rPr>
            <w:rFonts w:ascii="Times New Roman" w:hAnsi="Times New Roman" w:cs="Times New Roman"/>
            <w:sz w:val="22"/>
          </w:rPr>
          <w:t>кодекса</w:t>
        </w:r>
      </w:hyperlink>
      <w:r w:rsidR="008A4EF7" w:rsidRPr="00EA5A90">
        <w:rPr>
          <w:rFonts w:ascii="Times New Roman" w:hAnsi="Times New Roman" w:cs="Times New Roman"/>
          <w:sz w:val="22"/>
        </w:rPr>
        <w:t xml:space="preserve"> РФ (до 30.12.2004) _____________________________</w:t>
      </w:r>
    </w:p>
    <w:p w:rsidR="008A4EF7" w:rsidRPr="00EA5A90" w:rsidRDefault="008A4EF7" w:rsidP="008A4EF7">
      <w:pPr>
        <w:pStyle w:val="ConsPlusNonformat"/>
        <w:jc w:val="both"/>
        <w:rPr>
          <w:rFonts w:ascii="Times New Roman" w:hAnsi="Times New Roman" w:cs="Times New Roman"/>
          <w:sz w:val="22"/>
        </w:rPr>
      </w:pPr>
      <w:r w:rsidRPr="00EA5A90">
        <w:rPr>
          <w:rFonts w:ascii="Times New Roman" w:hAnsi="Times New Roman" w:cs="Times New Roman"/>
          <w:sz w:val="22"/>
        </w:rPr>
        <w:t xml:space="preserve">                                                       (подпись)</w:t>
      </w:r>
    </w:p>
    <w:p w:rsidR="008A4EF7" w:rsidRPr="00EA5A90" w:rsidRDefault="00EA5A9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EA5A90">
        <w:rPr>
          <w:rFonts w:ascii="Times New Roman" w:hAnsi="Times New Roman" w:cs="Times New Roman"/>
          <w:sz w:val="22"/>
        </w:rPr>
        <w:t xml:space="preserve">6. </w:t>
      </w:r>
      <w:proofErr w:type="gramStart"/>
      <w:r w:rsidR="008A4EF7" w:rsidRPr="00EA5A90">
        <w:rPr>
          <w:rFonts w:ascii="Times New Roman" w:hAnsi="Times New Roman" w:cs="Times New Roman"/>
          <w:sz w:val="22"/>
        </w:rPr>
        <w:t>Информация  о</w:t>
      </w:r>
      <w:proofErr w:type="gramEnd"/>
      <w:r w:rsidR="008A4EF7" w:rsidRPr="00EA5A90">
        <w:rPr>
          <w:rFonts w:ascii="Times New Roman" w:hAnsi="Times New Roman" w:cs="Times New Roman"/>
          <w:sz w:val="22"/>
        </w:rPr>
        <w:t xml:space="preserve">  ликвидации  гаражног</w:t>
      </w:r>
      <w:r>
        <w:rPr>
          <w:rFonts w:ascii="Times New Roman" w:hAnsi="Times New Roman" w:cs="Times New Roman"/>
          <w:sz w:val="22"/>
        </w:rPr>
        <w:t xml:space="preserve">о  кооператива  или  исключение </w:t>
      </w:r>
      <w:r w:rsidR="008A4EF7" w:rsidRPr="00EA5A90">
        <w:rPr>
          <w:rFonts w:ascii="Times New Roman" w:hAnsi="Times New Roman" w:cs="Times New Roman"/>
          <w:sz w:val="22"/>
        </w:rPr>
        <w:t>кооператива из ЕГРЮЛ ______________________________________________________</w:t>
      </w:r>
    </w:p>
    <w:p w:rsidR="008A4EF7" w:rsidRPr="00EA5A90" w:rsidRDefault="00EA5A90" w:rsidP="008A4EF7">
      <w:pPr>
        <w:pStyle w:val="ConsPlusNonformat"/>
        <w:jc w:val="both"/>
        <w:rPr>
          <w:rFonts w:ascii="Times New Roman" w:hAnsi="Times New Roman" w:cs="Times New Roman"/>
          <w:sz w:val="22"/>
        </w:rPr>
      </w:pPr>
      <w:r>
        <w:rPr>
          <w:rFonts w:ascii="Times New Roman" w:hAnsi="Times New Roman" w:cs="Times New Roman"/>
          <w:sz w:val="22"/>
        </w:rPr>
        <w:lastRenderedPageBreak/>
        <w:tab/>
      </w:r>
      <w:r w:rsidR="008A4EF7" w:rsidRPr="00EA5A90">
        <w:rPr>
          <w:rFonts w:ascii="Times New Roman" w:hAnsi="Times New Roman" w:cs="Times New Roman"/>
          <w:sz w:val="22"/>
        </w:rPr>
        <w:t xml:space="preserve">7.  </w:t>
      </w:r>
      <w:proofErr w:type="gramStart"/>
      <w:r w:rsidR="008A4EF7" w:rsidRPr="00EA5A90">
        <w:rPr>
          <w:rFonts w:ascii="Times New Roman" w:hAnsi="Times New Roman" w:cs="Times New Roman"/>
          <w:sz w:val="22"/>
        </w:rPr>
        <w:t>Почтовый  адрес</w:t>
      </w:r>
      <w:proofErr w:type="gramEnd"/>
      <w:r w:rsidR="008A4EF7" w:rsidRPr="00EA5A90">
        <w:rPr>
          <w:rFonts w:ascii="Times New Roman" w:hAnsi="Times New Roman" w:cs="Times New Roman"/>
          <w:sz w:val="22"/>
        </w:rPr>
        <w:t xml:space="preserve">  и  (или)  адрес  электронной  почты  для  связи  с</w:t>
      </w:r>
    </w:p>
    <w:p w:rsidR="008A4EF7" w:rsidRPr="005C4B7B" w:rsidRDefault="008A4EF7" w:rsidP="008A4EF7">
      <w:pPr>
        <w:pStyle w:val="ConsPlusNonformat"/>
        <w:jc w:val="both"/>
        <w:rPr>
          <w:rFonts w:ascii="Times New Roman" w:hAnsi="Times New Roman" w:cs="Times New Roman"/>
        </w:rPr>
      </w:pPr>
      <w:r w:rsidRPr="005C4B7B">
        <w:rPr>
          <w:rFonts w:ascii="Times New Roman" w:hAnsi="Times New Roman" w:cs="Times New Roman"/>
        </w:rPr>
        <w:t>заявителем ________________________________________________________________</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К заявлению прилагаются: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1. В случае, предусмотренном </w:t>
      </w:r>
      <w:hyperlink r:id="rId169">
        <w:proofErr w:type="spellStart"/>
        <w:r w:rsidRPr="005C4B7B">
          <w:rPr>
            <w:rFonts w:ascii="Times New Roman" w:hAnsi="Times New Roman" w:cs="Times New Roman"/>
          </w:rPr>
          <w:t>пп</w:t>
        </w:r>
        <w:proofErr w:type="spellEnd"/>
        <w:r w:rsidRPr="005C4B7B">
          <w:rPr>
            <w:rFonts w:ascii="Times New Roman" w:hAnsi="Times New Roman" w:cs="Times New Roman"/>
          </w:rPr>
          <w:t>. 1 п. 2 ст. 3.7</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1.2. Схема расположения земельного участка (в случае, если испрашиваемый земельный участок предстоит образовать).</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1.3. Документ, подтверждающий полномочия представителя заявителя в случае, если с заявлением обращается представитель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заключенные до дня введения в действие Градостроительного </w:t>
      </w:r>
      <w:hyperlink r:id="rId170">
        <w:r w:rsidRPr="005C4B7B">
          <w:rPr>
            <w:rFonts w:ascii="Times New Roman" w:hAnsi="Times New Roman" w:cs="Times New Roman"/>
          </w:rPr>
          <w:t>кодекса</w:t>
        </w:r>
      </w:hyperlink>
      <w:r w:rsidRPr="005C4B7B">
        <w:rPr>
          <w:rFonts w:ascii="Times New Roman" w:hAnsi="Times New Roman" w:cs="Times New Roman"/>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1">
        <w:r w:rsidRPr="005C4B7B">
          <w:rPr>
            <w:rFonts w:ascii="Times New Roman" w:hAnsi="Times New Roman" w:cs="Times New Roman"/>
          </w:rPr>
          <w:t>кодекса</w:t>
        </w:r>
      </w:hyperlink>
      <w:r w:rsidRPr="005C4B7B">
        <w:rPr>
          <w:rFonts w:ascii="Times New Roman" w:hAnsi="Times New Roman" w:cs="Times New Roman"/>
        </w:rPr>
        <w:t xml:space="preserve"> Российской Федерации.</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2. В случае, предусмотренном </w:t>
      </w:r>
      <w:hyperlink r:id="rId172">
        <w:proofErr w:type="spellStart"/>
        <w:r w:rsidRPr="005C4B7B">
          <w:rPr>
            <w:rFonts w:ascii="Times New Roman" w:hAnsi="Times New Roman" w:cs="Times New Roman"/>
          </w:rPr>
          <w:t>пп</w:t>
        </w:r>
        <w:proofErr w:type="spellEnd"/>
        <w:r w:rsidRPr="005C4B7B">
          <w:rPr>
            <w:rFonts w:ascii="Times New Roman" w:hAnsi="Times New Roman" w:cs="Times New Roman"/>
          </w:rPr>
          <w:t>. 2 п. 2. ст. 3.7</w:t>
        </w:r>
      </w:hyperlink>
      <w:r w:rsidRPr="005C4B7B">
        <w:rPr>
          <w:rFonts w:ascii="Times New Roman" w:hAnsi="Times New Roman" w:cs="Times New Roman"/>
        </w:rPr>
        <w:t xml:space="preserve"> Закона от 25.10.2001 </w:t>
      </w:r>
      <w:r w:rsidR="006717A9" w:rsidRPr="005C4B7B">
        <w:rPr>
          <w:rFonts w:ascii="Times New Roman" w:hAnsi="Times New Roman" w:cs="Times New Roman"/>
        </w:rPr>
        <w:t>№</w:t>
      </w:r>
      <w:r w:rsidRPr="005C4B7B">
        <w:rPr>
          <w:rFonts w:ascii="Times New Roman" w:hAnsi="Times New Roman" w:cs="Times New Roman"/>
        </w:rPr>
        <w:t xml:space="preserve"> 137-ФЗ:</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2.3. Схема расположения земельного участка (в случае, если испрашиваемый земельный участок предстоит образовать).</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2.4. Документ, подтверждающий полномочия представителя заявителя (в случае, если с заявлением обращается представитель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2.5. Выписка из единого государственного реестра юридических лиц о гаражном кооперативе, членом которого является заявитель.</w:t>
      </w:r>
    </w:p>
    <w:p w:rsidR="008A4EF7" w:rsidRPr="005C4B7B" w:rsidRDefault="008A4EF7" w:rsidP="008A4EF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551"/>
        <w:gridCol w:w="2098"/>
        <w:gridCol w:w="2268"/>
      </w:tblGrid>
      <w:tr w:rsidR="005C4B7B" w:rsidRPr="005C4B7B">
        <w:tc>
          <w:tcPr>
            <w:tcW w:w="9071" w:type="dxa"/>
            <w:gridSpan w:val="4"/>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73">
              <w:r w:rsidRPr="005C4B7B">
                <w:rPr>
                  <w:rFonts w:ascii="Times New Roman" w:hAnsi="Times New Roman" w:cs="Times New Roman"/>
                </w:rPr>
                <w:t>пунктом 12 статьи 39.15</w:t>
              </w:r>
            </w:hyperlink>
            <w:r w:rsidRPr="005C4B7B">
              <w:rPr>
                <w:rFonts w:ascii="Times New Roman" w:hAnsi="Times New Roman" w:cs="Times New Roman"/>
              </w:rPr>
              <w:t xml:space="preserve"> Земельного кодекса Российской Федерации</w:t>
            </w:r>
          </w:p>
        </w:tc>
      </w:tr>
      <w:tr w:rsidR="008A4EF7" w:rsidRPr="005C4B7B">
        <w:tc>
          <w:tcPr>
            <w:tcW w:w="215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Согласен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подпись, Ф.И.О.</w:t>
            </w:r>
          </w:p>
        </w:tc>
        <w:tc>
          <w:tcPr>
            <w:tcW w:w="2551" w:type="dxa"/>
          </w:tcPr>
          <w:p w:rsidR="008A4EF7" w:rsidRPr="005C4B7B" w:rsidRDefault="008A4EF7" w:rsidP="008A4EF7">
            <w:pPr>
              <w:pStyle w:val="ConsPlusNormal"/>
              <w:rPr>
                <w:rFonts w:ascii="Times New Roman" w:hAnsi="Times New Roman" w:cs="Times New Roman"/>
              </w:rPr>
            </w:pPr>
          </w:p>
        </w:tc>
        <w:tc>
          <w:tcPr>
            <w:tcW w:w="2098"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Не согласен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подпись, Ф.И.О.</w:t>
            </w:r>
          </w:p>
        </w:tc>
        <w:tc>
          <w:tcPr>
            <w:tcW w:w="2268" w:type="dxa"/>
          </w:tcPr>
          <w:p w:rsidR="008A4EF7" w:rsidRPr="005C4B7B" w:rsidRDefault="008A4EF7" w:rsidP="008A4EF7">
            <w:pPr>
              <w:pStyle w:val="ConsPlusNormal"/>
              <w:rPr>
                <w:rFonts w:ascii="Times New Roman" w:hAnsi="Times New Roman" w:cs="Times New Roman"/>
              </w:rPr>
            </w:pPr>
          </w:p>
        </w:tc>
      </w:tr>
    </w:tbl>
    <w:p w:rsidR="008A4EF7" w:rsidRPr="005C4B7B" w:rsidRDefault="008A4EF7" w:rsidP="008A4EF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494"/>
        <w:gridCol w:w="2948"/>
      </w:tblGrid>
      <w:tr w:rsidR="005C4B7B" w:rsidRPr="005C4B7B">
        <w:tc>
          <w:tcPr>
            <w:tcW w:w="3628" w:type="dxa"/>
            <w:tcBorders>
              <w:top w:val="nil"/>
              <w:left w:val="nil"/>
              <w:bottom w:val="nil"/>
              <w:right w:val="nil"/>
            </w:tcBorders>
          </w:tcPr>
          <w:p w:rsidR="008A4EF7" w:rsidRPr="005C4B7B" w:rsidRDefault="006717A9" w:rsidP="008A4EF7">
            <w:pPr>
              <w:pStyle w:val="ConsPlusNormal"/>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___</w:t>
            </w:r>
            <w:r w:rsidRPr="005C4B7B">
              <w:rPr>
                <w:rFonts w:ascii="Times New Roman" w:hAnsi="Times New Roman" w:cs="Times New Roman"/>
              </w:rPr>
              <w:t>»</w:t>
            </w:r>
            <w:r w:rsidR="008A4EF7" w:rsidRPr="005C4B7B">
              <w:rPr>
                <w:rFonts w:ascii="Times New Roman" w:hAnsi="Times New Roman" w:cs="Times New Roman"/>
              </w:rPr>
              <w:t xml:space="preserve"> _____________ 20___ г.</w:t>
            </w:r>
          </w:p>
        </w:tc>
        <w:tc>
          <w:tcPr>
            <w:tcW w:w="2494" w:type="dxa"/>
            <w:tcBorders>
              <w:top w:val="nil"/>
              <w:left w:val="nil"/>
              <w:bottom w:val="nil"/>
              <w:right w:val="nil"/>
            </w:tcBorders>
          </w:tcPr>
          <w:p w:rsidR="008A4EF7" w:rsidRPr="005C4B7B" w:rsidRDefault="008A4EF7" w:rsidP="008A4EF7">
            <w:pPr>
              <w:pStyle w:val="ConsPlusNormal"/>
              <w:jc w:val="both"/>
              <w:rPr>
                <w:rFonts w:ascii="Times New Roman" w:hAnsi="Times New Roman" w:cs="Times New Roman"/>
              </w:rPr>
            </w:pPr>
          </w:p>
        </w:tc>
        <w:tc>
          <w:tcPr>
            <w:tcW w:w="2948" w:type="dxa"/>
            <w:tcBorders>
              <w:top w:val="nil"/>
              <w:left w:val="nil"/>
              <w:bottom w:val="single" w:sz="4" w:space="0" w:color="auto"/>
              <w:right w:val="nil"/>
            </w:tcBorders>
          </w:tcPr>
          <w:p w:rsidR="008A4EF7" w:rsidRPr="005C4B7B" w:rsidRDefault="008A4EF7" w:rsidP="008A4EF7">
            <w:pPr>
              <w:pStyle w:val="ConsPlusNormal"/>
              <w:jc w:val="both"/>
              <w:rPr>
                <w:rFonts w:ascii="Times New Roman" w:hAnsi="Times New Roman" w:cs="Times New Roman"/>
              </w:rPr>
            </w:pPr>
          </w:p>
        </w:tc>
      </w:tr>
      <w:tr w:rsidR="008A4EF7" w:rsidRPr="005C4B7B">
        <w:tc>
          <w:tcPr>
            <w:tcW w:w="3628" w:type="dxa"/>
            <w:tcBorders>
              <w:top w:val="nil"/>
              <w:left w:val="nil"/>
              <w:bottom w:val="nil"/>
              <w:right w:val="nil"/>
            </w:tcBorders>
          </w:tcPr>
          <w:p w:rsidR="008A4EF7" w:rsidRPr="005C4B7B" w:rsidRDefault="008A4EF7" w:rsidP="008A4EF7">
            <w:pPr>
              <w:pStyle w:val="ConsPlusNormal"/>
              <w:rPr>
                <w:rFonts w:ascii="Times New Roman" w:hAnsi="Times New Roman" w:cs="Times New Roman"/>
              </w:rPr>
            </w:pPr>
          </w:p>
        </w:tc>
        <w:tc>
          <w:tcPr>
            <w:tcW w:w="2494" w:type="dxa"/>
            <w:tcBorders>
              <w:top w:val="nil"/>
              <w:left w:val="nil"/>
              <w:bottom w:val="nil"/>
              <w:right w:val="nil"/>
            </w:tcBorders>
          </w:tcPr>
          <w:p w:rsidR="008A4EF7" w:rsidRPr="005C4B7B" w:rsidRDefault="008A4EF7" w:rsidP="008A4EF7">
            <w:pPr>
              <w:pStyle w:val="ConsPlusNormal"/>
              <w:jc w:val="both"/>
              <w:rPr>
                <w:rFonts w:ascii="Times New Roman" w:hAnsi="Times New Roman" w:cs="Times New Roman"/>
              </w:rPr>
            </w:pPr>
          </w:p>
        </w:tc>
        <w:tc>
          <w:tcPr>
            <w:tcW w:w="2948" w:type="dxa"/>
            <w:tcBorders>
              <w:top w:val="single" w:sz="4" w:space="0" w:color="auto"/>
              <w:left w:val="nil"/>
              <w:bottom w:val="nil"/>
              <w:right w:val="nil"/>
            </w:tcBorders>
          </w:tcPr>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(подпись)</w:t>
            </w:r>
          </w:p>
        </w:tc>
      </w:tr>
    </w:tbl>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Документы, являющиеся результатом предоставления муниципальной услуги, прошу выдать (направить):</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noProof/>
          <w:position w:val="-9"/>
        </w:rPr>
        <w:lastRenderedPageBreak/>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C4B7B">
        <w:rPr>
          <w:rFonts w:ascii="Times New Roman" w:hAnsi="Times New Roman" w:cs="Times New Roman"/>
        </w:rPr>
        <w:t xml:space="preserve"> на бумажном носителе при личном обращении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C4B7B">
        <w:rPr>
          <w:rFonts w:ascii="Times New Roman" w:hAnsi="Times New Roman" w:cs="Times New Roman"/>
        </w:rPr>
        <w:t xml:space="preserve"> на бумажном носителе почтовым отправлением на почтовый адрес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C4B7B">
        <w:rPr>
          <w:rFonts w:ascii="Times New Roman" w:hAnsi="Times New Roman" w:cs="Times New Roman"/>
        </w:rPr>
        <w:t xml:space="preserve"> в форме электронного документа либо скан-образа документа в личном кабинете на Едином портале.</w:t>
      </w: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Согласие</w:t>
      </w:r>
    </w:p>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на обработку персональных данных (для физических лиц)</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соответствии с требованиями </w:t>
      </w:r>
      <w:hyperlink r:id="rId174">
        <w:r w:rsidRPr="005C4B7B">
          <w:rPr>
            <w:rFonts w:ascii="Times New Roman" w:hAnsi="Times New Roman" w:cs="Times New Roman"/>
          </w:rPr>
          <w:t>статьи 9</w:t>
        </w:r>
      </w:hyperlink>
      <w:r w:rsidRPr="005C4B7B">
        <w:rPr>
          <w:rFonts w:ascii="Times New Roman" w:hAnsi="Times New Roman" w:cs="Times New Roman"/>
        </w:rPr>
        <w:t xml:space="preserve"> Федерального закона от 27.07.2006 </w:t>
      </w:r>
      <w:r w:rsidR="006717A9" w:rsidRPr="005C4B7B">
        <w:rPr>
          <w:rFonts w:ascii="Times New Roman" w:hAnsi="Times New Roman" w:cs="Times New Roman"/>
        </w:rPr>
        <w:t>№</w:t>
      </w:r>
      <w:r w:rsidRPr="005C4B7B">
        <w:rPr>
          <w:rFonts w:ascii="Times New Roman" w:hAnsi="Times New Roman" w:cs="Times New Roman"/>
        </w:rPr>
        <w:t xml:space="preserve"> 152-ФЗ </w:t>
      </w:r>
      <w:r w:rsidR="006717A9" w:rsidRPr="005C4B7B">
        <w:rPr>
          <w:rFonts w:ascii="Times New Roman" w:hAnsi="Times New Roman" w:cs="Times New Roman"/>
        </w:rPr>
        <w:t>«</w:t>
      </w:r>
      <w:r w:rsidRPr="005C4B7B">
        <w:rPr>
          <w:rFonts w:ascii="Times New Roman" w:hAnsi="Times New Roman" w:cs="Times New Roman"/>
        </w:rPr>
        <w:t>О персональных данных</w:t>
      </w:r>
      <w:r w:rsidR="006717A9" w:rsidRPr="005C4B7B">
        <w:rPr>
          <w:rFonts w:ascii="Times New Roman" w:hAnsi="Times New Roman" w:cs="Times New Roman"/>
        </w:rPr>
        <w:t>»</w:t>
      </w:r>
      <w:r w:rsidRPr="005C4B7B">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Ф.И.О. заявителя (представителя) ___________________________</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Подпись заявителя (представителя) __________________________</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Дата _____________</w:t>
      </w: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EA5A90" w:rsidRDefault="00EA5A90" w:rsidP="008A4EF7">
      <w:pPr>
        <w:pStyle w:val="ConsPlusNormal"/>
        <w:jc w:val="right"/>
        <w:outlineLvl w:val="1"/>
        <w:rPr>
          <w:rFonts w:ascii="Times New Roman" w:hAnsi="Times New Roman" w:cs="Times New Roman"/>
        </w:rPr>
      </w:pPr>
    </w:p>
    <w:p w:rsidR="008A4EF7" w:rsidRPr="005C4B7B" w:rsidRDefault="008A4EF7" w:rsidP="008A4EF7">
      <w:pPr>
        <w:pStyle w:val="ConsPlusNormal"/>
        <w:jc w:val="right"/>
        <w:outlineLvl w:val="1"/>
        <w:rPr>
          <w:rFonts w:ascii="Times New Roman" w:hAnsi="Times New Roman" w:cs="Times New Roman"/>
        </w:rPr>
      </w:pPr>
      <w:r w:rsidRPr="005C4B7B">
        <w:rPr>
          <w:rFonts w:ascii="Times New Roman" w:hAnsi="Times New Roman" w:cs="Times New Roman"/>
        </w:rPr>
        <w:lastRenderedPageBreak/>
        <w:t>Приложение 3</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к административному регламенту</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муниципальной услуги</w:t>
      </w:r>
    </w:p>
    <w:p w:rsidR="008A4EF7" w:rsidRPr="005C4B7B" w:rsidRDefault="006717A9" w:rsidP="008A4EF7">
      <w:pPr>
        <w:pStyle w:val="ConsPlusNormal"/>
        <w:jc w:val="right"/>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Предварительное согласование</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земельного участка</w:t>
      </w:r>
      <w:r w:rsidR="006717A9" w:rsidRPr="005C4B7B">
        <w:rPr>
          <w:rFonts w:ascii="Times New Roman" w:hAnsi="Times New Roman" w:cs="Times New Roman"/>
        </w:rPr>
        <w:t>»</w:t>
      </w:r>
    </w:p>
    <w:p w:rsidR="006624A0" w:rsidRDefault="006624A0" w:rsidP="005C4B7B">
      <w:pPr>
        <w:pStyle w:val="ConsPlusNormal"/>
        <w:jc w:val="center"/>
        <w:rPr>
          <w:rFonts w:ascii="Times New Roman" w:hAnsi="Times New Roman" w:cs="Times New Roman"/>
        </w:rPr>
      </w:pPr>
    </w:p>
    <w:p w:rsidR="005C4B7B"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Список изменяющих документов</w:t>
      </w:r>
    </w:p>
    <w:p w:rsidR="008A4EF7"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 xml:space="preserve">(в ред. </w:t>
      </w:r>
      <w:hyperlink r:id="rId175">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 2523)</w:t>
      </w:r>
    </w:p>
    <w:p w:rsidR="008A4EF7" w:rsidRPr="005C4B7B" w:rsidRDefault="008A4EF7" w:rsidP="008A4EF7">
      <w:pPr>
        <w:pStyle w:val="ConsPlusNormal"/>
        <w:rPr>
          <w:rFonts w:ascii="Times New Roman" w:hAnsi="Times New Roman" w:cs="Times New Roman"/>
        </w:rPr>
      </w:pP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Форма</w:t>
      </w:r>
    </w:p>
    <w:p w:rsidR="008A4EF7" w:rsidRPr="006624A0" w:rsidRDefault="008A4EF7" w:rsidP="005C4B7B">
      <w:pPr>
        <w:pStyle w:val="ConsPlusNonformat"/>
        <w:jc w:val="right"/>
        <w:rPr>
          <w:rFonts w:ascii="Times New Roman" w:hAnsi="Times New Roman" w:cs="Times New Roman"/>
          <w:sz w:val="22"/>
        </w:rPr>
      </w:pP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В департамент имущественных и земельных отношений</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(в Администрацию города Сургута)</w:t>
      </w:r>
    </w:p>
    <w:p w:rsidR="008A4EF7" w:rsidRPr="006624A0" w:rsidRDefault="008A4EF7" w:rsidP="005C4B7B">
      <w:pPr>
        <w:pStyle w:val="ConsPlusNonformat"/>
        <w:jc w:val="right"/>
        <w:rPr>
          <w:rFonts w:ascii="Times New Roman" w:hAnsi="Times New Roman" w:cs="Times New Roman"/>
          <w:sz w:val="22"/>
        </w:rPr>
      </w:pP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от кого: _____________________________________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_____________________________________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_____________________________________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_____________________________________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_____________________________________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(для граждан - фамилия, имя,</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отчество, паспортные данные)</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по доверенности _____________________________________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(Ф.И.О. представителя заявителя,</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номер и дата доверенности)</w:t>
      </w:r>
    </w:p>
    <w:p w:rsidR="008A4EF7" w:rsidRPr="006624A0" w:rsidRDefault="008A4EF7" w:rsidP="005C4B7B">
      <w:pPr>
        <w:pStyle w:val="ConsPlusNonformat"/>
        <w:jc w:val="right"/>
        <w:rPr>
          <w:rFonts w:ascii="Times New Roman" w:hAnsi="Times New Roman" w:cs="Times New Roman"/>
          <w:sz w:val="22"/>
        </w:rPr>
      </w:pP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адрес заявителя: _____________________________________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_____________________________________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(место регистрации гражданина,</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почтовый адрес)</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______________________________________</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(телефон (факс), адрес электронной</w:t>
      </w:r>
    </w:p>
    <w:p w:rsidR="008A4EF7" w:rsidRPr="006624A0" w:rsidRDefault="008A4EF7" w:rsidP="005C4B7B">
      <w:pPr>
        <w:pStyle w:val="ConsPlusNonformat"/>
        <w:jc w:val="right"/>
        <w:rPr>
          <w:rFonts w:ascii="Times New Roman" w:hAnsi="Times New Roman" w:cs="Times New Roman"/>
          <w:sz w:val="22"/>
        </w:rPr>
      </w:pPr>
      <w:r w:rsidRPr="006624A0">
        <w:rPr>
          <w:rFonts w:ascii="Times New Roman" w:hAnsi="Times New Roman" w:cs="Times New Roman"/>
          <w:sz w:val="22"/>
        </w:rPr>
        <w:t xml:space="preserve">                                                                     почты)</w:t>
      </w:r>
    </w:p>
    <w:p w:rsidR="008A4EF7" w:rsidRPr="006624A0" w:rsidRDefault="008A4EF7" w:rsidP="008A4EF7">
      <w:pPr>
        <w:pStyle w:val="ConsPlusNonformat"/>
        <w:jc w:val="both"/>
        <w:rPr>
          <w:rFonts w:ascii="Times New Roman" w:hAnsi="Times New Roman" w:cs="Times New Roman"/>
          <w:sz w:val="22"/>
        </w:rPr>
      </w:pPr>
    </w:p>
    <w:p w:rsidR="008A4EF7" w:rsidRPr="006624A0" w:rsidRDefault="008A4EF7" w:rsidP="005C4B7B">
      <w:pPr>
        <w:pStyle w:val="ConsPlusNonformat"/>
        <w:jc w:val="center"/>
        <w:rPr>
          <w:rFonts w:ascii="Times New Roman" w:hAnsi="Times New Roman" w:cs="Times New Roman"/>
          <w:sz w:val="22"/>
        </w:rPr>
      </w:pPr>
      <w:bookmarkStart w:id="32" w:name="P941"/>
      <w:bookmarkEnd w:id="32"/>
      <w:r w:rsidRPr="006624A0">
        <w:rPr>
          <w:rFonts w:ascii="Times New Roman" w:hAnsi="Times New Roman" w:cs="Times New Roman"/>
          <w:sz w:val="22"/>
        </w:rPr>
        <w:t>Заявление</w:t>
      </w:r>
    </w:p>
    <w:p w:rsidR="008A4EF7" w:rsidRPr="006624A0" w:rsidRDefault="008A4EF7" w:rsidP="005C4B7B">
      <w:pPr>
        <w:pStyle w:val="ConsPlusNonformat"/>
        <w:jc w:val="center"/>
        <w:rPr>
          <w:rFonts w:ascii="Times New Roman" w:hAnsi="Times New Roman" w:cs="Times New Roman"/>
          <w:sz w:val="22"/>
        </w:rPr>
      </w:pPr>
      <w:r w:rsidRPr="006624A0">
        <w:rPr>
          <w:rFonts w:ascii="Times New Roman" w:hAnsi="Times New Roman" w:cs="Times New Roman"/>
          <w:sz w:val="22"/>
        </w:rPr>
        <w:t>о предварительном согласовании предоставления земельного</w:t>
      </w:r>
    </w:p>
    <w:p w:rsidR="008A4EF7" w:rsidRPr="006624A0" w:rsidRDefault="008A4EF7" w:rsidP="005C4B7B">
      <w:pPr>
        <w:pStyle w:val="ConsPlusNonformat"/>
        <w:jc w:val="center"/>
        <w:rPr>
          <w:rFonts w:ascii="Times New Roman" w:hAnsi="Times New Roman" w:cs="Times New Roman"/>
          <w:sz w:val="22"/>
        </w:rPr>
      </w:pPr>
      <w:r w:rsidRPr="006624A0">
        <w:rPr>
          <w:rFonts w:ascii="Times New Roman" w:hAnsi="Times New Roman" w:cs="Times New Roman"/>
          <w:sz w:val="22"/>
        </w:rPr>
        <w:t>участка (под жилым домом в соответствии со статьей 3.8</w:t>
      </w:r>
    </w:p>
    <w:p w:rsidR="008A4EF7" w:rsidRPr="006624A0" w:rsidRDefault="008A4EF7" w:rsidP="005C4B7B">
      <w:pPr>
        <w:pStyle w:val="ConsPlusNonformat"/>
        <w:jc w:val="center"/>
        <w:rPr>
          <w:rFonts w:ascii="Times New Roman" w:hAnsi="Times New Roman" w:cs="Times New Roman"/>
          <w:sz w:val="22"/>
        </w:rPr>
      </w:pPr>
      <w:r w:rsidRPr="006624A0">
        <w:rPr>
          <w:rFonts w:ascii="Times New Roman" w:hAnsi="Times New Roman" w:cs="Times New Roman"/>
          <w:sz w:val="22"/>
        </w:rPr>
        <w:t xml:space="preserve">Закона </w:t>
      </w:r>
      <w:r w:rsidR="006717A9" w:rsidRPr="006624A0">
        <w:rPr>
          <w:rFonts w:ascii="Times New Roman" w:hAnsi="Times New Roman" w:cs="Times New Roman"/>
          <w:sz w:val="22"/>
        </w:rPr>
        <w:t>№</w:t>
      </w:r>
      <w:r w:rsidRPr="006624A0">
        <w:rPr>
          <w:rFonts w:ascii="Times New Roman" w:hAnsi="Times New Roman" w:cs="Times New Roman"/>
          <w:sz w:val="22"/>
        </w:rPr>
        <w:t xml:space="preserve"> 137-ФЗ)</w:t>
      </w:r>
    </w:p>
    <w:p w:rsidR="008A4EF7" w:rsidRPr="006624A0" w:rsidRDefault="008A4EF7" w:rsidP="008A4EF7">
      <w:pPr>
        <w:pStyle w:val="ConsPlusNonformat"/>
        <w:jc w:val="both"/>
        <w:rPr>
          <w:rFonts w:ascii="Times New Roman" w:hAnsi="Times New Roman" w:cs="Times New Roman"/>
          <w:sz w:val="22"/>
        </w:rPr>
      </w:pP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proofErr w:type="gramStart"/>
      <w:r w:rsidR="008A4EF7" w:rsidRPr="006624A0">
        <w:rPr>
          <w:rFonts w:ascii="Times New Roman" w:hAnsi="Times New Roman" w:cs="Times New Roman"/>
          <w:sz w:val="22"/>
        </w:rPr>
        <w:t>Прошу  предварительно</w:t>
      </w:r>
      <w:proofErr w:type="gramEnd"/>
      <w:r w:rsidR="008A4EF7" w:rsidRPr="006624A0">
        <w:rPr>
          <w:rFonts w:ascii="Times New Roman" w:hAnsi="Times New Roman" w:cs="Times New Roman"/>
          <w:sz w:val="22"/>
        </w:rPr>
        <w:t xml:space="preserve">  согласовать  пред</w:t>
      </w:r>
      <w:r>
        <w:rPr>
          <w:rFonts w:ascii="Times New Roman" w:hAnsi="Times New Roman" w:cs="Times New Roman"/>
          <w:sz w:val="22"/>
        </w:rPr>
        <w:t xml:space="preserve">оставление  земельного  участка </w:t>
      </w:r>
      <w:r w:rsidR="008A4EF7" w:rsidRPr="006624A0">
        <w:rPr>
          <w:rFonts w:ascii="Times New Roman" w:hAnsi="Times New Roman" w:cs="Times New Roman"/>
          <w:sz w:val="22"/>
        </w:rPr>
        <w:t>(части земельного участка) с кадастровым номером (при наличии) ____</w:t>
      </w:r>
      <w:r>
        <w:rPr>
          <w:rFonts w:ascii="Times New Roman" w:hAnsi="Times New Roman" w:cs="Times New Roman"/>
          <w:sz w:val="22"/>
        </w:rPr>
        <w:t>_____________________________________</w:t>
      </w:r>
      <w:r w:rsidR="008A4EF7" w:rsidRPr="006624A0">
        <w:rPr>
          <w:rFonts w:ascii="Times New Roman" w:hAnsi="Times New Roman" w:cs="Times New Roman"/>
          <w:sz w:val="22"/>
        </w:rPr>
        <w:t>________</w:t>
      </w:r>
    </w:p>
    <w:p w:rsidR="008A4EF7" w:rsidRPr="006624A0" w:rsidRDefault="008A4EF7" w:rsidP="008A4EF7">
      <w:pPr>
        <w:pStyle w:val="ConsPlusNonformat"/>
        <w:jc w:val="both"/>
        <w:rPr>
          <w:rFonts w:ascii="Times New Roman" w:hAnsi="Times New Roman" w:cs="Times New Roman"/>
          <w:sz w:val="22"/>
        </w:rPr>
      </w:pPr>
      <w:r w:rsidRPr="006624A0">
        <w:rPr>
          <w:rFonts w:ascii="Times New Roman" w:hAnsi="Times New Roman" w:cs="Times New Roman"/>
          <w:sz w:val="22"/>
        </w:rPr>
        <w:t xml:space="preserve">                              </w:t>
      </w:r>
      <w:r w:rsidR="006624A0">
        <w:rPr>
          <w:rFonts w:ascii="Times New Roman" w:hAnsi="Times New Roman" w:cs="Times New Roman"/>
          <w:sz w:val="22"/>
        </w:rPr>
        <w:tab/>
      </w:r>
      <w:r w:rsidR="006624A0">
        <w:rPr>
          <w:rFonts w:ascii="Times New Roman" w:hAnsi="Times New Roman" w:cs="Times New Roman"/>
          <w:sz w:val="22"/>
        </w:rPr>
        <w:tab/>
      </w:r>
      <w:r w:rsidR="006624A0">
        <w:rPr>
          <w:rFonts w:ascii="Times New Roman" w:hAnsi="Times New Roman" w:cs="Times New Roman"/>
          <w:sz w:val="22"/>
        </w:rPr>
        <w:tab/>
      </w:r>
      <w:r w:rsidR="006624A0">
        <w:rPr>
          <w:rFonts w:ascii="Times New Roman" w:hAnsi="Times New Roman" w:cs="Times New Roman"/>
          <w:sz w:val="22"/>
        </w:rPr>
        <w:tab/>
      </w:r>
      <w:r w:rsidR="006624A0">
        <w:rPr>
          <w:rFonts w:ascii="Times New Roman" w:hAnsi="Times New Roman" w:cs="Times New Roman"/>
          <w:sz w:val="22"/>
        </w:rPr>
        <w:tab/>
      </w:r>
      <w:r w:rsidRPr="006624A0">
        <w:rPr>
          <w:rFonts w:ascii="Times New Roman" w:hAnsi="Times New Roman" w:cs="Times New Roman"/>
          <w:sz w:val="22"/>
        </w:rPr>
        <w:t xml:space="preserve">   (в случае если границы подлежат уточнению)</w:t>
      </w:r>
    </w:p>
    <w:p w:rsidR="008A4EF7" w:rsidRPr="006624A0" w:rsidRDefault="008A4EF7" w:rsidP="008A4EF7">
      <w:pPr>
        <w:pStyle w:val="ConsPlusNonformat"/>
        <w:jc w:val="both"/>
        <w:rPr>
          <w:rFonts w:ascii="Times New Roman" w:hAnsi="Times New Roman" w:cs="Times New Roman"/>
          <w:sz w:val="22"/>
        </w:rPr>
      </w:pP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Сообщаю следующую информацию:</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1.  Реквизиты решения об утверждении про</w:t>
      </w:r>
      <w:r>
        <w:rPr>
          <w:rFonts w:ascii="Times New Roman" w:hAnsi="Times New Roman" w:cs="Times New Roman"/>
          <w:sz w:val="22"/>
        </w:rPr>
        <w:t xml:space="preserve">екта межевания территории (если </w:t>
      </w:r>
      <w:r w:rsidR="008A4EF7" w:rsidRPr="006624A0">
        <w:rPr>
          <w:rFonts w:ascii="Times New Roman" w:hAnsi="Times New Roman" w:cs="Times New Roman"/>
          <w:sz w:val="22"/>
        </w:rPr>
        <w:t xml:space="preserve">образование   </w:t>
      </w:r>
      <w:proofErr w:type="gramStart"/>
      <w:r w:rsidR="008A4EF7" w:rsidRPr="006624A0">
        <w:rPr>
          <w:rFonts w:ascii="Times New Roman" w:hAnsi="Times New Roman" w:cs="Times New Roman"/>
          <w:sz w:val="22"/>
        </w:rPr>
        <w:t>испрашиваемого  земельного</w:t>
      </w:r>
      <w:proofErr w:type="gramEnd"/>
      <w:r w:rsidR="008A4EF7" w:rsidRPr="006624A0">
        <w:rPr>
          <w:rFonts w:ascii="Times New Roman" w:hAnsi="Times New Roman" w:cs="Times New Roman"/>
          <w:sz w:val="22"/>
        </w:rPr>
        <w:t xml:space="preserve">  уч</w:t>
      </w:r>
      <w:r>
        <w:rPr>
          <w:rFonts w:ascii="Times New Roman" w:hAnsi="Times New Roman" w:cs="Times New Roman"/>
          <w:sz w:val="22"/>
        </w:rPr>
        <w:t xml:space="preserve">астка  предусмотрено  указанным </w:t>
      </w:r>
      <w:r w:rsidR="008A4EF7" w:rsidRPr="006624A0">
        <w:rPr>
          <w:rFonts w:ascii="Times New Roman" w:hAnsi="Times New Roman" w:cs="Times New Roman"/>
          <w:sz w:val="22"/>
        </w:rPr>
        <w:t>проектом) _________________________________________________________________</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2.   </w:t>
      </w:r>
      <w:proofErr w:type="gramStart"/>
      <w:r w:rsidR="008A4EF7" w:rsidRPr="006624A0">
        <w:rPr>
          <w:rFonts w:ascii="Times New Roman" w:hAnsi="Times New Roman" w:cs="Times New Roman"/>
          <w:sz w:val="22"/>
        </w:rPr>
        <w:t>Кадастровый  номер</w:t>
      </w:r>
      <w:proofErr w:type="gramEnd"/>
      <w:r w:rsidR="008A4EF7" w:rsidRPr="006624A0">
        <w:rPr>
          <w:rFonts w:ascii="Times New Roman" w:hAnsi="Times New Roman" w:cs="Times New Roman"/>
          <w:sz w:val="22"/>
        </w:rPr>
        <w:t xml:space="preserve">  исходного  земе</w:t>
      </w:r>
      <w:r>
        <w:rPr>
          <w:rFonts w:ascii="Times New Roman" w:hAnsi="Times New Roman" w:cs="Times New Roman"/>
          <w:sz w:val="22"/>
        </w:rPr>
        <w:t>льного  участка  или  земельных</w:t>
      </w:r>
      <w:r>
        <w:rPr>
          <w:rFonts w:ascii="Times New Roman" w:hAnsi="Times New Roman" w:cs="Times New Roman"/>
          <w:sz w:val="22"/>
        </w:rPr>
        <w:tab/>
      </w:r>
      <w:r w:rsidR="008A4EF7" w:rsidRPr="006624A0">
        <w:rPr>
          <w:rFonts w:ascii="Times New Roman" w:hAnsi="Times New Roman" w:cs="Times New Roman"/>
          <w:sz w:val="22"/>
        </w:rPr>
        <w:t>участков,  из  которых  в  соответствии с пр</w:t>
      </w:r>
      <w:r>
        <w:rPr>
          <w:rFonts w:ascii="Times New Roman" w:hAnsi="Times New Roman" w:cs="Times New Roman"/>
          <w:sz w:val="22"/>
        </w:rPr>
        <w:t xml:space="preserve">оектом межевания территории, со </w:t>
      </w:r>
      <w:r w:rsidR="008A4EF7" w:rsidRPr="006624A0">
        <w:rPr>
          <w:rFonts w:ascii="Times New Roman" w:hAnsi="Times New Roman" w:cs="Times New Roman"/>
          <w:sz w:val="22"/>
        </w:rPr>
        <w:t>схемой расположения земельного участка или с</w:t>
      </w:r>
      <w:r>
        <w:rPr>
          <w:rFonts w:ascii="Times New Roman" w:hAnsi="Times New Roman" w:cs="Times New Roman"/>
          <w:sz w:val="22"/>
        </w:rPr>
        <w:t xml:space="preserve"> проектной документацией лесных </w:t>
      </w:r>
      <w:r w:rsidR="008A4EF7" w:rsidRPr="006624A0">
        <w:rPr>
          <w:rFonts w:ascii="Times New Roman" w:hAnsi="Times New Roman" w:cs="Times New Roman"/>
          <w:sz w:val="22"/>
        </w:rPr>
        <w:t>участков  предусмотрено  образование  испраш</w:t>
      </w:r>
      <w:r>
        <w:rPr>
          <w:rFonts w:ascii="Times New Roman" w:hAnsi="Times New Roman" w:cs="Times New Roman"/>
          <w:sz w:val="22"/>
        </w:rPr>
        <w:t xml:space="preserve">иваемого  земельного участка (в </w:t>
      </w:r>
      <w:r w:rsidR="008A4EF7" w:rsidRPr="006624A0">
        <w:rPr>
          <w:rFonts w:ascii="Times New Roman" w:hAnsi="Times New Roman" w:cs="Times New Roman"/>
          <w:sz w:val="22"/>
        </w:rPr>
        <w:t>случае   если   сведения   о  таких  земельных  участках  внесены  в  ЕГРН)</w:t>
      </w:r>
    </w:p>
    <w:p w:rsidR="008A4EF7" w:rsidRPr="006624A0" w:rsidRDefault="008A4EF7" w:rsidP="008A4EF7">
      <w:pPr>
        <w:pStyle w:val="ConsPlusNonformat"/>
        <w:jc w:val="both"/>
        <w:rPr>
          <w:rFonts w:ascii="Times New Roman" w:hAnsi="Times New Roman" w:cs="Times New Roman"/>
          <w:sz w:val="22"/>
        </w:rPr>
      </w:pPr>
      <w:r w:rsidRPr="006624A0">
        <w:rPr>
          <w:rFonts w:ascii="Times New Roman" w:hAnsi="Times New Roman" w:cs="Times New Roman"/>
          <w:sz w:val="22"/>
        </w:rPr>
        <w:t>___________________________________________________________________________</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3. Основание предоставления земельного у</w:t>
      </w:r>
      <w:r>
        <w:rPr>
          <w:rFonts w:ascii="Times New Roman" w:hAnsi="Times New Roman" w:cs="Times New Roman"/>
          <w:sz w:val="22"/>
        </w:rPr>
        <w:t xml:space="preserve">частка без проведения торгов: в </w:t>
      </w:r>
      <w:r w:rsidR="008A4EF7" w:rsidRPr="006624A0">
        <w:rPr>
          <w:rFonts w:ascii="Times New Roman" w:hAnsi="Times New Roman" w:cs="Times New Roman"/>
          <w:sz w:val="22"/>
        </w:rPr>
        <w:t xml:space="preserve">соответствии с </w:t>
      </w:r>
      <w:hyperlink r:id="rId176">
        <w:r w:rsidR="008A4EF7" w:rsidRPr="006624A0">
          <w:rPr>
            <w:rFonts w:ascii="Times New Roman" w:hAnsi="Times New Roman" w:cs="Times New Roman"/>
            <w:sz w:val="22"/>
          </w:rPr>
          <w:t>п. 2 ст. 3.8</w:t>
        </w:r>
      </w:hyperlink>
      <w:r w:rsidR="008A4EF7" w:rsidRPr="006624A0">
        <w:rPr>
          <w:rFonts w:ascii="Times New Roman" w:hAnsi="Times New Roman" w:cs="Times New Roman"/>
          <w:sz w:val="22"/>
        </w:rPr>
        <w:t xml:space="preserve"> Закона </w:t>
      </w:r>
      <w:r w:rsidR="006717A9" w:rsidRPr="006624A0">
        <w:rPr>
          <w:rFonts w:ascii="Times New Roman" w:hAnsi="Times New Roman" w:cs="Times New Roman"/>
          <w:sz w:val="22"/>
        </w:rPr>
        <w:t>№</w:t>
      </w:r>
      <w:r w:rsidR="008A4EF7" w:rsidRPr="006624A0">
        <w:rPr>
          <w:rFonts w:ascii="Times New Roman" w:hAnsi="Times New Roman" w:cs="Times New Roman"/>
          <w:sz w:val="22"/>
        </w:rPr>
        <w:t xml:space="preserve"> 137-ФЗ от 25.10.2001 _________________</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4. Вид права __________________________________________________________</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 5. Цель использования земельного участка ______________________________</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6. Настоящим сообщаю, что жилой дом возведен до 14.05.1998 ______</w:t>
      </w:r>
      <w:r>
        <w:rPr>
          <w:rFonts w:ascii="Times New Roman" w:hAnsi="Times New Roman" w:cs="Times New Roman"/>
          <w:sz w:val="22"/>
        </w:rPr>
        <w:t>__________________</w:t>
      </w:r>
      <w:r w:rsidR="008A4EF7" w:rsidRPr="006624A0">
        <w:rPr>
          <w:rFonts w:ascii="Times New Roman" w:hAnsi="Times New Roman" w:cs="Times New Roman"/>
          <w:sz w:val="22"/>
        </w:rPr>
        <w:t>______</w:t>
      </w:r>
    </w:p>
    <w:p w:rsidR="008A4EF7" w:rsidRPr="006624A0" w:rsidRDefault="008A4EF7" w:rsidP="008A4EF7">
      <w:pPr>
        <w:pStyle w:val="ConsPlusNonformat"/>
        <w:jc w:val="both"/>
        <w:rPr>
          <w:rFonts w:ascii="Times New Roman" w:hAnsi="Times New Roman" w:cs="Times New Roman"/>
          <w:sz w:val="22"/>
        </w:rPr>
      </w:pPr>
      <w:r w:rsidRPr="006624A0">
        <w:rPr>
          <w:rFonts w:ascii="Times New Roman" w:hAnsi="Times New Roman" w:cs="Times New Roman"/>
          <w:sz w:val="22"/>
        </w:rPr>
        <w:t xml:space="preserve">                                      </w:t>
      </w:r>
      <w:r w:rsidR="006624A0">
        <w:rPr>
          <w:rFonts w:ascii="Times New Roman" w:hAnsi="Times New Roman" w:cs="Times New Roman"/>
          <w:sz w:val="22"/>
        </w:rPr>
        <w:tab/>
      </w:r>
      <w:r w:rsidR="006624A0">
        <w:rPr>
          <w:rFonts w:ascii="Times New Roman" w:hAnsi="Times New Roman" w:cs="Times New Roman"/>
          <w:sz w:val="22"/>
        </w:rPr>
        <w:tab/>
      </w:r>
      <w:r w:rsidR="006624A0">
        <w:rPr>
          <w:rFonts w:ascii="Times New Roman" w:hAnsi="Times New Roman" w:cs="Times New Roman"/>
          <w:sz w:val="22"/>
        </w:rPr>
        <w:tab/>
      </w:r>
      <w:r w:rsidR="006624A0">
        <w:rPr>
          <w:rFonts w:ascii="Times New Roman" w:hAnsi="Times New Roman" w:cs="Times New Roman"/>
          <w:sz w:val="22"/>
        </w:rPr>
        <w:tab/>
      </w:r>
      <w:r w:rsidR="006624A0">
        <w:rPr>
          <w:rFonts w:ascii="Times New Roman" w:hAnsi="Times New Roman" w:cs="Times New Roman"/>
          <w:sz w:val="22"/>
        </w:rPr>
        <w:tab/>
      </w:r>
      <w:r w:rsidR="006624A0">
        <w:rPr>
          <w:rFonts w:ascii="Times New Roman" w:hAnsi="Times New Roman" w:cs="Times New Roman"/>
          <w:sz w:val="22"/>
        </w:rPr>
        <w:tab/>
      </w:r>
      <w:r w:rsidR="006624A0">
        <w:rPr>
          <w:rFonts w:ascii="Times New Roman" w:hAnsi="Times New Roman" w:cs="Times New Roman"/>
          <w:sz w:val="22"/>
        </w:rPr>
        <w:tab/>
      </w:r>
      <w:r w:rsidRPr="006624A0">
        <w:rPr>
          <w:rFonts w:ascii="Times New Roman" w:hAnsi="Times New Roman" w:cs="Times New Roman"/>
          <w:sz w:val="22"/>
        </w:rPr>
        <w:t xml:space="preserve">                          (подпись)</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lastRenderedPageBreak/>
        <w:tab/>
      </w:r>
      <w:r w:rsidR="008A4EF7" w:rsidRPr="006624A0">
        <w:rPr>
          <w:rFonts w:ascii="Times New Roman" w:hAnsi="Times New Roman" w:cs="Times New Roman"/>
          <w:sz w:val="22"/>
        </w:rPr>
        <w:t xml:space="preserve">7.  </w:t>
      </w:r>
      <w:proofErr w:type="gramStart"/>
      <w:r w:rsidR="008A4EF7" w:rsidRPr="006624A0">
        <w:rPr>
          <w:rFonts w:ascii="Times New Roman" w:hAnsi="Times New Roman" w:cs="Times New Roman"/>
          <w:sz w:val="22"/>
        </w:rPr>
        <w:t>Почтовый  адрес</w:t>
      </w:r>
      <w:proofErr w:type="gramEnd"/>
      <w:r w:rsidR="008A4EF7" w:rsidRPr="006624A0">
        <w:rPr>
          <w:rFonts w:ascii="Times New Roman" w:hAnsi="Times New Roman" w:cs="Times New Roman"/>
          <w:sz w:val="22"/>
        </w:rPr>
        <w:t xml:space="preserve">  и  (или)  адрес  эл</w:t>
      </w:r>
      <w:r>
        <w:rPr>
          <w:rFonts w:ascii="Times New Roman" w:hAnsi="Times New Roman" w:cs="Times New Roman"/>
          <w:sz w:val="22"/>
        </w:rPr>
        <w:t xml:space="preserve">ектронной  почты  для  связи  с </w:t>
      </w:r>
      <w:r w:rsidR="008A4EF7" w:rsidRPr="006624A0">
        <w:rPr>
          <w:rFonts w:ascii="Times New Roman" w:hAnsi="Times New Roman" w:cs="Times New Roman"/>
          <w:sz w:val="22"/>
        </w:rPr>
        <w:t>заявителем ________________________________________________________________</w:t>
      </w:r>
    </w:p>
    <w:p w:rsidR="008A4EF7" w:rsidRPr="006624A0" w:rsidRDefault="008A4EF7" w:rsidP="008A4EF7">
      <w:pPr>
        <w:pStyle w:val="ConsPlusNonformat"/>
        <w:jc w:val="both"/>
        <w:rPr>
          <w:rFonts w:ascii="Times New Roman" w:hAnsi="Times New Roman" w:cs="Times New Roman"/>
          <w:sz w:val="22"/>
        </w:rPr>
      </w:pP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К заявлению прилагаются:</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1.  </w:t>
      </w:r>
      <w:proofErr w:type="gramStart"/>
      <w:r w:rsidR="008A4EF7" w:rsidRPr="006624A0">
        <w:rPr>
          <w:rFonts w:ascii="Times New Roman" w:hAnsi="Times New Roman" w:cs="Times New Roman"/>
          <w:sz w:val="22"/>
        </w:rPr>
        <w:t>Схема  расположения</w:t>
      </w:r>
      <w:proofErr w:type="gramEnd"/>
      <w:r w:rsidR="008A4EF7" w:rsidRPr="006624A0">
        <w:rPr>
          <w:rFonts w:ascii="Times New Roman" w:hAnsi="Times New Roman" w:cs="Times New Roman"/>
          <w:sz w:val="22"/>
        </w:rPr>
        <w:t xml:space="preserve">  земельного  уча</w:t>
      </w:r>
      <w:r>
        <w:rPr>
          <w:rFonts w:ascii="Times New Roman" w:hAnsi="Times New Roman" w:cs="Times New Roman"/>
          <w:sz w:val="22"/>
        </w:rPr>
        <w:t xml:space="preserve">стка  (в случае, если земельный </w:t>
      </w:r>
      <w:r w:rsidR="008A4EF7" w:rsidRPr="006624A0">
        <w:rPr>
          <w:rFonts w:ascii="Times New Roman" w:hAnsi="Times New Roman" w:cs="Times New Roman"/>
          <w:sz w:val="22"/>
        </w:rPr>
        <w:t>участок подлежит образованию).</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2.  </w:t>
      </w:r>
      <w:proofErr w:type="gramStart"/>
      <w:r w:rsidR="008A4EF7" w:rsidRPr="006624A0">
        <w:rPr>
          <w:rFonts w:ascii="Times New Roman" w:hAnsi="Times New Roman" w:cs="Times New Roman"/>
          <w:sz w:val="22"/>
        </w:rPr>
        <w:t>Документ,  подтверждающий</w:t>
      </w:r>
      <w:proofErr w:type="gramEnd"/>
      <w:r w:rsidR="008A4EF7" w:rsidRPr="006624A0">
        <w:rPr>
          <w:rFonts w:ascii="Times New Roman" w:hAnsi="Times New Roman" w:cs="Times New Roman"/>
          <w:sz w:val="22"/>
        </w:rPr>
        <w:t xml:space="preserve">  полномочи</w:t>
      </w:r>
      <w:r>
        <w:rPr>
          <w:rFonts w:ascii="Times New Roman" w:hAnsi="Times New Roman" w:cs="Times New Roman"/>
          <w:sz w:val="22"/>
        </w:rPr>
        <w:t xml:space="preserve">я  представителя  заявителя,  в </w:t>
      </w:r>
      <w:r w:rsidR="008A4EF7" w:rsidRPr="006624A0">
        <w:rPr>
          <w:rFonts w:ascii="Times New Roman" w:hAnsi="Times New Roman" w:cs="Times New Roman"/>
          <w:sz w:val="22"/>
        </w:rPr>
        <w:t>случае, если с заявлением обращается представитель заявителя.</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 3. Документ, подтверждающий подключение (т</w:t>
      </w:r>
      <w:r>
        <w:rPr>
          <w:rFonts w:ascii="Times New Roman" w:hAnsi="Times New Roman" w:cs="Times New Roman"/>
          <w:sz w:val="22"/>
        </w:rPr>
        <w:t xml:space="preserve">ехнологическое присоединение) </w:t>
      </w:r>
      <w:r w:rsidR="008A4EF7" w:rsidRPr="006624A0">
        <w:rPr>
          <w:rFonts w:ascii="Times New Roman" w:hAnsi="Times New Roman" w:cs="Times New Roman"/>
          <w:sz w:val="22"/>
        </w:rPr>
        <w:t>жилого   дома   к   сетям   инженерно-технич</w:t>
      </w:r>
      <w:r>
        <w:rPr>
          <w:rFonts w:ascii="Times New Roman" w:hAnsi="Times New Roman" w:cs="Times New Roman"/>
          <w:sz w:val="22"/>
        </w:rPr>
        <w:t xml:space="preserve">еского   обеспечения   </w:t>
      </w:r>
      <w:proofErr w:type="gramStart"/>
      <w:r>
        <w:rPr>
          <w:rFonts w:ascii="Times New Roman" w:hAnsi="Times New Roman" w:cs="Times New Roman"/>
          <w:sz w:val="22"/>
        </w:rPr>
        <w:t>и  (</w:t>
      </w:r>
      <w:proofErr w:type="gramEnd"/>
      <w:r>
        <w:rPr>
          <w:rFonts w:ascii="Times New Roman" w:hAnsi="Times New Roman" w:cs="Times New Roman"/>
          <w:sz w:val="22"/>
        </w:rPr>
        <w:t xml:space="preserve">или) </w:t>
      </w:r>
      <w:r w:rsidR="008A4EF7" w:rsidRPr="006624A0">
        <w:rPr>
          <w:rFonts w:ascii="Times New Roman" w:hAnsi="Times New Roman" w:cs="Times New Roman"/>
          <w:sz w:val="22"/>
        </w:rPr>
        <w:t>подтверждающий осуществление оплаты коммунальных услуг.</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4.   </w:t>
      </w:r>
      <w:proofErr w:type="gramStart"/>
      <w:r w:rsidR="008A4EF7" w:rsidRPr="006624A0">
        <w:rPr>
          <w:rFonts w:ascii="Times New Roman" w:hAnsi="Times New Roman" w:cs="Times New Roman"/>
          <w:sz w:val="22"/>
        </w:rPr>
        <w:t xml:space="preserve">Документ,   </w:t>
      </w:r>
      <w:proofErr w:type="gramEnd"/>
      <w:r w:rsidR="008A4EF7" w:rsidRPr="006624A0">
        <w:rPr>
          <w:rFonts w:ascii="Times New Roman" w:hAnsi="Times New Roman" w:cs="Times New Roman"/>
          <w:sz w:val="22"/>
        </w:rPr>
        <w:t xml:space="preserve">который   подтверждает </w:t>
      </w:r>
      <w:r w:rsidR="00F35882">
        <w:rPr>
          <w:rFonts w:ascii="Times New Roman" w:hAnsi="Times New Roman" w:cs="Times New Roman"/>
          <w:sz w:val="22"/>
        </w:rPr>
        <w:t xml:space="preserve">  проведение   государственного</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 xml:space="preserve">технического  учета  и  (или)  технической  </w:t>
      </w:r>
      <w:r w:rsidR="00F35882">
        <w:rPr>
          <w:rFonts w:ascii="Times New Roman" w:hAnsi="Times New Roman" w:cs="Times New Roman"/>
          <w:sz w:val="22"/>
        </w:rPr>
        <w:t>инвентаризации  жилого  дома до</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01.01.2013  и  из которого следует, что заяв</w:t>
      </w:r>
      <w:r w:rsidR="00F35882">
        <w:rPr>
          <w:rFonts w:ascii="Times New Roman" w:hAnsi="Times New Roman" w:cs="Times New Roman"/>
          <w:sz w:val="22"/>
        </w:rPr>
        <w:t>итель является правообладателем</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жилого  дома  либо заказчиком изготовления указанного документа и жилой дом</w:t>
      </w:r>
    </w:p>
    <w:p w:rsidR="008A4EF7" w:rsidRPr="006624A0" w:rsidRDefault="008A4EF7" w:rsidP="008A4EF7">
      <w:pPr>
        <w:pStyle w:val="ConsPlusNonformat"/>
        <w:jc w:val="both"/>
        <w:rPr>
          <w:rFonts w:ascii="Times New Roman" w:hAnsi="Times New Roman" w:cs="Times New Roman"/>
          <w:sz w:val="22"/>
        </w:rPr>
      </w:pPr>
      <w:r w:rsidRPr="006624A0">
        <w:rPr>
          <w:rFonts w:ascii="Times New Roman" w:hAnsi="Times New Roman" w:cs="Times New Roman"/>
          <w:sz w:val="22"/>
        </w:rPr>
        <w:t>возведен до 14.05.1998.</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5.  </w:t>
      </w:r>
      <w:proofErr w:type="gramStart"/>
      <w:r w:rsidR="008A4EF7" w:rsidRPr="006624A0">
        <w:rPr>
          <w:rFonts w:ascii="Times New Roman" w:hAnsi="Times New Roman" w:cs="Times New Roman"/>
          <w:sz w:val="22"/>
        </w:rPr>
        <w:t>Документ,  подтверждающий</w:t>
      </w:r>
      <w:proofErr w:type="gramEnd"/>
      <w:r w:rsidR="008A4EF7" w:rsidRPr="006624A0">
        <w:rPr>
          <w:rFonts w:ascii="Times New Roman" w:hAnsi="Times New Roman" w:cs="Times New Roman"/>
          <w:sz w:val="22"/>
        </w:rPr>
        <w:t xml:space="preserve">  предостав</w:t>
      </w:r>
      <w:r w:rsidR="00F35882">
        <w:rPr>
          <w:rFonts w:ascii="Times New Roman" w:hAnsi="Times New Roman" w:cs="Times New Roman"/>
          <w:sz w:val="22"/>
        </w:rPr>
        <w:t>ление  либо передачу иным лицом</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земельного  участка,  в  том  числе  из  кот</w:t>
      </w:r>
      <w:r w:rsidR="00F35882">
        <w:rPr>
          <w:rFonts w:ascii="Times New Roman" w:hAnsi="Times New Roman" w:cs="Times New Roman"/>
          <w:sz w:val="22"/>
        </w:rPr>
        <w:t>орого  образован  испрашиваемый</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земельный участок, заявителю.</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6. Документ, подтверждающий регистрацию </w:t>
      </w:r>
      <w:r w:rsidR="00F35882">
        <w:rPr>
          <w:rFonts w:ascii="Times New Roman" w:hAnsi="Times New Roman" w:cs="Times New Roman"/>
          <w:sz w:val="22"/>
        </w:rPr>
        <w:t>заявителя по месту жительства в</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жилом доме до 14.05.1998.</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7.  </w:t>
      </w:r>
      <w:proofErr w:type="gramStart"/>
      <w:r w:rsidR="008A4EF7" w:rsidRPr="006624A0">
        <w:rPr>
          <w:rFonts w:ascii="Times New Roman" w:hAnsi="Times New Roman" w:cs="Times New Roman"/>
          <w:sz w:val="22"/>
        </w:rPr>
        <w:t>Выписка  из</w:t>
      </w:r>
      <w:proofErr w:type="gramEnd"/>
      <w:r w:rsidR="008A4EF7" w:rsidRPr="006624A0">
        <w:rPr>
          <w:rFonts w:ascii="Times New Roman" w:hAnsi="Times New Roman" w:cs="Times New Roman"/>
          <w:sz w:val="22"/>
        </w:rPr>
        <w:t xml:space="preserve"> похозяйственной книги ил</w:t>
      </w:r>
      <w:r w:rsidR="00F35882">
        <w:rPr>
          <w:rFonts w:ascii="Times New Roman" w:hAnsi="Times New Roman" w:cs="Times New Roman"/>
          <w:sz w:val="22"/>
        </w:rPr>
        <w:t>и из иного документа, в которой</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содержится информация о жилом доме и его принадлежности заявителю.</w:t>
      </w: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8.  </w:t>
      </w:r>
      <w:proofErr w:type="gramStart"/>
      <w:r w:rsidR="008A4EF7" w:rsidRPr="006624A0">
        <w:rPr>
          <w:rFonts w:ascii="Times New Roman" w:hAnsi="Times New Roman" w:cs="Times New Roman"/>
          <w:sz w:val="22"/>
        </w:rPr>
        <w:t>Документ,  выданный</w:t>
      </w:r>
      <w:proofErr w:type="gramEnd"/>
      <w:r w:rsidR="008A4EF7" w:rsidRPr="006624A0">
        <w:rPr>
          <w:rFonts w:ascii="Times New Roman" w:hAnsi="Times New Roman" w:cs="Times New Roman"/>
          <w:sz w:val="22"/>
        </w:rPr>
        <w:t xml:space="preserve">  заявителю нотар</w:t>
      </w:r>
      <w:r w:rsidR="00F35882">
        <w:rPr>
          <w:rFonts w:ascii="Times New Roman" w:hAnsi="Times New Roman" w:cs="Times New Roman"/>
          <w:sz w:val="22"/>
        </w:rPr>
        <w:t>иусом до 14.05.1998 в отношении</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жилого дома, подтверждающий права заявителя на него.</w:t>
      </w:r>
    </w:p>
    <w:p w:rsidR="008A4EF7" w:rsidRPr="006624A0" w:rsidRDefault="008A4EF7" w:rsidP="008A4EF7">
      <w:pPr>
        <w:pStyle w:val="ConsPlusNonformat"/>
        <w:jc w:val="both"/>
        <w:rPr>
          <w:rFonts w:ascii="Times New Roman" w:hAnsi="Times New Roman" w:cs="Times New Roman"/>
          <w:sz w:val="22"/>
        </w:rPr>
      </w:pPr>
    </w:p>
    <w:p w:rsidR="008A4EF7" w:rsidRPr="006624A0" w:rsidRDefault="006624A0" w:rsidP="008A4EF7">
      <w:pPr>
        <w:pStyle w:val="ConsPlusNonformat"/>
        <w:jc w:val="both"/>
        <w:rPr>
          <w:rFonts w:ascii="Times New Roman" w:hAnsi="Times New Roman" w:cs="Times New Roman"/>
          <w:sz w:val="22"/>
        </w:rPr>
      </w:pPr>
      <w:r>
        <w:rPr>
          <w:rFonts w:ascii="Times New Roman" w:hAnsi="Times New Roman" w:cs="Times New Roman"/>
          <w:sz w:val="22"/>
        </w:rPr>
        <w:tab/>
      </w:r>
      <w:r w:rsidR="008A4EF7" w:rsidRPr="006624A0">
        <w:rPr>
          <w:rFonts w:ascii="Times New Roman" w:hAnsi="Times New Roman" w:cs="Times New Roman"/>
          <w:sz w:val="22"/>
        </w:rPr>
        <w:t xml:space="preserve">К   заявлению   прилагаю   </w:t>
      </w:r>
      <w:proofErr w:type="gramStart"/>
      <w:r w:rsidR="008A4EF7" w:rsidRPr="006624A0">
        <w:rPr>
          <w:rFonts w:ascii="Times New Roman" w:hAnsi="Times New Roman" w:cs="Times New Roman"/>
          <w:sz w:val="22"/>
        </w:rPr>
        <w:t>копию  докуме</w:t>
      </w:r>
      <w:r w:rsidR="00F35882">
        <w:rPr>
          <w:rFonts w:ascii="Times New Roman" w:hAnsi="Times New Roman" w:cs="Times New Roman"/>
          <w:sz w:val="22"/>
        </w:rPr>
        <w:t>нта</w:t>
      </w:r>
      <w:proofErr w:type="gramEnd"/>
      <w:r w:rsidR="00F35882">
        <w:rPr>
          <w:rFonts w:ascii="Times New Roman" w:hAnsi="Times New Roman" w:cs="Times New Roman"/>
          <w:sz w:val="22"/>
        </w:rPr>
        <w:t>,  удостоверяющего  личность</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 xml:space="preserve">(удостоверяющего   личность   представителя </w:t>
      </w:r>
      <w:r w:rsidR="00F35882">
        <w:rPr>
          <w:rFonts w:ascii="Times New Roman" w:hAnsi="Times New Roman" w:cs="Times New Roman"/>
          <w:sz w:val="22"/>
        </w:rPr>
        <w:t xml:space="preserve">  заявителя,   если   заявление</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 xml:space="preserve">представляется  представителем заявителя) в </w:t>
      </w:r>
      <w:r w:rsidR="00F35882">
        <w:rPr>
          <w:rFonts w:ascii="Times New Roman" w:hAnsi="Times New Roman" w:cs="Times New Roman"/>
          <w:sz w:val="22"/>
        </w:rPr>
        <w:t>виде электронного образа такого</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документа __________________________________</w:t>
      </w:r>
      <w:r w:rsidR="00F35882">
        <w:rPr>
          <w:rFonts w:ascii="Times New Roman" w:hAnsi="Times New Roman" w:cs="Times New Roman"/>
          <w:sz w:val="22"/>
        </w:rPr>
        <w:t>__, а также доверенность в виде</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 xml:space="preserve">электронного  образа  такого  документа  (в </w:t>
      </w:r>
      <w:r w:rsidR="00F35882">
        <w:rPr>
          <w:rFonts w:ascii="Times New Roman" w:hAnsi="Times New Roman" w:cs="Times New Roman"/>
          <w:sz w:val="22"/>
        </w:rPr>
        <w:t xml:space="preserve"> случае представления заявления</w:t>
      </w:r>
      <w:r w:rsidR="00F35882" w:rsidRPr="00F35882">
        <w:rPr>
          <w:rFonts w:ascii="Times New Roman" w:hAnsi="Times New Roman" w:cs="Times New Roman"/>
          <w:sz w:val="22"/>
        </w:rPr>
        <w:t xml:space="preserve"> </w:t>
      </w:r>
      <w:r w:rsidR="008A4EF7" w:rsidRPr="006624A0">
        <w:rPr>
          <w:rFonts w:ascii="Times New Roman" w:hAnsi="Times New Roman" w:cs="Times New Roman"/>
          <w:sz w:val="22"/>
        </w:rPr>
        <w:t>представителем заявителя, действующим на основании доверенности)</w:t>
      </w:r>
    </w:p>
    <w:p w:rsidR="008A4EF7" w:rsidRPr="006624A0" w:rsidRDefault="008A4EF7" w:rsidP="008A4EF7">
      <w:pPr>
        <w:pStyle w:val="ConsPlusNonformat"/>
        <w:jc w:val="both"/>
        <w:rPr>
          <w:rFonts w:ascii="Times New Roman" w:hAnsi="Times New Roman" w:cs="Times New Roman"/>
          <w:sz w:val="22"/>
        </w:rPr>
      </w:pPr>
      <w:r w:rsidRPr="006624A0">
        <w:rPr>
          <w:rFonts w:ascii="Times New Roman" w:hAnsi="Times New Roman" w:cs="Times New Roman"/>
          <w:sz w:val="22"/>
        </w:rPr>
        <w:t>___________________________________________________________________________</w:t>
      </w:r>
    </w:p>
    <w:p w:rsidR="008A4EF7" w:rsidRPr="005C4B7B" w:rsidRDefault="008A4EF7" w:rsidP="008A4EF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551"/>
        <w:gridCol w:w="2098"/>
        <w:gridCol w:w="2268"/>
      </w:tblGrid>
      <w:tr w:rsidR="005C4B7B" w:rsidRPr="005C4B7B">
        <w:tc>
          <w:tcPr>
            <w:tcW w:w="9071" w:type="dxa"/>
            <w:gridSpan w:val="4"/>
          </w:tcPr>
          <w:p w:rsidR="008A4EF7" w:rsidRPr="005C4B7B" w:rsidRDefault="008A4EF7" w:rsidP="008A4EF7">
            <w:pPr>
              <w:pStyle w:val="ConsPlusNormal"/>
              <w:jc w:val="both"/>
              <w:rPr>
                <w:rFonts w:ascii="Times New Roman" w:hAnsi="Times New Roman" w:cs="Times New Roman"/>
              </w:rPr>
            </w:pPr>
            <w:r w:rsidRPr="005C4B7B">
              <w:rPr>
                <w:rFonts w:ascii="Times New Roman" w:hAnsi="Times New Roman" w:cs="Times New Roman"/>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77">
              <w:r w:rsidRPr="005C4B7B">
                <w:rPr>
                  <w:rFonts w:ascii="Times New Roman" w:hAnsi="Times New Roman" w:cs="Times New Roman"/>
                </w:rPr>
                <w:t>пунктом 12 статьи 39.15</w:t>
              </w:r>
            </w:hyperlink>
            <w:r w:rsidRPr="005C4B7B">
              <w:rPr>
                <w:rFonts w:ascii="Times New Roman" w:hAnsi="Times New Roman" w:cs="Times New Roman"/>
              </w:rPr>
              <w:t xml:space="preserve"> Земельного кодекса</w:t>
            </w:r>
          </w:p>
        </w:tc>
      </w:tr>
      <w:tr w:rsidR="008A4EF7" w:rsidRPr="005C4B7B">
        <w:tc>
          <w:tcPr>
            <w:tcW w:w="215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Согласен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подпись, Ф.И.О.</w:t>
            </w:r>
          </w:p>
        </w:tc>
        <w:tc>
          <w:tcPr>
            <w:tcW w:w="2551" w:type="dxa"/>
          </w:tcPr>
          <w:p w:rsidR="008A4EF7" w:rsidRPr="005C4B7B" w:rsidRDefault="008A4EF7" w:rsidP="008A4EF7">
            <w:pPr>
              <w:pStyle w:val="ConsPlusNormal"/>
              <w:rPr>
                <w:rFonts w:ascii="Times New Roman" w:hAnsi="Times New Roman" w:cs="Times New Roman"/>
              </w:rPr>
            </w:pPr>
          </w:p>
        </w:tc>
        <w:tc>
          <w:tcPr>
            <w:tcW w:w="2098"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Не согласен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подпись, Ф.И.О.</w:t>
            </w:r>
          </w:p>
        </w:tc>
        <w:tc>
          <w:tcPr>
            <w:tcW w:w="2268" w:type="dxa"/>
          </w:tcPr>
          <w:p w:rsidR="008A4EF7" w:rsidRPr="005C4B7B" w:rsidRDefault="008A4EF7" w:rsidP="008A4EF7">
            <w:pPr>
              <w:pStyle w:val="ConsPlusNormal"/>
              <w:rPr>
                <w:rFonts w:ascii="Times New Roman" w:hAnsi="Times New Roman" w:cs="Times New Roman"/>
              </w:rPr>
            </w:pPr>
          </w:p>
        </w:tc>
      </w:tr>
    </w:tbl>
    <w:p w:rsidR="008A4EF7" w:rsidRPr="005C4B7B" w:rsidRDefault="008A4EF7" w:rsidP="008A4EF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494"/>
        <w:gridCol w:w="2948"/>
      </w:tblGrid>
      <w:tr w:rsidR="005C4B7B" w:rsidRPr="005C4B7B">
        <w:tc>
          <w:tcPr>
            <w:tcW w:w="3628" w:type="dxa"/>
            <w:tcBorders>
              <w:top w:val="nil"/>
              <w:left w:val="nil"/>
              <w:bottom w:val="nil"/>
              <w:right w:val="nil"/>
            </w:tcBorders>
          </w:tcPr>
          <w:p w:rsidR="008A4EF7" w:rsidRPr="005C4B7B" w:rsidRDefault="006717A9" w:rsidP="008A4EF7">
            <w:pPr>
              <w:pStyle w:val="ConsPlusNormal"/>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___</w:t>
            </w:r>
            <w:r w:rsidRPr="005C4B7B">
              <w:rPr>
                <w:rFonts w:ascii="Times New Roman" w:hAnsi="Times New Roman" w:cs="Times New Roman"/>
              </w:rPr>
              <w:t>»</w:t>
            </w:r>
            <w:r w:rsidR="008A4EF7" w:rsidRPr="005C4B7B">
              <w:rPr>
                <w:rFonts w:ascii="Times New Roman" w:hAnsi="Times New Roman" w:cs="Times New Roman"/>
              </w:rPr>
              <w:t xml:space="preserve"> _____________ 20___ г.</w:t>
            </w:r>
          </w:p>
        </w:tc>
        <w:tc>
          <w:tcPr>
            <w:tcW w:w="2494" w:type="dxa"/>
            <w:tcBorders>
              <w:top w:val="nil"/>
              <w:left w:val="nil"/>
              <w:bottom w:val="nil"/>
              <w:right w:val="nil"/>
            </w:tcBorders>
          </w:tcPr>
          <w:p w:rsidR="008A4EF7" w:rsidRPr="005C4B7B" w:rsidRDefault="008A4EF7" w:rsidP="008A4EF7">
            <w:pPr>
              <w:pStyle w:val="ConsPlusNormal"/>
              <w:jc w:val="both"/>
              <w:rPr>
                <w:rFonts w:ascii="Times New Roman" w:hAnsi="Times New Roman" w:cs="Times New Roman"/>
              </w:rPr>
            </w:pPr>
          </w:p>
        </w:tc>
        <w:tc>
          <w:tcPr>
            <w:tcW w:w="2948" w:type="dxa"/>
            <w:tcBorders>
              <w:top w:val="nil"/>
              <w:left w:val="nil"/>
              <w:bottom w:val="single" w:sz="4" w:space="0" w:color="auto"/>
              <w:right w:val="nil"/>
            </w:tcBorders>
          </w:tcPr>
          <w:p w:rsidR="008A4EF7" w:rsidRPr="005C4B7B" w:rsidRDefault="008A4EF7" w:rsidP="008A4EF7">
            <w:pPr>
              <w:pStyle w:val="ConsPlusNormal"/>
              <w:jc w:val="both"/>
              <w:rPr>
                <w:rFonts w:ascii="Times New Roman" w:hAnsi="Times New Roman" w:cs="Times New Roman"/>
              </w:rPr>
            </w:pPr>
          </w:p>
        </w:tc>
      </w:tr>
      <w:tr w:rsidR="008A4EF7" w:rsidRPr="005C4B7B">
        <w:tc>
          <w:tcPr>
            <w:tcW w:w="3628" w:type="dxa"/>
            <w:tcBorders>
              <w:top w:val="nil"/>
              <w:left w:val="nil"/>
              <w:bottom w:val="nil"/>
              <w:right w:val="nil"/>
            </w:tcBorders>
          </w:tcPr>
          <w:p w:rsidR="008A4EF7" w:rsidRPr="005C4B7B" w:rsidRDefault="008A4EF7" w:rsidP="008A4EF7">
            <w:pPr>
              <w:pStyle w:val="ConsPlusNormal"/>
              <w:rPr>
                <w:rFonts w:ascii="Times New Roman" w:hAnsi="Times New Roman" w:cs="Times New Roman"/>
              </w:rPr>
            </w:pPr>
          </w:p>
        </w:tc>
        <w:tc>
          <w:tcPr>
            <w:tcW w:w="2494" w:type="dxa"/>
            <w:tcBorders>
              <w:top w:val="nil"/>
              <w:left w:val="nil"/>
              <w:bottom w:val="nil"/>
              <w:right w:val="nil"/>
            </w:tcBorders>
          </w:tcPr>
          <w:p w:rsidR="008A4EF7" w:rsidRPr="005C4B7B" w:rsidRDefault="008A4EF7" w:rsidP="008A4EF7">
            <w:pPr>
              <w:pStyle w:val="ConsPlusNormal"/>
              <w:jc w:val="both"/>
              <w:rPr>
                <w:rFonts w:ascii="Times New Roman" w:hAnsi="Times New Roman" w:cs="Times New Roman"/>
              </w:rPr>
            </w:pPr>
          </w:p>
        </w:tc>
        <w:tc>
          <w:tcPr>
            <w:tcW w:w="2948" w:type="dxa"/>
            <w:tcBorders>
              <w:top w:val="single" w:sz="4" w:space="0" w:color="auto"/>
              <w:left w:val="nil"/>
              <w:bottom w:val="nil"/>
              <w:right w:val="nil"/>
            </w:tcBorders>
          </w:tcPr>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(подпись)</w:t>
            </w:r>
          </w:p>
        </w:tc>
      </w:tr>
    </w:tbl>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Документы, являющиеся результатом предоставления муниципальной услуги, прошу выдать (направить):</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C4B7B">
        <w:rPr>
          <w:rFonts w:ascii="Times New Roman" w:hAnsi="Times New Roman" w:cs="Times New Roman"/>
        </w:rPr>
        <w:t xml:space="preserve"> на бумажном носителе при личном обращении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C4B7B">
        <w:rPr>
          <w:rFonts w:ascii="Times New Roman" w:hAnsi="Times New Roman" w:cs="Times New Roman"/>
        </w:rPr>
        <w:t xml:space="preserve"> на бумажном носителе почтовым отправлением на почтовый адрес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C4B7B">
        <w:rPr>
          <w:rFonts w:ascii="Times New Roman" w:hAnsi="Times New Roman" w:cs="Times New Roman"/>
        </w:rPr>
        <w:t xml:space="preserve"> в форме электронного документа либо скан-образа документа в личном кабинете на Едином портале.</w:t>
      </w: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Согласие</w:t>
      </w:r>
    </w:p>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на обработку персональных данных (для физических лиц)</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соответствии с требованиями </w:t>
      </w:r>
      <w:hyperlink r:id="rId178">
        <w:r w:rsidRPr="005C4B7B">
          <w:rPr>
            <w:rFonts w:ascii="Times New Roman" w:hAnsi="Times New Roman" w:cs="Times New Roman"/>
          </w:rPr>
          <w:t>статьи 9</w:t>
        </w:r>
      </w:hyperlink>
      <w:r w:rsidRPr="005C4B7B">
        <w:rPr>
          <w:rFonts w:ascii="Times New Roman" w:hAnsi="Times New Roman" w:cs="Times New Roman"/>
        </w:rPr>
        <w:t xml:space="preserve"> Федерального закона от 27.07.2006 </w:t>
      </w:r>
      <w:r w:rsidR="006717A9" w:rsidRPr="005C4B7B">
        <w:rPr>
          <w:rFonts w:ascii="Times New Roman" w:hAnsi="Times New Roman" w:cs="Times New Roman"/>
        </w:rPr>
        <w:t>№</w:t>
      </w:r>
      <w:r w:rsidRPr="005C4B7B">
        <w:rPr>
          <w:rFonts w:ascii="Times New Roman" w:hAnsi="Times New Roman" w:cs="Times New Roman"/>
        </w:rPr>
        <w:t xml:space="preserve"> 152-ФЗ </w:t>
      </w:r>
      <w:r w:rsidR="006717A9" w:rsidRPr="005C4B7B">
        <w:rPr>
          <w:rFonts w:ascii="Times New Roman" w:hAnsi="Times New Roman" w:cs="Times New Roman"/>
        </w:rPr>
        <w:t>«</w:t>
      </w:r>
      <w:r w:rsidRPr="005C4B7B">
        <w:rPr>
          <w:rFonts w:ascii="Times New Roman" w:hAnsi="Times New Roman" w:cs="Times New Roman"/>
        </w:rPr>
        <w:t xml:space="preserve">О </w:t>
      </w:r>
      <w:r w:rsidRPr="005C4B7B">
        <w:rPr>
          <w:rFonts w:ascii="Times New Roman" w:hAnsi="Times New Roman" w:cs="Times New Roman"/>
        </w:rPr>
        <w:lastRenderedPageBreak/>
        <w:t>персональных данных</w:t>
      </w:r>
      <w:r w:rsidR="006717A9" w:rsidRPr="005C4B7B">
        <w:rPr>
          <w:rFonts w:ascii="Times New Roman" w:hAnsi="Times New Roman" w:cs="Times New Roman"/>
        </w:rPr>
        <w:t>»</w:t>
      </w:r>
      <w:r w:rsidRPr="005C4B7B">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Ф.И.О. заявителя (представителя) ___________________________</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Подпись заявителя (представителя) __________________________</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Дата ____________</w:t>
      </w: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8A4EF7" w:rsidRPr="005C4B7B" w:rsidRDefault="008A4EF7" w:rsidP="008A4EF7">
      <w:pPr>
        <w:pStyle w:val="ConsPlusNormal"/>
        <w:jc w:val="right"/>
        <w:outlineLvl w:val="1"/>
        <w:rPr>
          <w:rFonts w:ascii="Times New Roman" w:hAnsi="Times New Roman" w:cs="Times New Roman"/>
        </w:rPr>
      </w:pPr>
      <w:r w:rsidRPr="005C4B7B">
        <w:rPr>
          <w:rFonts w:ascii="Times New Roman" w:hAnsi="Times New Roman" w:cs="Times New Roman"/>
        </w:rPr>
        <w:lastRenderedPageBreak/>
        <w:t>Приложение 4</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к административному регламенту</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муниципальной услуги</w:t>
      </w:r>
    </w:p>
    <w:p w:rsidR="008A4EF7" w:rsidRPr="005C4B7B" w:rsidRDefault="006717A9" w:rsidP="008A4EF7">
      <w:pPr>
        <w:pStyle w:val="ConsPlusNormal"/>
        <w:jc w:val="right"/>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Предварительное согласование</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земельного участка</w:t>
      </w:r>
      <w:r w:rsidR="006717A9" w:rsidRPr="005C4B7B">
        <w:rPr>
          <w:rFonts w:ascii="Times New Roman" w:hAnsi="Times New Roman" w:cs="Times New Roman"/>
        </w:rPr>
        <w:t>»</w:t>
      </w:r>
    </w:p>
    <w:p w:rsidR="005C4B7B" w:rsidRDefault="005C4B7B" w:rsidP="005C4B7B">
      <w:pPr>
        <w:pStyle w:val="ConsPlusNormal"/>
        <w:jc w:val="center"/>
        <w:rPr>
          <w:rFonts w:ascii="Times New Roman" w:hAnsi="Times New Roman" w:cs="Times New Roman"/>
        </w:rPr>
      </w:pPr>
    </w:p>
    <w:p w:rsidR="005C4B7B"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Список изменяющих документов</w:t>
      </w:r>
    </w:p>
    <w:p w:rsidR="008A4EF7" w:rsidRPr="005C4B7B" w:rsidRDefault="005C4B7B" w:rsidP="005C4B7B">
      <w:pPr>
        <w:pStyle w:val="ConsPlusNormal"/>
        <w:jc w:val="center"/>
        <w:rPr>
          <w:rFonts w:ascii="Times New Roman" w:hAnsi="Times New Roman" w:cs="Times New Roman"/>
        </w:rPr>
      </w:pPr>
      <w:r w:rsidRPr="005C4B7B">
        <w:rPr>
          <w:rFonts w:ascii="Times New Roman" w:hAnsi="Times New Roman" w:cs="Times New Roman"/>
        </w:rPr>
        <w:t xml:space="preserve">(в ред. </w:t>
      </w:r>
      <w:hyperlink r:id="rId179">
        <w:r w:rsidRPr="005C4B7B">
          <w:rPr>
            <w:rFonts w:ascii="Times New Roman" w:hAnsi="Times New Roman" w:cs="Times New Roman"/>
          </w:rPr>
          <w:t>постановления</w:t>
        </w:r>
      </w:hyperlink>
      <w:r w:rsidRPr="005C4B7B">
        <w:rPr>
          <w:rFonts w:ascii="Times New Roman" w:hAnsi="Times New Roman" w:cs="Times New Roman"/>
        </w:rPr>
        <w:t xml:space="preserve"> Администрации города Сургута от 20.05.2024 № 2523)</w:t>
      </w:r>
    </w:p>
    <w:p w:rsidR="008A4EF7" w:rsidRPr="005C4B7B" w:rsidRDefault="008A4EF7" w:rsidP="008A4EF7">
      <w:pPr>
        <w:pStyle w:val="ConsPlusNormal"/>
        <w:rPr>
          <w:rFonts w:ascii="Times New Roman" w:hAnsi="Times New Roman" w:cs="Times New Roman"/>
        </w:rPr>
      </w:pP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Форма</w:t>
      </w:r>
    </w:p>
    <w:p w:rsidR="008A4EF7" w:rsidRPr="005C4B7B" w:rsidRDefault="008A4EF7" w:rsidP="006717A9">
      <w:pPr>
        <w:pStyle w:val="ConsPlusNonformat"/>
        <w:jc w:val="right"/>
        <w:rPr>
          <w:rFonts w:ascii="Times New Roman" w:hAnsi="Times New Roman" w:cs="Times New Roman"/>
          <w:sz w:val="22"/>
        </w:rPr>
      </w:pP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В департамент имущественных и земельных отношений</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(в Администрацию города Сургута)</w:t>
      </w:r>
    </w:p>
    <w:p w:rsidR="008A4EF7" w:rsidRPr="005C4B7B" w:rsidRDefault="008A4EF7" w:rsidP="006717A9">
      <w:pPr>
        <w:pStyle w:val="ConsPlusNonformat"/>
        <w:jc w:val="right"/>
        <w:rPr>
          <w:rFonts w:ascii="Times New Roman" w:hAnsi="Times New Roman" w:cs="Times New Roman"/>
          <w:sz w:val="22"/>
        </w:rPr>
      </w:pP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от кого: _____________________________________</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(для граждан - фамилия, имя,</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отчество, паспортные данные)</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по доверенности _____________________________________</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(Ф.И.О. представителя заявителя,</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номер и дата доверенности)</w:t>
      </w:r>
    </w:p>
    <w:p w:rsidR="008A4EF7" w:rsidRPr="005C4B7B" w:rsidRDefault="008A4EF7" w:rsidP="006717A9">
      <w:pPr>
        <w:pStyle w:val="ConsPlusNonformat"/>
        <w:jc w:val="right"/>
        <w:rPr>
          <w:rFonts w:ascii="Times New Roman" w:hAnsi="Times New Roman" w:cs="Times New Roman"/>
          <w:sz w:val="22"/>
        </w:rPr>
      </w:pP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адрес заявителя: _____________________________________</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(место регистрации гражданина,</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почтовый адрес)</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_____________________________________</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(телефон (факс), адрес электронной</w:t>
      </w:r>
    </w:p>
    <w:p w:rsidR="008A4EF7" w:rsidRPr="005C4B7B" w:rsidRDefault="008A4EF7" w:rsidP="006717A9">
      <w:pPr>
        <w:pStyle w:val="ConsPlusNonformat"/>
        <w:jc w:val="right"/>
        <w:rPr>
          <w:rFonts w:ascii="Times New Roman" w:hAnsi="Times New Roman" w:cs="Times New Roman"/>
          <w:sz w:val="22"/>
        </w:rPr>
      </w:pPr>
      <w:r w:rsidRPr="005C4B7B">
        <w:rPr>
          <w:rFonts w:ascii="Times New Roman" w:hAnsi="Times New Roman" w:cs="Times New Roman"/>
          <w:sz w:val="22"/>
        </w:rPr>
        <w:t xml:space="preserve">                                                                     почты)</w:t>
      </w:r>
    </w:p>
    <w:p w:rsidR="008A4EF7" w:rsidRPr="005C4B7B" w:rsidRDefault="008A4EF7" w:rsidP="006717A9">
      <w:pPr>
        <w:pStyle w:val="ConsPlusNonformat"/>
        <w:jc w:val="right"/>
        <w:rPr>
          <w:rFonts w:ascii="Times New Roman" w:hAnsi="Times New Roman" w:cs="Times New Roman"/>
          <w:sz w:val="22"/>
        </w:rPr>
      </w:pPr>
    </w:p>
    <w:p w:rsidR="008A4EF7" w:rsidRPr="005C4B7B" w:rsidRDefault="008A4EF7" w:rsidP="006717A9">
      <w:pPr>
        <w:pStyle w:val="ConsPlusNonformat"/>
        <w:jc w:val="center"/>
        <w:rPr>
          <w:rFonts w:ascii="Times New Roman" w:hAnsi="Times New Roman" w:cs="Times New Roman"/>
          <w:sz w:val="22"/>
        </w:rPr>
      </w:pPr>
      <w:bookmarkStart w:id="33" w:name="P1070"/>
      <w:bookmarkEnd w:id="33"/>
      <w:r w:rsidRPr="005C4B7B">
        <w:rPr>
          <w:rFonts w:ascii="Times New Roman" w:hAnsi="Times New Roman" w:cs="Times New Roman"/>
          <w:sz w:val="22"/>
        </w:rPr>
        <w:t>Заявление</w:t>
      </w:r>
    </w:p>
    <w:p w:rsidR="008A4EF7" w:rsidRPr="005C4B7B" w:rsidRDefault="008A4EF7" w:rsidP="006717A9">
      <w:pPr>
        <w:pStyle w:val="ConsPlusNonformat"/>
        <w:jc w:val="center"/>
        <w:rPr>
          <w:rFonts w:ascii="Times New Roman" w:hAnsi="Times New Roman" w:cs="Times New Roman"/>
          <w:sz w:val="22"/>
        </w:rPr>
      </w:pPr>
      <w:r w:rsidRPr="005C4B7B">
        <w:rPr>
          <w:rFonts w:ascii="Times New Roman" w:hAnsi="Times New Roman" w:cs="Times New Roman"/>
          <w:sz w:val="22"/>
        </w:rPr>
        <w:t>о предварительном согласо</w:t>
      </w:r>
      <w:r w:rsidR="00F35882">
        <w:rPr>
          <w:rFonts w:ascii="Times New Roman" w:hAnsi="Times New Roman" w:cs="Times New Roman"/>
          <w:sz w:val="22"/>
        </w:rPr>
        <w:t>вании</w:t>
      </w:r>
      <w:r w:rsidR="00F35882" w:rsidRPr="00F35882">
        <w:rPr>
          <w:rFonts w:ascii="Times New Roman" w:hAnsi="Times New Roman" w:cs="Times New Roman"/>
          <w:sz w:val="22"/>
        </w:rPr>
        <w:t xml:space="preserve"> </w:t>
      </w:r>
      <w:r w:rsidRPr="005C4B7B">
        <w:rPr>
          <w:rFonts w:ascii="Times New Roman" w:hAnsi="Times New Roman" w:cs="Times New Roman"/>
          <w:sz w:val="22"/>
        </w:rPr>
        <w:t>предоставления земельного участка</w:t>
      </w:r>
    </w:p>
    <w:p w:rsidR="008A4EF7" w:rsidRPr="005C4B7B" w:rsidRDefault="008A4EF7" w:rsidP="006717A9">
      <w:pPr>
        <w:pStyle w:val="ConsPlusNonformat"/>
        <w:jc w:val="center"/>
        <w:rPr>
          <w:rFonts w:ascii="Times New Roman" w:hAnsi="Times New Roman" w:cs="Times New Roman"/>
          <w:sz w:val="22"/>
        </w:rPr>
      </w:pPr>
      <w:r w:rsidRPr="005C4B7B">
        <w:rPr>
          <w:rFonts w:ascii="Times New Roman" w:hAnsi="Times New Roman" w:cs="Times New Roman"/>
          <w:sz w:val="22"/>
        </w:rPr>
        <w:t xml:space="preserve">(в соответствии с п. 2.7 статьи 3 Закона </w:t>
      </w:r>
      <w:r w:rsidR="006717A9" w:rsidRPr="005C4B7B">
        <w:rPr>
          <w:rFonts w:ascii="Times New Roman" w:hAnsi="Times New Roman" w:cs="Times New Roman"/>
          <w:sz w:val="22"/>
        </w:rPr>
        <w:t>№</w:t>
      </w:r>
      <w:r w:rsidRPr="005C4B7B">
        <w:rPr>
          <w:rFonts w:ascii="Times New Roman" w:hAnsi="Times New Roman" w:cs="Times New Roman"/>
          <w:sz w:val="22"/>
        </w:rPr>
        <w:t xml:space="preserve"> 137-ФЗ)</w:t>
      </w:r>
    </w:p>
    <w:p w:rsidR="008A4EF7" w:rsidRPr="005C4B7B" w:rsidRDefault="008A4EF7" w:rsidP="006717A9">
      <w:pPr>
        <w:pStyle w:val="ConsPlusNonformat"/>
        <w:jc w:val="center"/>
        <w:rPr>
          <w:rFonts w:ascii="Times New Roman" w:hAnsi="Times New Roman" w:cs="Times New Roman"/>
          <w:sz w:val="22"/>
        </w:rPr>
      </w:pP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proofErr w:type="gramStart"/>
      <w:r w:rsidR="008A4EF7" w:rsidRPr="005C4B7B">
        <w:rPr>
          <w:rFonts w:ascii="Times New Roman" w:hAnsi="Times New Roman" w:cs="Times New Roman"/>
          <w:sz w:val="22"/>
        </w:rPr>
        <w:t>Прошу  предварительно</w:t>
      </w:r>
      <w:proofErr w:type="gramEnd"/>
      <w:r w:rsidR="008A4EF7" w:rsidRPr="005C4B7B">
        <w:rPr>
          <w:rFonts w:ascii="Times New Roman" w:hAnsi="Times New Roman" w:cs="Times New Roman"/>
          <w:sz w:val="22"/>
        </w:rPr>
        <w:t xml:space="preserve">  согласовать  пред</w:t>
      </w:r>
      <w:r>
        <w:rPr>
          <w:rFonts w:ascii="Times New Roman" w:hAnsi="Times New Roman" w:cs="Times New Roman"/>
          <w:sz w:val="22"/>
        </w:rPr>
        <w:t>оставление  земельного  участка</w:t>
      </w:r>
      <w:r w:rsidRPr="00F35882">
        <w:rPr>
          <w:rFonts w:ascii="Times New Roman" w:hAnsi="Times New Roman" w:cs="Times New Roman"/>
          <w:sz w:val="22"/>
        </w:rPr>
        <w:t xml:space="preserve"> </w:t>
      </w:r>
      <w:r w:rsidR="008A4EF7" w:rsidRPr="005C4B7B">
        <w:rPr>
          <w:rFonts w:ascii="Times New Roman" w:hAnsi="Times New Roman" w:cs="Times New Roman"/>
          <w:sz w:val="22"/>
        </w:rPr>
        <w:t>(части   земельного   участка)   с   кадастровым   номером  (при  наличии):</w:t>
      </w:r>
    </w:p>
    <w:p w:rsidR="008A4EF7" w:rsidRPr="005C4B7B" w:rsidRDefault="008A4EF7" w:rsidP="006717A9">
      <w:pPr>
        <w:pStyle w:val="ConsPlusNonformat"/>
        <w:jc w:val="both"/>
        <w:rPr>
          <w:rFonts w:ascii="Times New Roman" w:hAnsi="Times New Roman" w:cs="Times New Roman"/>
          <w:sz w:val="22"/>
        </w:rPr>
      </w:pPr>
      <w:r w:rsidRPr="005C4B7B">
        <w:rPr>
          <w:rFonts w:ascii="Times New Roman" w:hAnsi="Times New Roman" w:cs="Times New Roman"/>
          <w:sz w:val="22"/>
        </w:rPr>
        <w:t>________________________________________________________</w:t>
      </w:r>
      <w:r w:rsidR="00F35882">
        <w:rPr>
          <w:rFonts w:ascii="Times New Roman" w:hAnsi="Times New Roman" w:cs="Times New Roman"/>
          <w:sz w:val="22"/>
          <w:lang w:val="en-US"/>
        </w:rPr>
        <w:t>_________________</w:t>
      </w:r>
      <w:r w:rsidRPr="005C4B7B">
        <w:rPr>
          <w:rFonts w:ascii="Times New Roman" w:hAnsi="Times New Roman" w:cs="Times New Roman"/>
          <w:sz w:val="22"/>
        </w:rPr>
        <w:t>___________________</w:t>
      </w:r>
    </w:p>
    <w:p w:rsidR="008A4EF7" w:rsidRPr="005C4B7B" w:rsidRDefault="008A4EF7" w:rsidP="006717A9">
      <w:pPr>
        <w:pStyle w:val="ConsPlusNonformat"/>
        <w:jc w:val="both"/>
        <w:rPr>
          <w:rFonts w:ascii="Times New Roman" w:hAnsi="Times New Roman" w:cs="Times New Roman"/>
          <w:sz w:val="22"/>
        </w:rPr>
      </w:pPr>
      <w:r w:rsidRPr="005C4B7B">
        <w:rPr>
          <w:rFonts w:ascii="Times New Roman" w:hAnsi="Times New Roman" w:cs="Times New Roman"/>
          <w:sz w:val="22"/>
        </w:rPr>
        <w:t xml:space="preserve">                (в случае если границы подлежат уточнению)</w:t>
      </w:r>
    </w:p>
    <w:p w:rsidR="008A4EF7" w:rsidRPr="005C4B7B" w:rsidRDefault="008A4EF7" w:rsidP="006717A9">
      <w:pPr>
        <w:pStyle w:val="ConsPlusNonformat"/>
        <w:jc w:val="both"/>
        <w:rPr>
          <w:rFonts w:ascii="Times New Roman" w:hAnsi="Times New Roman" w:cs="Times New Roman"/>
          <w:sz w:val="22"/>
        </w:rPr>
      </w:pPr>
      <w:r w:rsidRPr="005C4B7B">
        <w:rPr>
          <w:rFonts w:ascii="Times New Roman" w:hAnsi="Times New Roman" w:cs="Times New Roman"/>
          <w:sz w:val="22"/>
        </w:rPr>
        <w:t>________________________________________________________________________</w:t>
      </w:r>
      <w:r w:rsidR="00F35882">
        <w:rPr>
          <w:rFonts w:ascii="Times New Roman" w:hAnsi="Times New Roman" w:cs="Times New Roman"/>
          <w:sz w:val="22"/>
          <w:lang w:val="en-US"/>
        </w:rPr>
        <w:t>_________________</w:t>
      </w:r>
      <w:r w:rsidRPr="005C4B7B">
        <w:rPr>
          <w:rFonts w:ascii="Times New Roman" w:hAnsi="Times New Roman" w:cs="Times New Roman"/>
          <w:sz w:val="22"/>
        </w:rPr>
        <w:t>___</w:t>
      </w:r>
    </w:p>
    <w:p w:rsidR="008A4EF7" w:rsidRPr="005C4B7B" w:rsidRDefault="008A4EF7" w:rsidP="006717A9">
      <w:pPr>
        <w:pStyle w:val="ConsPlusNonformat"/>
        <w:jc w:val="both"/>
        <w:rPr>
          <w:rFonts w:ascii="Times New Roman" w:hAnsi="Times New Roman" w:cs="Times New Roman"/>
          <w:sz w:val="22"/>
        </w:rPr>
      </w:pPr>
      <w:r w:rsidRPr="005C4B7B">
        <w:rPr>
          <w:rFonts w:ascii="Times New Roman" w:hAnsi="Times New Roman" w:cs="Times New Roman"/>
          <w:sz w:val="22"/>
        </w:rPr>
        <w:t xml:space="preserve">           (указать адрес или местоположение земельного участка)</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Сообщаю следующую информацию:</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1.  Реквизиты решения об утверждении проекта межевания территории (если</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 xml:space="preserve">образование   </w:t>
      </w:r>
      <w:proofErr w:type="gramStart"/>
      <w:r w:rsidR="008A4EF7" w:rsidRPr="005C4B7B">
        <w:rPr>
          <w:rFonts w:ascii="Times New Roman" w:hAnsi="Times New Roman" w:cs="Times New Roman"/>
          <w:sz w:val="22"/>
        </w:rPr>
        <w:t>испрашиваемого  земельного</w:t>
      </w:r>
      <w:proofErr w:type="gramEnd"/>
      <w:r w:rsidR="008A4EF7" w:rsidRPr="005C4B7B">
        <w:rPr>
          <w:rFonts w:ascii="Times New Roman" w:hAnsi="Times New Roman" w:cs="Times New Roman"/>
          <w:sz w:val="22"/>
        </w:rPr>
        <w:t xml:space="preserve">  участка  предусмотрено  указанным</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проектом)</w:t>
      </w:r>
      <w:r w:rsidR="006717A9" w:rsidRPr="005C4B7B">
        <w:rPr>
          <w:rFonts w:ascii="Times New Roman" w:hAnsi="Times New Roman" w:cs="Times New Roman"/>
          <w:sz w:val="22"/>
        </w:rPr>
        <w:t xml:space="preserve"> _______________________</w:t>
      </w:r>
      <w:r w:rsidR="008A4EF7" w:rsidRPr="005C4B7B">
        <w:rPr>
          <w:rFonts w:ascii="Times New Roman" w:hAnsi="Times New Roman" w:cs="Times New Roman"/>
          <w:sz w:val="22"/>
        </w:rPr>
        <w:t>__</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2.   </w:t>
      </w:r>
      <w:proofErr w:type="gramStart"/>
      <w:r w:rsidR="008A4EF7" w:rsidRPr="005C4B7B">
        <w:rPr>
          <w:rFonts w:ascii="Times New Roman" w:hAnsi="Times New Roman" w:cs="Times New Roman"/>
          <w:sz w:val="22"/>
        </w:rPr>
        <w:t>Кадастровый  номер</w:t>
      </w:r>
      <w:proofErr w:type="gramEnd"/>
      <w:r w:rsidR="008A4EF7" w:rsidRPr="005C4B7B">
        <w:rPr>
          <w:rFonts w:ascii="Times New Roman" w:hAnsi="Times New Roman" w:cs="Times New Roman"/>
          <w:sz w:val="22"/>
        </w:rPr>
        <w:t xml:space="preserve">  исходного  земельного  участка  или  земельных</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участков,  из  которых  в  соответствии с проектом межевания территории, со</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схемой расположения земельного участка или с проектной документацией лесных</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участков  предусмотрено  образование  испрашиваемого  земельного участка (в</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случае если сведения о таких земельных участках внесены в ЕГРН)</w:t>
      </w:r>
      <w:r w:rsidR="006717A9" w:rsidRPr="005C4B7B">
        <w:rPr>
          <w:rFonts w:ascii="Times New Roman" w:hAnsi="Times New Roman" w:cs="Times New Roman"/>
          <w:sz w:val="22"/>
        </w:rPr>
        <w:t>_____________</w:t>
      </w:r>
      <w:r w:rsidR="008A4EF7" w:rsidRPr="005C4B7B">
        <w:rPr>
          <w:rFonts w:ascii="Times New Roman" w:hAnsi="Times New Roman" w:cs="Times New Roman"/>
          <w:sz w:val="22"/>
        </w:rPr>
        <w:t>__________________________________________________________________________</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3. Вид права __________________________________________________________</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4. Цель использования _____________________________________________</w:t>
      </w:r>
      <w:r>
        <w:rPr>
          <w:rFonts w:ascii="Times New Roman" w:hAnsi="Times New Roman" w:cs="Times New Roman"/>
          <w:sz w:val="22"/>
        </w:rPr>
        <w:t>___________________</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5.  </w:t>
      </w:r>
      <w:proofErr w:type="gramStart"/>
      <w:r w:rsidR="008A4EF7" w:rsidRPr="005C4B7B">
        <w:rPr>
          <w:rFonts w:ascii="Times New Roman" w:hAnsi="Times New Roman" w:cs="Times New Roman"/>
          <w:sz w:val="22"/>
        </w:rPr>
        <w:t>Почтовый  адрес</w:t>
      </w:r>
      <w:proofErr w:type="gramEnd"/>
      <w:r w:rsidR="008A4EF7" w:rsidRPr="005C4B7B">
        <w:rPr>
          <w:rFonts w:ascii="Times New Roman" w:hAnsi="Times New Roman" w:cs="Times New Roman"/>
          <w:sz w:val="22"/>
        </w:rPr>
        <w:t xml:space="preserve">  и  (или)  адрес  электронной  почты  для  связи  с</w:t>
      </w:r>
    </w:p>
    <w:p w:rsidR="008A4EF7" w:rsidRPr="005C4B7B" w:rsidRDefault="008A4EF7" w:rsidP="006717A9">
      <w:pPr>
        <w:pStyle w:val="ConsPlusNonformat"/>
        <w:jc w:val="both"/>
        <w:rPr>
          <w:rFonts w:ascii="Times New Roman" w:hAnsi="Times New Roman" w:cs="Times New Roman"/>
          <w:sz w:val="22"/>
        </w:rPr>
      </w:pPr>
      <w:r w:rsidRPr="005C4B7B">
        <w:rPr>
          <w:rFonts w:ascii="Times New Roman" w:hAnsi="Times New Roman" w:cs="Times New Roman"/>
          <w:sz w:val="22"/>
        </w:rPr>
        <w:t>заявителем _________________________________________________________</w:t>
      </w:r>
      <w:r w:rsidR="006717A9" w:rsidRPr="005C4B7B">
        <w:rPr>
          <w:rFonts w:ascii="Times New Roman" w:hAnsi="Times New Roman" w:cs="Times New Roman"/>
          <w:sz w:val="22"/>
        </w:rPr>
        <w:t>__________________</w:t>
      </w:r>
      <w:r w:rsidRPr="005C4B7B">
        <w:rPr>
          <w:rFonts w:ascii="Times New Roman" w:hAnsi="Times New Roman" w:cs="Times New Roman"/>
          <w:sz w:val="22"/>
        </w:rPr>
        <w:t>_______</w:t>
      </w:r>
    </w:p>
    <w:p w:rsidR="008A4EF7" w:rsidRPr="005C4B7B" w:rsidRDefault="008A4EF7" w:rsidP="006717A9">
      <w:pPr>
        <w:pStyle w:val="ConsPlusNonformat"/>
        <w:jc w:val="both"/>
        <w:rPr>
          <w:rFonts w:ascii="Times New Roman" w:hAnsi="Times New Roman" w:cs="Times New Roman"/>
          <w:sz w:val="22"/>
        </w:rPr>
      </w:pP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К заявлению прилагаются:</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1.   Схема   расположения   </w:t>
      </w:r>
      <w:proofErr w:type="gramStart"/>
      <w:r w:rsidR="008A4EF7" w:rsidRPr="005C4B7B">
        <w:rPr>
          <w:rFonts w:ascii="Times New Roman" w:hAnsi="Times New Roman" w:cs="Times New Roman"/>
          <w:sz w:val="22"/>
        </w:rPr>
        <w:t>земельного  участка</w:t>
      </w:r>
      <w:proofErr w:type="gramEnd"/>
      <w:r w:rsidR="008A4EF7" w:rsidRPr="005C4B7B">
        <w:rPr>
          <w:rFonts w:ascii="Times New Roman" w:hAnsi="Times New Roman" w:cs="Times New Roman"/>
          <w:sz w:val="22"/>
        </w:rPr>
        <w:t xml:space="preserve">  на  кадастровом  плане</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 xml:space="preserve">территории,   подготовленная  заявителем.  </w:t>
      </w:r>
      <w:proofErr w:type="gramStart"/>
      <w:r w:rsidR="008A4EF7" w:rsidRPr="005C4B7B">
        <w:rPr>
          <w:rFonts w:ascii="Times New Roman" w:hAnsi="Times New Roman" w:cs="Times New Roman"/>
          <w:sz w:val="22"/>
        </w:rPr>
        <w:t>Представление  данной</w:t>
      </w:r>
      <w:proofErr w:type="gramEnd"/>
      <w:r w:rsidR="008A4EF7" w:rsidRPr="005C4B7B">
        <w:rPr>
          <w:rFonts w:ascii="Times New Roman" w:hAnsi="Times New Roman" w:cs="Times New Roman"/>
          <w:sz w:val="22"/>
        </w:rPr>
        <w:t xml:space="preserve">  схемы  не</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требуется   при  наличии  утвержденного  проекта  межевания  территории,  в</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границах  которой расположен земельный участок, некоммерческой организации,</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 xml:space="preserve">либо при </w:t>
      </w:r>
      <w:r w:rsidR="008A4EF7" w:rsidRPr="005C4B7B">
        <w:rPr>
          <w:rFonts w:ascii="Times New Roman" w:hAnsi="Times New Roman" w:cs="Times New Roman"/>
          <w:sz w:val="22"/>
        </w:rPr>
        <w:lastRenderedPageBreak/>
        <w:t>наличии описания местоположения границ такого земельного участка в</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Едином государственном реестре недвижимости __________________________</w:t>
      </w:r>
      <w:r w:rsidR="006717A9" w:rsidRPr="005C4B7B">
        <w:rPr>
          <w:rFonts w:ascii="Times New Roman" w:hAnsi="Times New Roman" w:cs="Times New Roman"/>
          <w:sz w:val="22"/>
        </w:rPr>
        <w:t>________________________________________________</w:t>
      </w:r>
      <w:r w:rsidR="008A4EF7" w:rsidRPr="005C4B7B">
        <w:rPr>
          <w:rFonts w:ascii="Times New Roman" w:hAnsi="Times New Roman" w:cs="Times New Roman"/>
          <w:sz w:val="22"/>
        </w:rPr>
        <w:t>_____</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 2.  </w:t>
      </w:r>
      <w:proofErr w:type="gramStart"/>
      <w:r w:rsidR="008A4EF7" w:rsidRPr="005C4B7B">
        <w:rPr>
          <w:rFonts w:ascii="Times New Roman" w:hAnsi="Times New Roman" w:cs="Times New Roman"/>
          <w:sz w:val="22"/>
        </w:rPr>
        <w:t>Протокол  общего</w:t>
      </w:r>
      <w:proofErr w:type="gramEnd"/>
      <w:r w:rsidR="008A4EF7" w:rsidRPr="005C4B7B">
        <w:rPr>
          <w:rFonts w:ascii="Times New Roman" w:hAnsi="Times New Roman" w:cs="Times New Roman"/>
          <w:sz w:val="22"/>
        </w:rPr>
        <w:t xml:space="preserve">  собрания  членов  некоммерческой  организации,  о</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распределении   земельных   участков  между  членами  такой  некоммерческой</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организации  или  иной  документ,  устанавливающий  распределение земельных</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участков  в  этой  некоммерческой  организации,  либо выписка из указанного</w:t>
      </w:r>
    </w:p>
    <w:p w:rsidR="008A4EF7" w:rsidRPr="005C4B7B" w:rsidRDefault="008A4EF7" w:rsidP="006717A9">
      <w:pPr>
        <w:pStyle w:val="ConsPlusNonformat"/>
        <w:jc w:val="both"/>
        <w:rPr>
          <w:rFonts w:ascii="Times New Roman" w:hAnsi="Times New Roman" w:cs="Times New Roman"/>
          <w:sz w:val="22"/>
        </w:rPr>
      </w:pPr>
      <w:r w:rsidRPr="005C4B7B">
        <w:rPr>
          <w:rFonts w:ascii="Times New Roman" w:hAnsi="Times New Roman" w:cs="Times New Roman"/>
          <w:sz w:val="22"/>
        </w:rPr>
        <w:t>протокола или у</w:t>
      </w:r>
      <w:r w:rsidR="006717A9" w:rsidRPr="005C4B7B">
        <w:rPr>
          <w:rFonts w:ascii="Times New Roman" w:hAnsi="Times New Roman" w:cs="Times New Roman"/>
          <w:sz w:val="22"/>
        </w:rPr>
        <w:t>казанного документа ___________</w:t>
      </w:r>
      <w:r w:rsidRPr="005C4B7B">
        <w:rPr>
          <w:rFonts w:ascii="Times New Roman" w:hAnsi="Times New Roman" w:cs="Times New Roman"/>
          <w:sz w:val="22"/>
        </w:rPr>
        <w:t>________</w:t>
      </w:r>
      <w:r w:rsidR="006717A9" w:rsidRPr="005C4B7B">
        <w:rPr>
          <w:rFonts w:ascii="Times New Roman" w:hAnsi="Times New Roman" w:cs="Times New Roman"/>
          <w:sz w:val="22"/>
        </w:rPr>
        <w:t>_____________________</w:t>
      </w:r>
      <w:r w:rsidRPr="005C4B7B">
        <w:rPr>
          <w:rFonts w:ascii="Times New Roman" w:hAnsi="Times New Roman" w:cs="Times New Roman"/>
          <w:sz w:val="22"/>
        </w:rPr>
        <w:t>____________________</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 3. Выписка из решения общего собрания членов некоммерческой организации</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 xml:space="preserve">о   </w:t>
      </w:r>
      <w:proofErr w:type="gramStart"/>
      <w:r w:rsidR="008A4EF7" w:rsidRPr="005C4B7B">
        <w:rPr>
          <w:rFonts w:ascii="Times New Roman" w:hAnsi="Times New Roman" w:cs="Times New Roman"/>
          <w:sz w:val="22"/>
        </w:rPr>
        <w:t>приобретении  земельного</w:t>
      </w:r>
      <w:proofErr w:type="gramEnd"/>
      <w:r w:rsidR="008A4EF7" w:rsidRPr="005C4B7B">
        <w:rPr>
          <w:rFonts w:ascii="Times New Roman" w:hAnsi="Times New Roman" w:cs="Times New Roman"/>
          <w:sz w:val="22"/>
        </w:rPr>
        <w:t xml:space="preserve">  участка  общего  назначения  в  собственность</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собственников  земельных  участков,  расположенных  в  границах  территории</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ведения  гражданами  садоводства  или  огородничества  для собственных нужд</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_________________________________________________________________________</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 4.  Учредительные документы некоммерческой организации, в случае подачи</w:t>
      </w:r>
      <w:r w:rsidR="006717A9" w:rsidRPr="005C4B7B">
        <w:rPr>
          <w:rFonts w:ascii="Times New Roman" w:hAnsi="Times New Roman" w:cs="Times New Roman"/>
          <w:sz w:val="22"/>
        </w:rPr>
        <w:t xml:space="preserve"> </w:t>
      </w:r>
      <w:proofErr w:type="gramStart"/>
      <w:r w:rsidR="008A4EF7" w:rsidRPr="005C4B7B">
        <w:rPr>
          <w:rFonts w:ascii="Times New Roman" w:hAnsi="Times New Roman" w:cs="Times New Roman"/>
          <w:sz w:val="22"/>
        </w:rPr>
        <w:t>заявления  о</w:t>
      </w:r>
      <w:proofErr w:type="gramEnd"/>
      <w:r w:rsidR="008A4EF7" w:rsidRPr="005C4B7B">
        <w:rPr>
          <w:rFonts w:ascii="Times New Roman" w:hAnsi="Times New Roman" w:cs="Times New Roman"/>
          <w:sz w:val="22"/>
        </w:rPr>
        <w:t xml:space="preserve"> предварительном согласовании предоставления земельного участка</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общего назначения _______________________________________________________</w:t>
      </w:r>
      <w:r w:rsidR="006717A9" w:rsidRPr="005C4B7B">
        <w:rPr>
          <w:rFonts w:ascii="Times New Roman" w:hAnsi="Times New Roman" w:cs="Times New Roman"/>
          <w:sz w:val="22"/>
        </w:rPr>
        <w:t>___________________________________</w:t>
      </w:r>
      <w:r w:rsidR="008A4EF7" w:rsidRPr="005C4B7B">
        <w:rPr>
          <w:rFonts w:ascii="Times New Roman" w:hAnsi="Times New Roman" w:cs="Times New Roman"/>
          <w:sz w:val="22"/>
        </w:rPr>
        <w:t>__</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5.  </w:t>
      </w:r>
      <w:proofErr w:type="gramStart"/>
      <w:r w:rsidR="008A4EF7" w:rsidRPr="005C4B7B">
        <w:rPr>
          <w:rFonts w:ascii="Times New Roman" w:hAnsi="Times New Roman" w:cs="Times New Roman"/>
          <w:sz w:val="22"/>
        </w:rPr>
        <w:t>Документ,  подтверждающий</w:t>
      </w:r>
      <w:proofErr w:type="gramEnd"/>
      <w:r w:rsidR="008A4EF7" w:rsidRPr="005C4B7B">
        <w:rPr>
          <w:rFonts w:ascii="Times New Roman" w:hAnsi="Times New Roman" w:cs="Times New Roman"/>
          <w:sz w:val="22"/>
        </w:rPr>
        <w:t xml:space="preserve">  полномочия  представителя  заявителя  (в</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случае  если  с  заявлением  о  предварительном согласовании предоставления</w:t>
      </w:r>
      <w:r w:rsidR="006717A9" w:rsidRPr="005C4B7B">
        <w:rPr>
          <w:rFonts w:ascii="Times New Roman" w:hAnsi="Times New Roman" w:cs="Times New Roman"/>
          <w:sz w:val="22"/>
        </w:rPr>
        <w:t xml:space="preserve"> з</w:t>
      </w:r>
      <w:r w:rsidR="008A4EF7" w:rsidRPr="005C4B7B">
        <w:rPr>
          <w:rFonts w:ascii="Times New Roman" w:hAnsi="Times New Roman" w:cs="Times New Roman"/>
          <w:sz w:val="22"/>
        </w:rPr>
        <w:t>емельного участка обращается представитель заявителя) ____________________</w:t>
      </w:r>
    </w:p>
    <w:p w:rsidR="008A4EF7" w:rsidRPr="005C4B7B" w:rsidRDefault="00F35882" w:rsidP="006717A9">
      <w:pPr>
        <w:pStyle w:val="ConsPlusNonformat"/>
        <w:jc w:val="both"/>
        <w:rPr>
          <w:rFonts w:ascii="Times New Roman" w:hAnsi="Times New Roman" w:cs="Times New Roman"/>
          <w:sz w:val="22"/>
        </w:rPr>
      </w:pPr>
      <w:r>
        <w:rPr>
          <w:rFonts w:ascii="Times New Roman" w:hAnsi="Times New Roman" w:cs="Times New Roman"/>
          <w:sz w:val="22"/>
        </w:rPr>
        <w:tab/>
      </w:r>
      <w:r w:rsidR="008A4EF7" w:rsidRPr="005C4B7B">
        <w:rPr>
          <w:rFonts w:ascii="Times New Roman" w:hAnsi="Times New Roman" w:cs="Times New Roman"/>
          <w:sz w:val="22"/>
        </w:rPr>
        <w:t xml:space="preserve"> К   заявлению   прилагаю   копию  документа,  удостоверяющего  личность</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(удостоверяющего   личность   представителя   заявителя,   если   заявление</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представляется  представителем заявителя) в виде электронного образа такого</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документа _________________________________________, а также доверенность в</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виде электронного образа такого документа (в случае представления заявления</w:t>
      </w:r>
      <w:r w:rsidR="006717A9" w:rsidRPr="005C4B7B">
        <w:rPr>
          <w:rFonts w:ascii="Times New Roman" w:hAnsi="Times New Roman" w:cs="Times New Roman"/>
          <w:sz w:val="22"/>
        </w:rPr>
        <w:t xml:space="preserve"> </w:t>
      </w:r>
      <w:r w:rsidR="008A4EF7" w:rsidRPr="005C4B7B">
        <w:rPr>
          <w:rFonts w:ascii="Times New Roman" w:hAnsi="Times New Roman" w:cs="Times New Roman"/>
          <w:sz w:val="22"/>
        </w:rPr>
        <w:t>представителем    заявителя,   действующим   на   основании   доверенности)</w:t>
      </w:r>
      <w:r w:rsidR="006717A9" w:rsidRPr="005C4B7B">
        <w:rPr>
          <w:rFonts w:ascii="Times New Roman" w:hAnsi="Times New Roman" w:cs="Times New Roman"/>
          <w:sz w:val="22"/>
        </w:rPr>
        <w:t>_________</w:t>
      </w:r>
      <w:r w:rsidR="008A4EF7" w:rsidRPr="005C4B7B">
        <w:rPr>
          <w:rFonts w:ascii="Times New Roman" w:hAnsi="Times New Roman" w:cs="Times New Roman"/>
          <w:sz w:val="22"/>
        </w:rPr>
        <w:t>_____________________________________________</w:t>
      </w:r>
    </w:p>
    <w:p w:rsidR="008A4EF7" w:rsidRPr="005C4B7B" w:rsidRDefault="008A4EF7" w:rsidP="006717A9">
      <w:pPr>
        <w:pStyle w:val="ConsPlusNormal"/>
        <w:ind w:firstLine="540"/>
        <w:jc w:val="both"/>
        <w:rPr>
          <w:rFonts w:ascii="Times New Roman"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551"/>
        <w:gridCol w:w="2098"/>
        <w:gridCol w:w="3540"/>
      </w:tblGrid>
      <w:tr w:rsidR="005C4B7B" w:rsidRPr="005C4B7B" w:rsidTr="006717A9">
        <w:tc>
          <w:tcPr>
            <w:tcW w:w="10343" w:type="dxa"/>
            <w:gridSpan w:val="4"/>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80">
              <w:r w:rsidRPr="005C4B7B">
                <w:rPr>
                  <w:rFonts w:ascii="Times New Roman" w:hAnsi="Times New Roman" w:cs="Times New Roman"/>
                </w:rPr>
                <w:t>пунктом 12 статьи 39.15</w:t>
              </w:r>
            </w:hyperlink>
            <w:r w:rsidRPr="005C4B7B">
              <w:rPr>
                <w:rFonts w:ascii="Times New Roman" w:hAnsi="Times New Roman" w:cs="Times New Roman"/>
              </w:rPr>
              <w:t xml:space="preserve"> Земельного кодекса</w:t>
            </w:r>
          </w:p>
        </w:tc>
      </w:tr>
      <w:tr w:rsidR="008A4EF7" w:rsidRPr="005C4B7B" w:rsidTr="006717A9">
        <w:tc>
          <w:tcPr>
            <w:tcW w:w="215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Согласен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подпись, Ф.И.О.</w:t>
            </w:r>
          </w:p>
        </w:tc>
        <w:tc>
          <w:tcPr>
            <w:tcW w:w="2551" w:type="dxa"/>
          </w:tcPr>
          <w:p w:rsidR="008A4EF7" w:rsidRPr="005C4B7B" w:rsidRDefault="008A4EF7" w:rsidP="008A4EF7">
            <w:pPr>
              <w:pStyle w:val="ConsPlusNormal"/>
              <w:rPr>
                <w:rFonts w:ascii="Times New Roman" w:hAnsi="Times New Roman" w:cs="Times New Roman"/>
              </w:rPr>
            </w:pPr>
          </w:p>
        </w:tc>
        <w:tc>
          <w:tcPr>
            <w:tcW w:w="2098"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Не согласен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подпись, Ф.И.О.</w:t>
            </w:r>
          </w:p>
        </w:tc>
        <w:tc>
          <w:tcPr>
            <w:tcW w:w="3540" w:type="dxa"/>
          </w:tcPr>
          <w:p w:rsidR="008A4EF7" w:rsidRPr="005C4B7B" w:rsidRDefault="008A4EF7" w:rsidP="008A4EF7">
            <w:pPr>
              <w:pStyle w:val="ConsPlusNormal"/>
              <w:rPr>
                <w:rFonts w:ascii="Times New Roman" w:hAnsi="Times New Roman" w:cs="Times New Roman"/>
              </w:rPr>
            </w:pPr>
          </w:p>
        </w:tc>
      </w:tr>
    </w:tbl>
    <w:p w:rsidR="008A4EF7" w:rsidRPr="005C4B7B" w:rsidRDefault="008A4EF7" w:rsidP="008A4EF7">
      <w:pPr>
        <w:pStyle w:val="ConsPlusNormal"/>
        <w:jc w:val="both"/>
        <w:rPr>
          <w:rFonts w:ascii="Times New Roman" w:hAnsi="Times New Roman" w:cs="Times New Roman"/>
        </w:rPr>
      </w:pPr>
    </w:p>
    <w:tbl>
      <w:tblPr>
        <w:tblW w:w="10348" w:type="dxa"/>
        <w:tblLayout w:type="fixed"/>
        <w:tblCellMar>
          <w:top w:w="102" w:type="dxa"/>
          <w:left w:w="62" w:type="dxa"/>
          <w:bottom w:w="102" w:type="dxa"/>
          <w:right w:w="62" w:type="dxa"/>
        </w:tblCellMar>
        <w:tblLook w:val="04A0" w:firstRow="1" w:lastRow="0" w:firstColumn="1" w:lastColumn="0" w:noHBand="0" w:noVBand="1"/>
      </w:tblPr>
      <w:tblGrid>
        <w:gridCol w:w="3628"/>
        <w:gridCol w:w="2494"/>
        <w:gridCol w:w="4226"/>
      </w:tblGrid>
      <w:tr w:rsidR="005C4B7B" w:rsidRPr="005C4B7B" w:rsidTr="006717A9">
        <w:tc>
          <w:tcPr>
            <w:tcW w:w="3628" w:type="dxa"/>
            <w:tcBorders>
              <w:top w:val="nil"/>
              <w:left w:val="nil"/>
              <w:bottom w:val="nil"/>
              <w:right w:val="nil"/>
            </w:tcBorders>
          </w:tcPr>
          <w:p w:rsidR="008A4EF7" w:rsidRPr="005C4B7B" w:rsidRDefault="006717A9" w:rsidP="008A4EF7">
            <w:pPr>
              <w:pStyle w:val="ConsPlusNormal"/>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___</w:t>
            </w:r>
            <w:r w:rsidRPr="005C4B7B">
              <w:rPr>
                <w:rFonts w:ascii="Times New Roman" w:hAnsi="Times New Roman" w:cs="Times New Roman"/>
              </w:rPr>
              <w:t>»</w:t>
            </w:r>
            <w:r w:rsidR="008A4EF7" w:rsidRPr="005C4B7B">
              <w:rPr>
                <w:rFonts w:ascii="Times New Roman" w:hAnsi="Times New Roman" w:cs="Times New Roman"/>
              </w:rPr>
              <w:t xml:space="preserve"> _____________ 20___ г.</w:t>
            </w:r>
          </w:p>
        </w:tc>
        <w:tc>
          <w:tcPr>
            <w:tcW w:w="2494" w:type="dxa"/>
            <w:tcBorders>
              <w:top w:val="nil"/>
              <w:left w:val="nil"/>
              <w:bottom w:val="nil"/>
              <w:right w:val="nil"/>
            </w:tcBorders>
          </w:tcPr>
          <w:p w:rsidR="008A4EF7" w:rsidRPr="005C4B7B" w:rsidRDefault="008A4EF7" w:rsidP="008A4EF7">
            <w:pPr>
              <w:pStyle w:val="ConsPlusNormal"/>
              <w:jc w:val="both"/>
              <w:rPr>
                <w:rFonts w:ascii="Times New Roman" w:hAnsi="Times New Roman" w:cs="Times New Roman"/>
              </w:rPr>
            </w:pPr>
          </w:p>
        </w:tc>
        <w:tc>
          <w:tcPr>
            <w:tcW w:w="4226" w:type="dxa"/>
            <w:tcBorders>
              <w:top w:val="nil"/>
              <w:left w:val="nil"/>
              <w:bottom w:val="single" w:sz="4" w:space="0" w:color="auto"/>
              <w:right w:val="nil"/>
            </w:tcBorders>
          </w:tcPr>
          <w:p w:rsidR="008A4EF7" w:rsidRPr="005C4B7B" w:rsidRDefault="008A4EF7" w:rsidP="008A4EF7">
            <w:pPr>
              <w:pStyle w:val="ConsPlusNormal"/>
              <w:jc w:val="both"/>
              <w:rPr>
                <w:rFonts w:ascii="Times New Roman" w:hAnsi="Times New Roman" w:cs="Times New Roman"/>
              </w:rPr>
            </w:pPr>
          </w:p>
        </w:tc>
      </w:tr>
      <w:tr w:rsidR="008A4EF7" w:rsidRPr="005C4B7B" w:rsidTr="006717A9">
        <w:tc>
          <w:tcPr>
            <w:tcW w:w="3628" w:type="dxa"/>
            <w:tcBorders>
              <w:top w:val="nil"/>
              <w:left w:val="nil"/>
              <w:bottom w:val="nil"/>
              <w:right w:val="nil"/>
            </w:tcBorders>
          </w:tcPr>
          <w:p w:rsidR="008A4EF7" w:rsidRPr="005C4B7B" w:rsidRDefault="008A4EF7" w:rsidP="008A4EF7">
            <w:pPr>
              <w:pStyle w:val="ConsPlusNormal"/>
              <w:rPr>
                <w:rFonts w:ascii="Times New Roman" w:hAnsi="Times New Roman" w:cs="Times New Roman"/>
              </w:rPr>
            </w:pPr>
          </w:p>
        </w:tc>
        <w:tc>
          <w:tcPr>
            <w:tcW w:w="2494" w:type="dxa"/>
            <w:tcBorders>
              <w:top w:val="nil"/>
              <w:left w:val="nil"/>
              <w:bottom w:val="nil"/>
              <w:right w:val="nil"/>
            </w:tcBorders>
          </w:tcPr>
          <w:p w:rsidR="008A4EF7" w:rsidRPr="005C4B7B" w:rsidRDefault="008A4EF7" w:rsidP="008A4EF7">
            <w:pPr>
              <w:pStyle w:val="ConsPlusNormal"/>
              <w:jc w:val="both"/>
              <w:rPr>
                <w:rFonts w:ascii="Times New Roman" w:hAnsi="Times New Roman" w:cs="Times New Roman"/>
              </w:rPr>
            </w:pPr>
          </w:p>
        </w:tc>
        <w:tc>
          <w:tcPr>
            <w:tcW w:w="4226" w:type="dxa"/>
            <w:tcBorders>
              <w:top w:val="single" w:sz="4" w:space="0" w:color="auto"/>
              <w:left w:val="nil"/>
              <w:bottom w:val="nil"/>
              <w:right w:val="nil"/>
            </w:tcBorders>
          </w:tcPr>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(подпись)</w:t>
            </w:r>
          </w:p>
        </w:tc>
      </w:tr>
    </w:tbl>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Документы, являющиеся результатом предоставления муниципальной услуги, прошу выдать (направить):</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C4B7B">
        <w:rPr>
          <w:rFonts w:ascii="Times New Roman" w:hAnsi="Times New Roman" w:cs="Times New Roman"/>
        </w:rPr>
        <w:t xml:space="preserve"> на бумажном носителе при личном обращении в МФЦ;</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C4B7B">
        <w:rPr>
          <w:rFonts w:ascii="Times New Roman" w:hAnsi="Times New Roman" w:cs="Times New Roman"/>
        </w:rPr>
        <w:t xml:space="preserve"> на бумажном носителе почтовым отправлением на почтовый адрес заявителя;</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C4B7B">
        <w:rPr>
          <w:rFonts w:ascii="Times New Roman" w:hAnsi="Times New Roman" w:cs="Times New Roman"/>
        </w:rPr>
        <w:t xml:space="preserve"> в форме электронного документа либо скан-образа документа в личном кабинете на Едином портале.</w:t>
      </w: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p>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Согласие</w:t>
      </w:r>
    </w:p>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на обработку персональных данных (для физических лиц)</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 соответствии с требованиями </w:t>
      </w:r>
      <w:hyperlink r:id="rId181">
        <w:r w:rsidRPr="005C4B7B">
          <w:rPr>
            <w:rFonts w:ascii="Times New Roman" w:hAnsi="Times New Roman" w:cs="Times New Roman"/>
          </w:rPr>
          <w:t>статьи 9</w:t>
        </w:r>
      </w:hyperlink>
      <w:r w:rsidRPr="005C4B7B">
        <w:rPr>
          <w:rFonts w:ascii="Times New Roman" w:hAnsi="Times New Roman" w:cs="Times New Roman"/>
        </w:rPr>
        <w:t xml:space="preserve"> Федерального закона от 27.07.2006 </w:t>
      </w:r>
      <w:r w:rsidR="006717A9" w:rsidRPr="005C4B7B">
        <w:rPr>
          <w:rFonts w:ascii="Times New Roman" w:hAnsi="Times New Roman" w:cs="Times New Roman"/>
        </w:rPr>
        <w:t>№</w:t>
      </w:r>
      <w:r w:rsidRPr="005C4B7B">
        <w:rPr>
          <w:rFonts w:ascii="Times New Roman" w:hAnsi="Times New Roman" w:cs="Times New Roman"/>
        </w:rPr>
        <w:t xml:space="preserve"> 152-ФЗ </w:t>
      </w:r>
      <w:r w:rsidR="006717A9" w:rsidRPr="005C4B7B">
        <w:rPr>
          <w:rFonts w:ascii="Times New Roman" w:hAnsi="Times New Roman" w:cs="Times New Roman"/>
        </w:rPr>
        <w:t>«</w:t>
      </w:r>
      <w:r w:rsidRPr="005C4B7B">
        <w:rPr>
          <w:rFonts w:ascii="Times New Roman" w:hAnsi="Times New Roman" w:cs="Times New Roman"/>
        </w:rPr>
        <w:t>О персональных данных</w:t>
      </w:r>
      <w:r w:rsidR="006717A9" w:rsidRPr="005C4B7B">
        <w:rPr>
          <w:rFonts w:ascii="Times New Roman" w:hAnsi="Times New Roman" w:cs="Times New Roman"/>
        </w:rPr>
        <w:t>»</w:t>
      </w:r>
      <w:r w:rsidRPr="005C4B7B">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w:t>
      </w:r>
      <w:r w:rsidRPr="005C4B7B">
        <w:rPr>
          <w:rFonts w:ascii="Times New Roman" w:hAnsi="Times New Roman" w:cs="Times New Roman"/>
        </w:rPr>
        <w:lastRenderedPageBreak/>
        <w:t>законодательством на Администрацию города Сургута.</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Ф.И.О. заявителя (представителя) ___________________________</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Подпись заявителя (представителя) __________________________</w:t>
      </w:r>
    </w:p>
    <w:p w:rsidR="008A4EF7" w:rsidRPr="005C4B7B" w:rsidRDefault="008A4EF7" w:rsidP="008A4EF7">
      <w:pPr>
        <w:pStyle w:val="ConsPlusNormal"/>
        <w:ind w:firstLine="540"/>
        <w:jc w:val="both"/>
        <w:rPr>
          <w:rFonts w:ascii="Times New Roman" w:hAnsi="Times New Roman" w:cs="Times New Roman"/>
        </w:rPr>
      </w:pPr>
    </w:p>
    <w:p w:rsidR="008A4EF7" w:rsidRPr="005C4B7B" w:rsidRDefault="008A4EF7" w:rsidP="008A4EF7">
      <w:pPr>
        <w:pStyle w:val="ConsPlusNormal"/>
        <w:ind w:firstLine="540"/>
        <w:jc w:val="both"/>
        <w:rPr>
          <w:rFonts w:ascii="Times New Roman" w:hAnsi="Times New Roman" w:cs="Times New Roman"/>
        </w:rPr>
      </w:pPr>
      <w:r w:rsidRPr="005C4B7B">
        <w:rPr>
          <w:rFonts w:ascii="Times New Roman" w:hAnsi="Times New Roman" w:cs="Times New Roman"/>
        </w:rPr>
        <w:t>Дата _____________</w:t>
      </w: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Normal"/>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F35882" w:rsidRDefault="00F35882" w:rsidP="008A4EF7">
      <w:pPr>
        <w:pStyle w:val="ConsPlusNormal"/>
        <w:jc w:val="right"/>
        <w:outlineLvl w:val="1"/>
        <w:rPr>
          <w:rFonts w:ascii="Times New Roman" w:hAnsi="Times New Roman" w:cs="Times New Roman"/>
        </w:rPr>
      </w:pPr>
    </w:p>
    <w:p w:rsidR="008A4EF7" w:rsidRPr="005C4B7B" w:rsidRDefault="008A4EF7" w:rsidP="008A4EF7">
      <w:pPr>
        <w:pStyle w:val="ConsPlusNormal"/>
        <w:jc w:val="right"/>
        <w:outlineLvl w:val="1"/>
        <w:rPr>
          <w:rFonts w:ascii="Times New Roman" w:hAnsi="Times New Roman" w:cs="Times New Roman"/>
        </w:rPr>
      </w:pPr>
      <w:r w:rsidRPr="005C4B7B">
        <w:rPr>
          <w:rFonts w:ascii="Times New Roman" w:hAnsi="Times New Roman" w:cs="Times New Roman"/>
        </w:rPr>
        <w:lastRenderedPageBreak/>
        <w:t>Приложение 5</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к административному регламенту</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муниципальной услуги</w:t>
      </w:r>
    </w:p>
    <w:p w:rsidR="008A4EF7" w:rsidRPr="005C4B7B" w:rsidRDefault="006717A9" w:rsidP="008A4EF7">
      <w:pPr>
        <w:pStyle w:val="ConsPlusNormal"/>
        <w:jc w:val="right"/>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Предварительное согласование</w:t>
      </w:r>
    </w:p>
    <w:p w:rsidR="008A4EF7" w:rsidRPr="005C4B7B" w:rsidRDefault="008A4EF7" w:rsidP="008A4EF7">
      <w:pPr>
        <w:pStyle w:val="ConsPlusNormal"/>
        <w:jc w:val="right"/>
        <w:rPr>
          <w:rFonts w:ascii="Times New Roman" w:hAnsi="Times New Roman" w:cs="Times New Roman"/>
        </w:rPr>
      </w:pPr>
      <w:r w:rsidRPr="005C4B7B">
        <w:rPr>
          <w:rFonts w:ascii="Times New Roman" w:hAnsi="Times New Roman" w:cs="Times New Roman"/>
        </w:rPr>
        <w:t>предоставления земельного участка</w:t>
      </w:r>
      <w:r w:rsidR="006717A9" w:rsidRPr="005C4B7B">
        <w:rPr>
          <w:rFonts w:ascii="Times New Roman" w:hAnsi="Times New Roman" w:cs="Times New Roman"/>
        </w:rPr>
        <w:t>»</w:t>
      </w:r>
    </w:p>
    <w:p w:rsidR="008A4EF7" w:rsidRPr="005C4B7B" w:rsidRDefault="008A4EF7" w:rsidP="008A4EF7">
      <w:pPr>
        <w:pStyle w:val="ConsPlusNormal"/>
        <w:rPr>
          <w:rFonts w:ascii="Times New Roman" w:hAnsi="Times New Roman" w:cs="Times New Roman"/>
        </w:rPr>
      </w:pPr>
    </w:p>
    <w:p w:rsidR="008A4EF7" w:rsidRPr="005C4B7B" w:rsidRDefault="008A4EF7" w:rsidP="008A4EF7">
      <w:pPr>
        <w:pStyle w:val="ConsPlusTitle"/>
        <w:jc w:val="center"/>
        <w:rPr>
          <w:rFonts w:ascii="Times New Roman" w:hAnsi="Times New Roman" w:cs="Times New Roman"/>
        </w:rPr>
      </w:pPr>
      <w:bookmarkStart w:id="34" w:name="P1174"/>
      <w:bookmarkEnd w:id="34"/>
      <w:r w:rsidRPr="005C4B7B">
        <w:rPr>
          <w:rFonts w:ascii="Times New Roman" w:hAnsi="Times New Roman" w:cs="Times New Roman"/>
        </w:rPr>
        <w:t>ПРИЗНАКИ,</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ОПРЕДЕЛЯЮЩИЕ ВАРИАНТ ПРЕДОСТАВЛЕНИЯ ГОСУДАРСТВЕННОЙ</w:t>
      </w:r>
    </w:p>
    <w:p w:rsidR="008A4EF7" w:rsidRPr="005C4B7B" w:rsidRDefault="008A4EF7" w:rsidP="008A4EF7">
      <w:pPr>
        <w:pStyle w:val="ConsPlusTitle"/>
        <w:jc w:val="center"/>
        <w:rPr>
          <w:rFonts w:ascii="Times New Roman" w:hAnsi="Times New Roman" w:cs="Times New Roman"/>
        </w:rPr>
      </w:pPr>
      <w:r w:rsidRPr="005C4B7B">
        <w:rPr>
          <w:rFonts w:ascii="Times New Roman" w:hAnsi="Times New Roman" w:cs="Times New Roman"/>
        </w:rPr>
        <w:t>(МУНИЦИПАЛЬНОЙ) УСЛУГИ</w:t>
      </w:r>
    </w:p>
    <w:p w:rsidR="008A4EF7" w:rsidRPr="005C4B7B" w:rsidRDefault="008A4EF7" w:rsidP="008A4EF7">
      <w:pPr>
        <w:pStyle w:val="ConsPlusNormal"/>
        <w:rPr>
          <w:rFonts w:ascii="Times New Roman"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0"/>
        <w:gridCol w:w="7229"/>
      </w:tblGrid>
      <w:tr w:rsidR="005C4B7B" w:rsidRPr="005C4B7B" w:rsidTr="006717A9">
        <w:tc>
          <w:tcPr>
            <w:tcW w:w="624" w:type="dxa"/>
          </w:tcPr>
          <w:p w:rsidR="008A4EF7" w:rsidRPr="005C4B7B" w:rsidRDefault="006717A9" w:rsidP="008A4EF7">
            <w:pPr>
              <w:pStyle w:val="ConsPlusNormal"/>
              <w:jc w:val="center"/>
              <w:rPr>
                <w:rFonts w:ascii="Times New Roman" w:hAnsi="Times New Roman" w:cs="Times New Roman"/>
              </w:rPr>
            </w:pPr>
            <w:r w:rsidRPr="005C4B7B">
              <w:rPr>
                <w:rFonts w:ascii="Times New Roman" w:hAnsi="Times New Roman" w:cs="Times New Roman"/>
              </w:rPr>
              <w:t>№</w:t>
            </w:r>
            <w:r w:rsidR="008A4EF7" w:rsidRPr="005C4B7B">
              <w:rPr>
                <w:rFonts w:ascii="Times New Roman" w:hAnsi="Times New Roman" w:cs="Times New Roman"/>
              </w:rPr>
              <w:t xml:space="preserve"> п/п</w:t>
            </w:r>
          </w:p>
        </w:tc>
        <w:tc>
          <w:tcPr>
            <w:tcW w:w="2490" w:type="dxa"/>
          </w:tcPr>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Наименование признака</w:t>
            </w:r>
          </w:p>
        </w:tc>
        <w:tc>
          <w:tcPr>
            <w:tcW w:w="7229" w:type="dxa"/>
          </w:tcPr>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Значения признака</w:t>
            </w:r>
          </w:p>
        </w:tc>
      </w:tr>
      <w:tr w:rsidR="005C4B7B" w:rsidRPr="005C4B7B" w:rsidTr="006717A9">
        <w:tc>
          <w:tcPr>
            <w:tcW w:w="624" w:type="dxa"/>
          </w:tcPr>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1</w:t>
            </w:r>
          </w:p>
        </w:tc>
        <w:tc>
          <w:tcPr>
            <w:tcW w:w="2490" w:type="dxa"/>
          </w:tcPr>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2</w:t>
            </w:r>
          </w:p>
        </w:tc>
        <w:tc>
          <w:tcPr>
            <w:tcW w:w="7229" w:type="dxa"/>
          </w:tcPr>
          <w:p w:rsidR="008A4EF7" w:rsidRPr="005C4B7B" w:rsidRDefault="008A4EF7" w:rsidP="008A4EF7">
            <w:pPr>
              <w:pStyle w:val="ConsPlusNormal"/>
              <w:jc w:val="center"/>
              <w:rPr>
                <w:rFonts w:ascii="Times New Roman" w:hAnsi="Times New Roman" w:cs="Times New Roman"/>
              </w:rPr>
            </w:pPr>
            <w:r w:rsidRPr="005C4B7B">
              <w:rPr>
                <w:rFonts w:ascii="Times New Roman" w:hAnsi="Times New Roman" w:cs="Times New Roman"/>
              </w:rPr>
              <w:t>3</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Цель обращения</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предварительное согласование предоставления земельного участка в аренду;</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предварительное согласование предоставления земельного участка в собственность за плату;</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предварительное согласование предоставления земельного участка в безвозмездное пользование;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предварительное согласование предоставления земельного участка в постоянное (бессрочное) пользование;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предварительное согласование предоставления земельного участка в собственность бесплатно</w:t>
            </w:r>
          </w:p>
        </w:tc>
      </w:tr>
      <w:tr w:rsidR="005C4B7B" w:rsidRPr="005C4B7B" w:rsidTr="006717A9">
        <w:tc>
          <w:tcPr>
            <w:tcW w:w="10343" w:type="dxa"/>
            <w:gridSpan w:val="3"/>
          </w:tcPr>
          <w:p w:rsidR="008A4EF7" w:rsidRPr="005C4B7B" w:rsidRDefault="008A4EF7" w:rsidP="008A4EF7">
            <w:pPr>
              <w:pStyle w:val="ConsPlusNormal"/>
              <w:outlineLvl w:val="2"/>
              <w:rPr>
                <w:rFonts w:ascii="Times New Roman" w:hAnsi="Times New Roman" w:cs="Times New Roman"/>
              </w:rPr>
            </w:pPr>
            <w:r w:rsidRPr="005C4B7B">
              <w:rPr>
                <w:rFonts w:ascii="Times New Roman" w:hAnsi="Times New Roman" w:cs="Times New Roman"/>
              </w:rPr>
              <w:t xml:space="preserve">Критерии для формирования вариантов предоставления услуги для </w:t>
            </w:r>
            <w:proofErr w:type="spellStart"/>
            <w:r w:rsidRPr="005C4B7B">
              <w:rPr>
                <w:rFonts w:ascii="Times New Roman" w:hAnsi="Times New Roman" w:cs="Times New Roman"/>
              </w:rPr>
              <w:t>подуслуги</w:t>
            </w:r>
            <w:proofErr w:type="spellEnd"/>
            <w:r w:rsidRPr="005C4B7B">
              <w:rPr>
                <w:rFonts w:ascii="Times New Roman" w:hAnsi="Times New Roman" w:cs="Times New Roman"/>
              </w:rPr>
              <w:t xml:space="preserve">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 в аренду</w:t>
            </w:r>
            <w:r w:rsidR="006717A9" w:rsidRPr="005C4B7B">
              <w:rPr>
                <w:rFonts w:ascii="Times New Roman" w:hAnsi="Times New Roman" w:cs="Times New Roman"/>
              </w:rPr>
              <w:t>»</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Кто обращается за услугой?</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заявитель;</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представитель</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физическое лицо;</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индивидуальный предприниматель;</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юридическое лицо</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Заявитель является иностранным юридическим лицом?</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юридическое лицо зарегистрировано в РФ;</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иностранное юридическое лицо</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(физическое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арендатор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лицо, у которого изъят арендованный участок;</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гражданин, испрашивающий участок для сенокошения, выпаса животных, огородничества, садоводства, индивидуального жилищного строительства, ведения личного подсобного хозяйства;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лицо, с которым заключен договор о развитии застроенной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лицо, уполномоченное решением общего собрания членов садоводческого или огороднического товарищества;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 член садоводческого или огороднического товарищества;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 гражданин, имеющий право на первоочередное предоставление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 собственник здания, сооружения, расположенного на земельном участке, помещения в них;</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 собственник объекта незавершенного строительства;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10) лицо, имеющее право на приобретение в собственность участка без торгов</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К какой категории арендатора относится </w:t>
            </w:r>
            <w:r w:rsidRPr="005C4B7B">
              <w:rPr>
                <w:rFonts w:ascii="Times New Roman" w:hAnsi="Times New Roman" w:cs="Times New Roman"/>
              </w:rPr>
              <w:lastRenderedPageBreak/>
              <w:t>заявитель?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1) арендатор участка, имеющий право на заключение нового договора аренды;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2) арендатор участка, из которого образован испрашиваемый участок;</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арендатор участка, предназначенного для ведения сельскохозяйственного производства;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арендатор участка, предоставленного для комплексного освоения территории, из которого образован испрашиваемый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Договор аренды земельного участка зарегистрирован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договор зарегистрирован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не зарегистрирован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Договор аренды исходного земельного участка зарегистрирован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договор зарегистрирован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не зарегистрирован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был изъят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соглашение об изъятии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решение суда, на основании которого изъят земельный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исходный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исходный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здание, сооружение, объект незавершенного строительства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заявителя на испрашиваемый участок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(индивидуальный предприниматель)?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арендатор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крестьянское (фермерское) хозяйство, испрашивающее участок для осуществления своей деятельности;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собственник объекта незавершенного строительства;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крестьянское (фермерское) хозяйство, использующее участок сельскохозяйственного назначения;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лицо, с которым заключен договор о развитии застроенной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 лицо, у которого изъят арендованный участок;</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7) </w:t>
            </w:r>
            <w:proofErr w:type="spellStart"/>
            <w:r w:rsidRPr="005C4B7B">
              <w:rPr>
                <w:rFonts w:ascii="Times New Roman" w:hAnsi="Times New Roman" w:cs="Times New Roman"/>
              </w:rPr>
              <w:t>недропользователь</w:t>
            </w:r>
            <w:proofErr w:type="spellEnd"/>
            <w:r w:rsidRPr="005C4B7B">
              <w:rPr>
                <w:rFonts w:ascii="Times New Roman" w:hAnsi="Times New Roman" w:cs="Times New Roman"/>
              </w:rPr>
              <w:t>;</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 резидент особой экономической зоны;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 лицо, с которым заключено концессионное соглашение;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10) лицо, заключившее договор об освоении территории в целях строительства и эксплуатации наемного дома коммерческого использования;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11) лицо, с которым заключено </w:t>
            </w:r>
            <w:proofErr w:type="spellStart"/>
            <w:r w:rsidRPr="005C4B7B">
              <w:rPr>
                <w:rFonts w:ascii="Times New Roman" w:hAnsi="Times New Roman" w:cs="Times New Roman"/>
              </w:rPr>
              <w:t>охотхозяйственное</w:t>
            </w:r>
            <w:proofErr w:type="spellEnd"/>
            <w:r w:rsidRPr="005C4B7B">
              <w:rPr>
                <w:rFonts w:ascii="Times New Roman" w:hAnsi="Times New Roman" w:cs="Times New Roman"/>
              </w:rPr>
              <w:t xml:space="preserve"> соглашение;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12) лицо, испрашивающее участок для размещения водохранилища и (или) гидротехнического сооружения;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13) резидент зоны территориального развития, включенный в реестр резидентов такой зоны;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14) участник свободной экономической зоны на территориях Республики Крым и города федерального значения Севастополя;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15) лицо, имеющее право на добычу (вылов) водных биологических ресурсов;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16) лицо, осуществляющее товарную </w:t>
            </w:r>
            <w:proofErr w:type="spellStart"/>
            <w:r w:rsidRPr="005C4B7B">
              <w:rPr>
                <w:rFonts w:ascii="Times New Roman" w:hAnsi="Times New Roman" w:cs="Times New Roman"/>
              </w:rPr>
              <w:t>аквакультуру</w:t>
            </w:r>
            <w:proofErr w:type="spellEnd"/>
            <w:r w:rsidRPr="005C4B7B">
              <w:rPr>
                <w:rFonts w:ascii="Times New Roman" w:hAnsi="Times New Roman" w:cs="Times New Roman"/>
              </w:rPr>
              <w:t xml:space="preserve"> (товарное рыбоводство);</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17) лицо, имеющее право на приобретение в собственность участка без торгов</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15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арендатора относится заявитель?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арендатор участка, имеющий право на заключение нового договора аренды;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арендатор участка</w:t>
            </w:r>
            <w:proofErr w:type="gramStart"/>
            <w:r w:rsidRPr="005C4B7B">
              <w:rPr>
                <w:rFonts w:ascii="Times New Roman" w:hAnsi="Times New Roman" w:cs="Times New Roman"/>
              </w:rPr>
              <w:t>.</w:t>
            </w:r>
            <w:proofErr w:type="gramEnd"/>
            <w:r w:rsidRPr="005C4B7B">
              <w:rPr>
                <w:rFonts w:ascii="Times New Roman" w:hAnsi="Times New Roman" w:cs="Times New Roman"/>
              </w:rPr>
              <w:t xml:space="preserve"> из которого образован испрашиваемый участок;</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арендатор участка, предназначенного для ведения сельскохозяйственного производства;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арендатор участка, предоставленного для комплексного освоения территории, из которого образован испрашиваемый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Договор аренды земельного участка зарегистрирован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договор зарегистрирован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не зарегистрирован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Договор аренды исходного земельного участка зарегистрирован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договор зарегистрирован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не зарегистрирован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Крестьянское (фермерское) хозяйство создано несколькими гражданами?</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крестьянское (фермерское) хозяйство создано одним гражданином;</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крестьянское (фермерское) хозяйство создано двумя или более гражданами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объект незавершенного строительства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заявителя на испрашиваемый участок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был изъят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соглашение об изъятии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решение суда, на основании которого изъят земельный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заявитель осуществляет недропользование?</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проектная документация на выполнение работ, связанных с пользованием недрами;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государственное задание, предусматривающее выполнение мероприятий по государственному геологическому изучению недр;</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государственный контракт на выполнение работ по геологическому изучению недр</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На основании какого документа осуществляется добычу (вылов) водных </w:t>
            </w:r>
            <w:r w:rsidRPr="005C4B7B">
              <w:rPr>
                <w:rFonts w:ascii="Times New Roman" w:hAnsi="Times New Roman" w:cs="Times New Roman"/>
              </w:rPr>
              <w:lastRenderedPageBreak/>
              <w:t>биологических ресурсов?</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1) решение о предоставлении в пользование водных биологических ресурсов;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о предоставлении рыбопромыслового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договор пользования водными биологическими ресурсами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(юридическое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арендатор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лицо, с которым заключен договор о развитии застроенной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собственник или пользователь здания, сооружения, помещений в них;</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собственник объекта незавершенного строительства;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лицо, испрашивающее участок для размещения объектов инженерно-технического обеспечения;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некоммерческая организация, которой участок предоставлен для комплексного освоения в целях индивидуального жилищного строительства;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 лицо, с которым заключен договор об освоении территории в целях строительства стандартного жилья;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 лицо, с которым заключен договор о комплексном освоении территории для строительства жилья;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 лицо, с которым заключен договор о комплексном развитии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 лицо, использующее участок на праве постоянного (бессрочного) пользования;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10) крестьянское (фермерское) хозяйство, использующее участок сельскохозяйственного назначения;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11) крестьянское (фермерское) хозяйство, испрашивающее участок для осуществления своей деятельности;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12) лицо, испрашивающее участок для размещения социальных объектов;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13) лицо, испрашивающее участок для выполнения международных обязательств;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14) лицо, у которого изъят арендованный участок;</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15) религиозная организация;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16) казачье общество;</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17) лицо, имеющее право на приобретение в собственность участка без торгов;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18) </w:t>
            </w:r>
            <w:proofErr w:type="spellStart"/>
            <w:r w:rsidRPr="005C4B7B">
              <w:rPr>
                <w:rFonts w:ascii="Times New Roman" w:hAnsi="Times New Roman" w:cs="Times New Roman"/>
              </w:rPr>
              <w:t>недропользователь</w:t>
            </w:r>
            <w:proofErr w:type="spellEnd"/>
            <w:r w:rsidRPr="005C4B7B">
              <w:rPr>
                <w:rFonts w:ascii="Times New Roman" w:hAnsi="Times New Roman" w:cs="Times New Roman"/>
              </w:rPr>
              <w:t>;</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19) резидент особой экономической зоны;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20) управляющая компания, привлеченная для выполнения функций по созданию объектов;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21) лицо, с которым заключено соглашение о взаимодействии в сфере развития инфраструктуры особой экономической зоны;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22) лицо, с которым заключено концессионное соглашение;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23) лицо, заключившее договор об освоении территории в целях строительства и эксплуатации наемного дома;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24) лицо, с которым заключен специальный инвестиционный контракт;</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25) лицо, с которым заключено </w:t>
            </w:r>
            <w:proofErr w:type="spellStart"/>
            <w:r w:rsidRPr="005C4B7B">
              <w:rPr>
                <w:rFonts w:ascii="Times New Roman" w:hAnsi="Times New Roman" w:cs="Times New Roman"/>
              </w:rPr>
              <w:t>охотхозяйственное</w:t>
            </w:r>
            <w:proofErr w:type="spellEnd"/>
            <w:r w:rsidRPr="005C4B7B">
              <w:rPr>
                <w:rFonts w:ascii="Times New Roman" w:hAnsi="Times New Roman" w:cs="Times New Roman"/>
              </w:rPr>
              <w:t xml:space="preserve"> соглашение;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26) лицо, испрашивающее участок для размещения водохранилища или гидротехнического сооружения;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27) резидент зоны территориального развития, включенный в реестр резидентов такой зоны;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28) участник свободной экономической зоны на территориях Республики Крым и города федерального значения Севастополя;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29) лицо, имеющее право на добычу (вылов) водных биологических ресурсов;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30) лицо, осуществляющее товарную </w:t>
            </w:r>
            <w:proofErr w:type="spellStart"/>
            <w:r w:rsidRPr="005C4B7B">
              <w:rPr>
                <w:rFonts w:ascii="Times New Roman" w:hAnsi="Times New Roman" w:cs="Times New Roman"/>
              </w:rPr>
              <w:t>аквакультуру</w:t>
            </w:r>
            <w:proofErr w:type="spellEnd"/>
            <w:r w:rsidRPr="005C4B7B">
              <w:rPr>
                <w:rFonts w:ascii="Times New Roman" w:hAnsi="Times New Roman" w:cs="Times New Roman"/>
              </w:rPr>
              <w:t xml:space="preserve"> (товарное рыбоводство);</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31) научно-технологический центр или фонд;</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32) публично-правовая компания </w:t>
            </w:r>
            <w:r w:rsidR="006717A9" w:rsidRPr="005C4B7B">
              <w:rPr>
                <w:rFonts w:ascii="Times New Roman" w:hAnsi="Times New Roman" w:cs="Times New Roman"/>
              </w:rPr>
              <w:t>«</w:t>
            </w:r>
            <w:r w:rsidRPr="005C4B7B">
              <w:rPr>
                <w:rFonts w:ascii="Times New Roman" w:hAnsi="Times New Roman" w:cs="Times New Roman"/>
              </w:rPr>
              <w:t xml:space="preserve">Единый заказчик в сфере </w:t>
            </w:r>
            <w:r w:rsidRPr="005C4B7B">
              <w:rPr>
                <w:rFonts w:ascii="Times New Roman" w:hAnsi="Times New Roman" w:cs="Times New Roman"/>
              </w:rPr>
              <w:lastRenderedPageBreak/>
              <w:t>строительства</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33) государственная компания </w:t>
            </w:r>
            <w:r w:rsidR="006717A9" w:rsidRPr="005C4B7B">
              <w:rPr>
                <w:rFonts w:ascii="Times New Roman" w:hAnsi="Times New Roman" w:cs="Times New Roman"/>
              </w:rPr>
              <w:t>«</w:t>
            </w:r>
            <w:r w:rsidRPr="005C4B7B">
              <w:rPr>
                <w:rFonts w:ascii="Times New Roman" w:hAnsi="Times New Roman" w:cs="Times New Roman"/>
              </w:rPr>
              <w:t>Российские автомобильные дороги</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34) открытое акционерное общество </w:t>
            </w:r>
            <w:r w:rsidR="006717A9" w:rsidRPr="005C4B7B">
              <w:rPr>
                <w:rFonts w:ascii="Times New Roman" w:hAnsi="Times New Roman" w:cs="Times New Roman"/>
              </w:rPr>
              <w:t>«</w:t>
            </w:r>
            <w:r w:rsidRPr="005C4B7B">
              <w:rPr>
                <w:rFonts w:ascii="Times New Roman" w:hAnsi="Times New Roman" w:cs="Times New Roman"/>
              </w:rPr>
              <w:t>Российские железные дороги</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35) лицо, испрашивающее участок в соответствии с указом или распоряжением Президента Российской Федерации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25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арендатора относится заявитель?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арендатор участка, имеющий право на заключение нового договора аренды;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арендатор участка, из которого образован испрашиваемый участок;</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арендатор участка, предназначенного для ведения сельскохозяйственного производства;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арендатор участка, предоставленного для комплексного освоения территории, из которого образован испрашиваемый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Договор аренды земельного участка зарегистрирован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договор зарегистрирован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не зарегистрирован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Договор аренды исходного земельного участка зарегистрирован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договор зарегистрирован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не зарегистрирован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здание, сооружение, помещение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испрашиваемый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объект незавершенного строительства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заявителя на испрашиваемый участок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Объект относится к объектам федерального, регионального или местного значения?</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объект не относится к объектам федерального, регионального, местного значения;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объект относится к объектам федерального, регионального или местного значения</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заявителя на испрашиваемый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заявитель обращается за получением участка?</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распоряжение Правительства Российской Федерации;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распоряжение высшего должностного лица субъекта Российской Федерации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35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был изъят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соглашение об изъятии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решение суда, на основании которого изъят земельный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заявитель осуществляет недропользование?</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проектная документация на выполнение работ, связанных с пользованием недрами;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государственное задание, предусматривающее выполнение мероприятий по государственному геологическому изучению недр;</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государственный контракт на выполнение работ по геологическому изучению недр</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Какой вид использования наемного дома планируется осуществлять?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коммерческое использование;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социальное использование</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осуществляется добычу (вылов) водных биологических ресурсов?</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решение о предоставлении в пользование водных биологических ресурсов;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о предоставлении рыбопромыслового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договор пользования водными биологическими ресурсами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заявитель обращается за получением участка?</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Указ Президента Российской Федерации;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распоряжение Президента Российской Федерации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(иностранное юридическое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арендатор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лицо, с которым заключен договор о развитии застроенной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собственник или пользователь здания, сооружения, помещений в них;</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собственник объекта незавершенного строительства;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лицо, испрашивающее участок для размещения объектов инженерно-технического обеспечения;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 лицо, с которым заключен договор о комплексном развитии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 лицо, испрашивающее участок для размещения социальных объектов;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 лицо, испрашивающее участок для выполнения международных обязательств;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 лицо, у которого изъят арендованный участок;</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10) лицо, имеющее право на приобретение в собственность участка без торгов;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11) </w:t>
            </w:r>
            <w:proofErr w:type="spellStart"/>
            <w:r w:rsidRPr="005C4B7B">
              <w:rPr>
                <w:rFonts w:ascii="Times New Roman" w:hAnsi="Times New Roman" w:cs="Times New Roman"/>
              </w:rPr>
              <w:t>недропользователь</w:t>
            </w:r>
            <w:proofErr w:type="spellEnd"/>
            <w:r w:rsidRPr="005C4B7B">
              <w:rPr>
                <w:rFonts w:ascii="Times New Roman" w:hAnsi="Times New Roman" w:cs="Times New Roman"/>
              </w:rPr>
              <w:t>;</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12) резидент особой экономической зоны;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13) лицо, с которым заключено соглашение о взаимодействии в сфере развития инфраструктуры особой экономической зоны;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14) лицо, с которым заключено концессионное соглашение;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15) лицо, заключившее договор об освоении территории в целях строительства и эксплуатации наемного дома;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16) лицо, с которым заключен специальный инвестиционный контракт;</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17) лицо, с которым заключено </w:t>
            </w:r>
            <w:proofErr w:type="spellStart"/>
            <w:r w:rsidRPr="005C4B7B">
              <w:rPr>
                <w:rFonts w:ascii="Times New Roman" w:hAnsi="Times New Roman" w:cs="Times New Roman"/>
              </w:rPr>
              <w:t>охотхозяйственное</w:t>
            </w:r>
            <w:proofErr w:type="spellEnd"/>
            <w:r w:rsidRPr="005C4B7B">
              <w:rPr>
                <w:rFonts w:ascii="Times New Roman" w:hAnsi="Times New Roman" w:cs="Times New Roman"/>
              </w:rPr>
              <w:t xml:space="preserve"> соглашение;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18) лицо, испрашивающее участок для размещения водохранилища или гидротехнического сооружения;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19) резидент зоны территориального развития, включенный в реестр резидентов такой зоны;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20) лицо, имеющее право на добычу (вылов) водных биологических ресурсов;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21) лицо, осуществляющее товарную </w:t>
            </w:r>
            <w:proofErr w:type="spellStart"/>
            <w:r w:rsidRPr="005C4B7B">
              <w:rPr>
                <w:rFonts w:ascii="Times New Roman" w:hAnsi="Times New Roman" w:cs="Times New Roman"/>
              </w:rPr>
              <w:t>аквакультуру</w:t>
            </w:r>
            <w:proofErr w:type="spellEnd"/>
            <w:r w:rsidRPr="005C4B7B">
              <w:rPr>
                <w:rFonts w:ascii="Times New Roman" w:hAnsi="Times New Roman" w:cs="Times New Roman"/>
              </w:rPr>
              <w:t xml:space="preserve"> (товарное рыбоводство);</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22) лицо, испрашивающее участок в соответствии с указом или распоряжением Президента Российской Федерации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41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арендатора относится заявитель?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арендатор участка, имеющий право на заключение нового договора аренды;</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арендатор участка, из которого образован испрашиваемый участок;</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арендатор участка, предназначенного для ведения сельскохозяйственного производства;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арендатор участка, предоставленного для комплексного освоения территории, из которого образован испрашиваемый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Договор аренды земельного участка зарегистрирован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договор зарегистрирован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не зарегистрирован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Договор аренды исходного земельного участка зарегистрирован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зарегистрирован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договор не зарегистрирован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здание, сооружение, помещение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испрашиваемый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объект незавершенного строительства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заявителя на испрашиваемый участок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Объект относится к объектам федерального, регионального или местного значения?</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объект не относится к объектам федерального, регионального, местного значения;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объект относится к объектам федерального, регионального или местного значения</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заявитель обращается за предоставлением земельного участка?</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распоряжение Правительства Российской Федерации;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распоряжение высшего должностного лица субъекта Российской Федерации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был изъят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соглашение об изъятии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решение суда, на основании которого изъят земельный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На основании какого документа заявитель </w:t>
            </w:r>
            <w:r w:rsidRPr="005C4B7B">
              <w:rPr>
                <w:rFonts w:ascii="Times New Roman" w:hAnsi="Times New Roman" w:cs="Times New Roman"/>
              </w:rPr>
              <w:lastRenderedPageBreak/>
              <w:t>осуществляет недропользование?</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1) проектная документация на выполнение работ, связанных с пользованием недрами;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2) государственное задание, предусматривающее выполнение мероприятий по государственному геологическому изучению недр;</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государственный контракт на выполнение работ по геологическому изучению недр</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52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Какой вид использования наемного дома планируется осуществлять?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коммерческое использование;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социальное использование</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осуществляется добычу (вылов) водных биологических ресурсов?</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решение о предоставлении в пользование водных биологических ресурсов;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договор о предоставлении рыбопромыслового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договор пользования водными биологическими ресурсами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заявитель обращается за получением участка?</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Указ Президента Российской Федерации;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распоряжение Президента Российской Федерации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формируется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схема расположения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утвержденный проект межевания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проектная документация лесных участков</w:t>
            </w:r>
          </w:p>
        </w:tc>
      </w:tr>
      <w:tr w:rsidR="005C4B7B" w:rsidRPr="005C4B7B" w:rsidTr="006717A9">
        <w:tc>
          <w:tcPr>
            <w:tcW w:w="10343" w:type="dxa"/>
            <w:gridSpan w:val="3"/>
          </w:tcPr>
          <w:p w:rsidR="008A4EF7" w:rsidRPr="005C4B7B" w:rsidRDefault="008A4EF7" w:rsidP="008A4EF7">
            <w:pPr>
              <w:pStyle w:val="ConsPlusNormal"/>
              <w:outlineLvl w:val="2"/>
              <w:rPr>
                <w:rFonts w:ascii="Times New Roman" w:hAnsi="Times New Roman" w:cs="Times New Roman"/>
              </w:rPr>
            </w:pPr>
            <w:r w:rsidRPr="005C4B7B">
              <w:rPr>
                <w:rFonts w:ascii="Times New Roman" w:hAnsi="Times New Roman" w:cs="Times New Roman"/>
              </w:rPr>
              <w:t xml:space="preserve">Критерии для формирования вариантов предоставления услуги для </w:t>
            </w:r>
            <w:proofErr w:type="spellStart"/>
            <w:r w:rsidRPr="005C4B7B">
              <w:rPr>
                <w:rFonts w:ascii="Times New Roman" w:hAnsi="Times New Roman" w:cs="Times New Roman"/>
              </w:rPr>
              <w:t>подуслуги</w:t>
            </w:r>
            <w:proofErr w:type="spellEnd"/>
            <w:r w:rsidRPr="005C4B7B">
              <w:rPr>
                <w:rFonts w:ascii="Times New Roman" w:hAnsi="Times New Roman" w:cs="Times New Roman"/>
              </w:rPr>
              <w:t xml:space="preserve">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 в собственность за плату</w:t>
            </w:r>
            <w:r w:rsidR="006717A9" w:rsidRPr="005C4B7B">
              <w:rPr>
                <w:rFonts w:ascii="Times New Roman" w:hAnsi="Times New Roman" w:cs="Times New Roman"/>
              </w:rPr>
              <w:t>»</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Кто обращается за услугой?</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заявитель;</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представитель</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физическое лицо;</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индивидуальный предприниматель;</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юридическое лицо</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Заявитель является иностранным юридическим лицом?</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юридическое лицо зарегистрировано в Российской Федерации;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иностранное юридическое лицо</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(физическое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собственник здания, сооружения либо помещения в здании, сооружении;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гражданин, испрашивающий участок для индивидуального жилищного строительства, личного подсобного хозяйства в границах населенного пункта;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член садоводческого или огороднического некоммерческого товарищества</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здание, сооружение, помещение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испрашиваемый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62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садоводческого или огороднического товарищества на исходный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(индивидуальный предприниматель)?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собственник здания, сооружения, либо помещения в здании, сооружении;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лицо, с которым заключен договор о комплексном освоении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арендатор участка для ведения сельскохозяйственного производства;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крестьянское (фермерское) хозяйство, использующее участок сельскохозяйственного назначения;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крестьянское (фермерское) хозяйство, испрашивающее участок для осуществления своей деятельности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здание, сооружение, помещение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испрашиваемый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Крестьянское (фермерское) хозяйство создано несколькими гражданами?</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крестьянское (фермерское) хозяйство создано двумя или более гражданами;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крестьянское (фермерское) хозяйство создано одним гражданином</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(юридическое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собственник здания, сооружения либо помещения в здании, сооружении;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арендатор участка для ведения сельскохозяйственного производства;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лицо, с которым заключен договор о комплексном освоении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лицо, использующее земельный участок на праве постоянного (бессрочного) пользования;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крестьянское (фермерское) хозяйство, использующее участок сельскохозяйственного назначения;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 крестьянское (фермерское) хозяйство, испрашивающее участок для осуществления своей деятельности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здание, сооружение, помещение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испрашиваемый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Право на </w:t>
            </w:r>
            <w:r w:rsidRPr="005C4B7B">
              <w:rPr>
                <w:rFonts w:ascii="Times New Roman" w:hAnsi="Times New Roman" w:cs="Times New Roman"/>
              </w:rPr>
              <w:lastRenderedPageBreak/>
              <w:t>испрашиваемый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(иностранное юридическое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лицо, с которым заключен договор о комплексном освоении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собственник здания, сооружения либо помещения в здании, сооружении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здание, сооружение, помещение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испрашиваемый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формируется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схема расположения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утвержденный проект межевания территории</w:t>
            </w:r>
          </w:p>
        </w:tc>
      </w:tr>
      <w:tr w:rsidR="005C4B7B" w:rsidRPr="005C4B7B" w:rsidTr="006717A9">
        <w:tc>
          <w:tcPr>
            <w:tcW w:w="10343" w:type="dxa"/>
            <w:gridSpan w:val="3"/>
          </w:tcPr>
          <w:p w:rsidR="008A4EF7" w:rsidRPr="005C4B7B" w:rsidRDefault="008A4EF7" w:rsidP="008A4EF7">
            <w:pPr>
              <w:pStyle w:val="ConsPlusNormal"/>
              <w:outlineLvl w:val="2"/>
              <w:rPr>
                <w:rFonts w:ascii="Times New Roman" w:hAnsi="Times New Roman" w:cs="Times New Roman"/>
              </w:rPr>
            </w:pPr>
            <w:r w:rsidRPr="005C4B7B">
              <w:rPr>
                <w:rFonts w:ascii="Times New Roman" w:hAnsi="Times New Roman" w:cs="Times New Roman"/>
              </w:rPr>
              <w:t xml:space="preserve">Критерии для формирования вариантов предоставления услуги для </w:t>
            </w:r>
            <w:proofErr w:type="spellStart"/>
            <w:r w:rsidRPr="005C4B7B">
              <w:rPr>
                <w:rFonts w:ascii="Times New Roman" w:hAnsi="Times New Roman" w:cs="Times New Roman"/>
              </w:rPr>
              <w:t>подуслуги</w:t>
            </w:r>
            <w:proofErr w:type="spellEnd"/>
            <w:r w:rsidRPr="005C4B7B">
              <w:rPr>
                <w:rFonts w:ascii="Times New Roman" w:hAnsi="Times New Roman" w:cs="Times New Roman"/>
              </w:rPr>
              <w:t xml:space="preserve">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 в безвозмездное пользование</w:t>
            </w:r>
            <w:r w:rsidR="006717A9" w:rsidRPr="005C4B7B">
              <w:rPr>
                <w:rFonts w:ascii="Times New Roman" w:hAnsi="Times New Roman" w:cs="Times New Roman"/>
              </w:rPr>
              <w:t>»</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Кто обращается за услугой?</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заявитель;</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представитель</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физическое лицо;</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индивидуальный предприниматель;</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юридическое лицо</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(физическое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гражданин, испрашивающий участок для индивидуального жилищного строительства, личного подсобного хозяйства;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работник организации, которой участок предоставлен в постоянное (бессрочное) пользование;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работник в муниципальном образовании и по установленной законодательством специальности;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гражданин, которому предоставлено служебное помещение в виде жилого дома;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гражданин, испрашивающий участок для сельскохозяйственной деятельности;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 лицо, у которого изъят участок, который был предоставлен на праве безвозмездного пользования;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 лицо, относящееся к коренным малочисленным народам Севера, Сибири и Дальнего Востока Российской Федерации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был изъят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соглашение об изъятии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решение суда, на основании которого изъят земельный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(индивидуальный предприниматель)?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2) лицо, испрашивающее участок для сельскохозяйственного, </w:t>
            </w:r>
            <w:proofErr w:type="spellStart"/>
            <w:r w:rsidRPr="005C4B7B">
              <w:rPr>
                <w:rFonts w:ascii="Times New Roman" w:hAnsi="Times New Roman" w:cs="Times New Roman"/>
              </w:rPr>
              <w:t>охотхозяйственного</w:t>
            </w:r>
            <w:proofErr w:type="spellEnd"/>
            <w:r w:rsidRPr="005C4B7B">
              <w:rPr>
                <w:rFonts w:ascii="Times New Roman" w:hAnsi="Times New Roman" w:cs="Times New Roman"/>
              </w:rPr>
              <w:t>, лесохозяйственного использования;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3) крестьянское (фермерское) хозяйство, испрашивающее участок для осуществления своей деятельности;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лицо, у которого изъят участок, предоставленный в безвозмездное пользование</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80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Крестьянское (фермерское) хозяйство создано несколькими гражданами?</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крестьянское (фермерское) хозяйство создано одним гражданином;</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крестьянское (фермерское) хозяйство создано 2 и более гражданами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был изъят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соглашение об изъятии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решение суда, на основании которого изъят земельный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(юридическое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религиозная организация;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религиозная организация, которой предоставлены в безвозмездное пользование здания, сооружения;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крестьянское (фермерское) хозяйство, испрашивающее земельный участок для осуществления своей деятельности;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4) лицо, испрашивающее участок для сельскохозяйственного, </w:t>
            </w:r>
            <w:proofErr w:type="spellStart"/>
            <w:r w:rsidRPr="005C4B7B">
              <w:rPr>
                <w:rFonts w:ascii="Times New Roman" w:hAnsi="Times New Roman" w:cs="Times New Roman"/>
              </w:rPr>
              <w:t>охотхозяйственного</w:t>
            </w:r>
            <w:proofErr w:type="spellEnd"/>
            <w:r w:rsidRPr="005C4B7B">
              <w:rPr>
                <w:rFonts w:ascii="Times New Roman" w:hAnsi="Times New Roman" w:cs="Times New Roman"/>
              </w:rPr>
              <w:t>, лесохозяйственного использования;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садовое или огородническое некоммерческое товарищество;</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6) некоммерческая организация, созданная гражданами в целях жилищного строительства;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 община лиц, относящихся к коренным малочисленным народам Севера, Сибири и Дальнего Востока Российской Федерации;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 лицо, у которого изъят участок, предоставленный в безвозмездное пользование;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10) государственное или муниципальное учреждение;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11) казенное предприятие;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12) центр исторического наследия Президента Российской Федерации;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13) АО </w:t>
            </w:r>
            <w:r w:rsidR="006717A9" w:rsidRPr="005C4B7B">
              <w:rPr>
                <w:rFonts w:ascii="Times New Roman" w:hAnsi="Times New Roman" w:cs="Times New Roman"/>
              </w:rPr>
              <w:t>«</w:t>
            </w:r>
            <w:r w:rsidRPr="005C4B7B">
              <w:rPr>
                <w:rFonts w:ascii="Times New Roman" w:hAnsi="Times New Roman" w:cs="Times New Roman"/>
              </w:rPr>
              <w:t>Почта России</w:t>
            </w:r>
            <w:r w:rsidR="006717A9" w:rsidRPr="005C4B7B">
              <w:rPr>
                <w:rFonts w:ascii="Times New Roman" w:hAnsi="Times New Roman" w:cs="Times New Roman"/>
              </w:rPr>
              <w:t>»</w:t>
            </w:r>
            <w:r w:rsidRPr="005C4B7B">
              <w:rPr>
                <w:rFonts w:ascii="Times New Roman" w:hAnsi="Times New Roman" w:cs="Times New Roman"/>
              </w:rPr>
              <w:t>;</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 xml:space="preserve">14) публично-правовая компании </w:t>
            </w:r>
            <w:r w:rsidR="006717A9" w:rsidRPr="005C4B7B">
              <w:rPr>
                <w:rFonts w:ascii="Times New Roman" w:hAnsi="Times New Roman" w:cs="Times New Roman"/>
              </w:rPr>
              <w:t>«</w:t>
            </w:r>
            <w:r w:rsidRPr="005C4B7B">
              <w:rPr>
                <w:rFonts w:ascii="Times New Roman" w:hAnsi="Times New Roman" w:cs="Times New Roman"/>
              </w:rPr>
              <w:t>Единый заказчик в сфере строительства</w:t>
            </w:r>
            <w:r w:rsidR="006717A9" w:rsidRPr="005C4B7B">
              <w:rPr>
                <w:rFonts w:ascii="Times New Roman" w:hAnsi="Times New Roman" w:cs="Times New Roman"/>
              </w:rPr>
              <w:t>»</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Строительство объекта недвижимости на испрашиваемом участке завершено?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строительство объекта недвижимости завершено;</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строительство объекта недвижимости не завершено</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объект недвижимости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заявителя на объект недвижимости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Зарегистрировано ли право на испрашиваемый земельный участок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87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был изъят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соглашение об изъятии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решение суда, на основании которого изъят земельный участок</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формируется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схема расположения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утвержденный проект межевания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проектная документация лесных участков</w:t>
            </w:r>
          </w:p>
        </w:tc>
      </w:tr>
      <w:tr w:rsidR="005C4B7B" w:rsidRPr="005C4B7B" w:rsidTr="006717A9">
        <w:tc>
          <w:tcPr>
            <w:tcW w:w="10343" w:type="dxa"/>
            <w:gridSpan w:val="3"/>
          </w:tcPr>
          <w:p w:rsidR="008A4EF7" w:rsidRPr="005C4B7B" w:rsidRDefault="008A4EF7" w:rsidP="008A4EF7">
            <w:pPr>
              <w:pStyle w:val="ConsPlusNormal"/>
              <w:outlineLvl w:val="2"/>
              <w:rPr>
                <w:rFonts w:ascii="Times New Roman" w:hAnsi="Times New Roman" w:cs="Times New Roman"/>
              </w:rPr>
            </w:pPr>
            <w:r w:rsidRPr="005C4B7B">
              <w:rPr>
                <w:rFonts w:ascii="Times New Roman" w:hAnsi="Times New Roman" w:cs="Times New Roman"/>
              </w:rPr>
              <w:t xml:space="preserve">Критерии для формирования вариантов предоставления услуги для </w:t>
            </w:r>
            <w:proofErr w:type="spellStart"/>
            <w:r w:rsidRPr="005C4B7B">
              <w:rPr>
                <w:rFonts w:ascii="Times New Roman" w:hAnsi="Times New Roman" w:cs="Times New Roman"/>
              </w:rPr>
              <w:t>подуслуги</w:t>
            </w:r>
            <w:proofErr w:type="spellEnd"/>
            <w:r w:rsidRPr="005C4B7B">
              <w:rPr>
                <w:rFonts w:ascii="Times New Roman" w:hAnsi="Times New Roman" w:cs="Times New Roman"/>
              </w:rPr>
              <w:t xml:space="preserve">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 в постоянное (бессрочное пользование)</w:t>
            </w:r>
            <w:r w:rsidR="006717A9" w:rsidRPr="005C4B7B">
              <w:rPr>
                <w:rFonts w:ascii="Times New Roman" w:hAnsi="Times New Roman" w:cs="Times New Roman"/>
              </w:rPr>
              <w:t>»</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89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Кто обращается за услугой?</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заявитель;</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представитель</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государственное или муниципальное учреждение;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казенное предприятие;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центр исторического наследия Президента Российской Федерации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формируется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схема расположения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утвержденный проект межевания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проектная документация лесных участков</w:t>
            </w:r>
          </w:p>
        </w:tc>
      </w:tr>
      <w:tr w:rsidR="005C4B7B" w:rsidRPr="005C4B7B" w:rsidTr="006717A9">
        <w:tc>
          <w:tcPr>
            <w:tcW w:w="10343" w:type="dxa"/>
            <w:gridSpan w:val="3"/>
          </w:tcPr>
          <w:p w:rsidR="008A4EF7" w:rsidRPr="005C4B7B" w:rsidRDefault="008A4EF7" w:rsidP="008A4EF7">
            <w:pPr>
              <w:pStyle w:val="ConsPlusNormal"/>
              <w:outlineLvl w:val="2"/>
              <w:rPr>
                <w:rFonts w:ascii="Times New Roman" w:hAnsi="Times New Roman" w:cs="Times New Roman"/>
              </w:rPr>
            </w:pPr>
            <w:r w:rsidRPr="005C4B7B">
              <w:rPr>
                <w:rFonts w:ascii="Times New Roman" w:hAnsi="Times New Roman" w:cs="Times New Roman"/>
              </w:rPr>
              <w:t xml:space="preserve">Критерии для формирования вариантов предоставления услуги для </w:t>
            </w:r>
            <w:proofErr w:type="spellStart"/>
            <w:r w:rsidRPr="005C4B7B">
              <w:rPr>
                <w:rFonts w:ascii="Times New Roman" w:hAnsi="Times New Roman" w:cs="Times New Roman"/>
              </w:rPr>
              <w:t>подуслуги</w:t>
            </w:r>
            <w:proofErr w:type="spellEnd"/>
            <w:r w:rsidRPr="005C4B7B">
              <w:rPr>
                <w:rFonts w:ascii="Times New Roman" w:hAnsi="Times New Roman" w:cs="Times New Roman"/>
              </w:rPr>
              <w:t xml:space="preserve"> </w:t>
            </w:r>
            <w:r w:rsidR="006717A9" w:rsidRPr="005C4B7B">
              <w:rPr>
                <w:rFonts w:ascii="Times New Roman" w:hAnsi="Times New Roman" w:cs="Times New Roman"/>
              </w:rPr>
              <w:t>«</w:t>
            </w:r>
            <w:r w:rsidRPr="005C4B7B">
              <w:rPr>
                <w:rFonts w:ascii="Times New Roman" w:hAnsi="Times New Roman" w:cs="Times New Roman"/>
              </w:rPr>
              <w:t>Предварительное согласование предоставления земельного участка в собственность бесплатно)</w:t>
            </w:r>
            <w:r w:rsidR="006717A9" w:rsidRPr="005C4B7B">
              <w:rPr>
                <w:rFonts w:ascii="Times New Roman" w:hAnsi="Times New Roman" w:cs="Times New Roman"/>
              </w:rPr>
              <w:t>»</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Кто обращается за услугой?</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заявитель;</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представитель</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93</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физическое лицо (ФЛ);</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индивидуальный предприниматель (ИП);</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юридическое лицо (ЮЛ)</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94</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Заявитель является иностранным юридическим лицом?</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юридическое лицо зарегистрировано в РФ;</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иностранное юридическое лицо</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95</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(физическое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гражданин, которому участок предоставлен в безвозмездное пользование;</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граждане, имеющие трех и более детей;</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лицо, уполномоченное садовым или огородническим товариществом;</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работник по установленной законодательством специальности;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иные категории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96</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исходный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97</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(индивидуальный предприниматель)?</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лицо, с которым заключен договор о развитии застроенной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иные категории</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98</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К какой категории относится заявитель (юридическое лицо)?</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лицо, с которым заключен договор о развитии застроенной территории;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религиозная организация - собственник здания или сооружения;</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3) лицо, уполномоченное садовым или огородническим товариществом;</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4) некоммерческая организация, созданная гражданами;</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5) религиозная организация - землепользователь участка для сельскохозяйственного производства;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6) научно-технологический центр (фонд)</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lastRenderedPageBreak/>
              <w:t>99</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здание или сооружение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100</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5C4B7B"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101</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Право на исходный земельный участок зарегистрировано в ЕГРН?</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право зарегистрировано в ЕГРН;</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право не зарегистрировано в ЕГРН</w:t>
            </w:r>
          </w:p>
        </w:tc>
      </w:tr>
      <w:tr w:rsidR="008A4EF7" w:rsidRPr="005C4B7B" w:rsidTr="006717A9">
        <w:tc>
          <w:tcPr>
            <w:tcW w:w="624"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102</w:t>
            </w:r>
          </w:p>
        </w:tc>
        <w:tc>
          <w:tcPr>
            <w:tcW w:w="2490"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На основании какого документа формируется земельный участок?</w:t>
            </w:r>
          </w:p>
        </w:tc>
        <w:tc>
          <w:tcPr>
            <w:tcW w:w="7229" w:type="dxa"/>
          </w:tcPr>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1) схема расположения земельного участка;</w:t>
            </w:r>
          </w:p>
          <w:p w:rsidR="008A4EF7" w:rsidRPr="005C4B7B" w:rsidRDefault="008A4EF7" w:rsidP="008A4EF7">
            <w:pPr>
              <w:pStyle w:val="ConsPlusNormal"/>
              <w:rPr>
                <w:rFonts w:ascii="Times New Roman" w:hAnsi="Times New Roman" w:cs="Times New Roman"/>
              </w:rPr>
            </w:pPr>
            <w:r w:rsidRPr="005C4B7B">
              <w:rPr>
                <w:rFonts w:ascii="Times New Roman" w:hAnsi="Times New Roman" w:cs="Times New Roman"/>
              </w:rPr>
              <w:t>2) утвержденный проект межевания территории</w:t>
            </w:r>
          </w:p>
        </w:tc>
      </w:tr>
    </w:tbl>
    <w:p w:rsidR="008A4EF7" w:rsidRPr="005C4B7B" w:rsidRDefault="008A4EF7" w:rsidP="008A4EF7">
      <w:pPr>
        <w:pStyle w:val="ConsPlusNormal"/>
        <w:ind w:firstLine="540"/>
        <w:jc w:val="both"/>
        <w:rPr>
          <w:rFonts w:ascii="Times New Roman" w:hAnsi="Times New Roman" w:cs="Times New Roman"/>
        </w:rPr>
      </w:pPr>
    </w:p>
    <w:sectPr w:rsidR="008A4EF7" w:rsidRPr="005C4B7B" w:rsidSect="006717A9">
      <w:headerReference w:type="default" r:id="rId182"/>
      <w:pgSz w:w="11906" w:h="16838"/>
      <w:pgMar w:top="567"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DC" w:rsidRDefault="00B374DC" w:rsidP="008A4EF7">
      <w:pPr>
        <w:spacing w:after="0" w:line="240" w:lineRule="auto"/>
      </w:pPr>
      <w:r>
        <w:separator/>
      </w:r>
    </w:p>
  </w:endnote>
  <w:endnote w:type="continuationSeparator" w:id="0">
    <w:p w:rsidR="00B374DC" w:rsidRDefault="00B374DC" w:rsidP="008A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DC" w:rsidRDefault="00B374DC" w:rsidP="008A4EF7">
      <w:pPr>
        <w:spacing w:after="0" w:line="240" w:lineRule="auto"/>
      </w:pPr>
      <w:r>
        <w:separator/>
      </w:r>
    </w:p>
  </w:footnote>
  <w:footnote w:type="continuationSeparator" w:id="0">
    <w:p w:rsidR="00B374DC" w:rsidRDefault="00B374DC" w:rsidP="008A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286543"/>
      <w:docPartObj>
        <w:docPartGallery w:val="Page Numbers (Top of Page)"/>
        <w:docPartUnique/>
      </w:docPartObj>
    </w:sdtPr>
    <w:sdtEndPr>
      <w:rPr>
        <w:rFonts w:ascii="Times New Roman" w:hAnsi="Times New Roman" w:cs="Times New Roman"/>
        <w:sz w:val="20"/>
        <w:szCs w:val="20"/>
      </w:rPr>
    </w:sdtEndPr>
    <w:sdtContent>
      <w:p w:rsidR="005C4B7B" w:rsidRPr="008A4EF7" w:rsidRDefault="005C4B7B">
        <w:pPr>
          <w:pStyle w:val="a3"/>
          <w:jc w:val="center"/>
          <w:rPr>
            <w:rFonts w:ascii="Times New Roman" w:hAnsi="Times New Roman" w:cs="Times New Roman"/>
            <w:sz w:val="20"/>
            <w:szCs w:val="20"/>
          </w:rPr>
        </w:pPr>
        <w:r w:rsidRPr="008A4EF7">
          <w:rPr>
            <w:rFonts w:ascii="Times New Roman" w:hAnsi="Times New Roman" w:cs="Times New Roman"/>
            <w:sz w:val="20"/>
            <w:szCs w:val="20"/>
          </w:rPr>
          <w:fldChar w:fldCharType="begin"/>
        </w:r>
        <w:r w:rsidRPr="008A4EF7">
          <w:rPr>
            <w:rFonts w:ascii="Times New Roman" w:hAnsi="Times New Roman" w:cs="Times New Roman"/>
            <w:sz w:val="20"/>
            <w:szCs w:val="20"/>
          </w:rPr>
          <w:instrText>PAGE   \* MERGEFORMAT</w:instrText>
        </w:r>
        <w:r w:rsidRPr="008A4EF7">
          <w:rPr>
            <w:rFonts w:ascii="Times New Roman" w:hAnsi="Times New Roman" w:cs="Times New Roman"/>
            <w:sz w:val="20"/>
            <w:szCs w:val="20"/>
          </w:rPr>
          <w:fldChar w:fldCharType="separate"/>
        </w:r>
        <w:r w:rsidR="00F35882">
          <w:rPr>
            <w:rFonts w:ascii="Times New Roman" w:hAnsi="Times New Roman" w:cs="Times New Roman"/>
            <w:noProof/>
            <w:sz w:val="20"/>
            <w:szCs w:val="20"/>
          </w:rPr>
          <w:t>4</w:t>
        </w:r>
        <w:r w:rsidRPr="008A4EF7">
          <w:rPr>
            <w:rFonts w:ascii="Times New Roman" w:hAnsi="Times New Roman" w:cs="Times New Roman"/>
            <w:sz w:val="20"/>
            <w:szCs w:val="20"/>
          </w:rPr>
          <w:fldChar w:fldCharType="end"/>
        </w:r>
      </w:p>
    </w:sdtContent>
  </w:sdt>
  <w:p w:rsidR="005C4B7B" w:rsidRPr="008A4EF7" w:rsidRDefault="005C4B7B">
    <w:pPr>
      <w:pStyle w:val="a3"/>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F7"/>
    <w:rsid w:val="00167E98"/>
    <w:rsid w:val="002C6E32"/>
    <w:rsid w:val="005C4B7B"/>
    <w:rsid w:val="006624A0"/>
    <w:rsid w:val="006717A9"/>
    <w:rsid w:val="008A4EF7"/>
    <w:rsid w:val="00B374DC"/>
    <w:rsid w:val="00CA251F"/>
    <w:rsid w:val="00D37901"/>
    <w:rsid w:val="00EA5A90"/>
    <w:rsid w:val="00EF1D43"/>
    <w:rsid w:val="00F3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6E2"/>
  <w15:chartTrackingRefBased/>
  <w15:docId w15:val="{9D997D86-194D-46A5-827B-9F6B34B2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E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4E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4E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4E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4E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4E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4E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4EF7"/>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8A4E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4EF7"/>
  </w:style>
  <w:style w:type="paragraph" w:styleId="a5">
    <w:name w:val="footer"/>
    <w:basedOn w:val="a"/>
    <w:link w:val="a6"/>
    <w:uiPriority w:val="99"/>
    <w:unhideWhenUsed/>
    <w:rsid w:val="008A4E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96&amp;dst=100352" TargetMode="External"/><Relationship Id="rId21" Type="http://schemas.openxmlformats.org/officeDocument/2006/relationships/hyperlink" Target="https://login.consultant.ru/link/?req=doc&amp;base=RLAW926&amp;n=185535" TargetMode="External"/><Relationship Id="rId42" Type="http://schemas.openxmlformats.org/officeDocument/2006/relationships/hyperlink" Target="https://login.consultant.ru/link/?req=doc&amp;base=RLAW926&amp;n=302408&amp;dst=100007" TargetMode="External"/><Relationship Id="rId63" Type="http://schemas.openxmlformats.org/officeDocument/2006/relationships/hyperlink" Target="https://login.consultant.ru/link/?req=doc&amp;base=RLAW926&amp;n=323343&amp;dst=100009" TargetMode="External"/><Relationship Id="rId84" Type="http://schemas.openxmlformats.org/officeDocument/2006/relationships/hyperlink" Target="https://login.consultant.ru/link/?req=doc&amp;base=LAW&amp;n=501324&amp;dst=2656" TargetMode="External"/><Relationship Id="rId138" Type="http://schemas.openxmlformats.org/officeDocument/2006/relationships/hyperlink" Target="https://login.consultant.ru/link/?req=doc&amp;base=RLAW926&amp;n=275655&amp;dst=100036" TargetMode="External"/><Relationship Id="rId159" Type="http://schemas.openxmlformats.org/officeDocument/2006/relationships/hyperlink" Target="https://login.consultant.ru/link/?req=doc&amp;base=LAW&amp;n=501324&amp;dst=435" TargetMode="External"/><Relationship Id="rId170" Type="http://schemas.openxmlformats.org/officeDocument/2006/relationships/hyperlink" Target="https://login.consultant.ru/link/?req=doc&amp;base=LAW&amp;n=481298" TargetMode="External"/><Relationship Id="rId107" Type="http://schemas.openxmlformats.org/officeDocument/2006/relationships/hyperlink" Target="https://login.consultant.ru/link/?req=doc&amp;base=LAW&amp;n=501278" TargetMode="External"/><Relationship Id="rId11" Type="http://schemas.openxmlformats.org/officeDocument/2006/relationships/hyperlink" Target="https://login.consultant.ru/link/?req=doc&amp;base=LAW&amp;n=494996&amp;dst=100094" TargetMode="External"/><Relationship Id="rId32" Type="http://schemas.openxmlformats.org/officeDocument/2006/relationships/hyperlink" Target="https://login.consultant.ru/link/?req=doc&amp;base=RLAW926&amp;n=296413&amp;dst=100009" TargetMode="External"/><Relationship Id="rId53" Type="http://schemas.openxmlformats.org/officeDocument/2006/relationships/hyperlink" Target="https://login.consultant.ru/link/?req=doc&amp;base=LAW&amp;n=482686" TargetMode="External"/><Relationship Id="rId74" Type="http://schemas.openxmlformats.org/officeDocument/2006/relationships/hyperlink" Target="https://login.consultant.ru/link/?req=doc&amp;base=LAW&amp;n=501324&amp;dst=769" TargetMode="External"/><Relationship Id="rId128" Type="http://schemas.openxmlformats.org/officeDocument/2006/relationships/hyperlink" Target="https://login.consultant.ru/link/?req=doc&amp;base=LAW&amp;n=494996&amp;dst=100383" TargetMode="External"/><Relationship Id="rId149" Type="http://schemas.openxmlformats.org/officeDocument/2006/relationships/hyperlink" Target="https://login.consultant.ru/link/?req=doc&amp;base=LAW&amp;n=494960" TargetMode="External"/><Relationship Id="rId5" Type="http://schemas.openxmlformats.org/officeDocument/2006/relationships/endnotes" Target="endnotes.xml"/><Relationship Id="rId95" Type="http://schemas.openxmlformats.org/officeDocument/2006/relationships/hyperlink" Target="https://login.consultant.ru/link/?req=doc&amp;base=LAW&amp;n=501326&amp;dst=311" TargetMode="External"/><Relationship Id="rId160" Type="http://schemas.openxmlformats.org/officeDocument/2006/relationships/hyperlink" Target="https://login.consultant.ru/link/?req=doc&amp;base=LAW&amp;n=501324&amp;dst=455" TargetMode="External"/><Relationship Id="rId181" Type="http://schemas.openxmlformats.org/officeDocument/2006/relationships/hyperlink" Target="https://login.consultant.ru/link/?req=doc&amp;base=LAW&amp;n=482686&amp;dst=100278" TargetMode="External"/><Relationship Id="rId22" Type="http://schemas.openxmlformats.org/officeDocument/2006/relationships/hyperlink" Target="https://login.consultant.ru/link/?req=doc&amp;base=RLAW926&amp;n=198441" TargetMode="External"/><Relationship Id="rId43" Type="http://schemas.openxmlformats.org/officeDocument/2006/relationships/hyperlink" Target="https://login.consultant.ru/link/?req=doc&amp;base=RLAW926&amp;n=296413&amp;dst=100015" TargetMode="External"/><Relationship Id="rId64" Type="http://schemas.openxmlformats.org/officeDocument/2006/relationships/hyperlink" Target="https://login.consultant.ru/link/?req=doc&amp;base=LAW&amp;n=501326&amp;dst=187" TargetMode="External"/><Relationship Id="rId118" Type="http://schemas.openxmlformats.org/officeDocument/2006/relationships/hyperlink" Target="https://login.consultant.ru/link/?req=doc&amp;base=LAW&amp;n=494996&amp;dst=100352" TargetMode="External"/><Relationship Id="rId139" Type="http://schemas.openxmlformats.org/officeDocument/2006/relationships/hyperlink" Target="https://login.consultant.ru/link/?req=doc&amp;base=RLAW926&amp;n=296413&amp;dst=100037" TargetMode="External"/><Relationship Id="rId85" Type="http://schemas.openxmlformats.org/officeDocument/2006/relationships/hyperlink" Target="https://login.consultant.ru/link/?req=doc&amp;base=LAW&amp;n=501324&amp;dst=825" TargetMode="External"/><Relationship Id="rId150" Type="http://schemas.openxmlformats.org/officeDocument/2006/relationships/hyperlink" Target="https://login.consultant.ru/link/?req=doc&amp;base=RLAW926&amp;n=262555" TargetMode="External"/><Relationship Id="rId171" Type="http://schemas.openxmlformats.org/officeDocument/2006/relationships/hyperlink" Target="https://login.consultant.ru/link/?req=doc&amp;base=LAW&amp;n=481298" TargetMode="External"/><Relationship Id="rId12" Type="http://schemas.openxmlformats.org/officeDocument/2006/relationships/hyperlink" Target="https://login.consultant.ru/link/?req=doc&amp;base=RLAW926&amp;n=315338&amp;dst=101903" TargetMode="External"/><Relationship Id="rId33" Type="http://schemas.openxmlformats.org/officeDocument/2006/relationships/hyperlink" Target="https://login.consultant.ru/link/?req=doc&amp;base=RLAW926&amp;n=296413&amp;dst=100010" TargetMode="External"/><Relationship Id="rId108" Type="http://schemas.openxmlformats.org/officeDocument/2006/relationships/hyperlink" Target="https://login.consultant.ru/link/?req=doc&amp;base=RLAW926&amp;n=275655&amp;dst=100017" TargetMode="External"/><Relationship Id="rId129" Type="http://schemas.openxmlformats.org/officeDocument/2006/relationships/hyperlink" Target="https://login.consultant.ru/link/?req=doc&amp;base=RLAW926&amp;n=323343&amp;dst=100029" TargetMode="External"/><Relationship Id="rId54" Type="http://schemas.openxmlformats.org/officeDocument/2006/relationships/hyperlink" Target="https://login.consultant.ru/link/?req=doc&amp;base=LAW&amp;n=501324&amp;dst=749" TargetMode="External"/><Relationship Id="rId75" Type="http://schemas.openxmlformats.org/officeDocument/2006/relationships/hyperlink" Target="https://login.consultant.ru/link/?req=doc&amp;base=LAW&amp;n=501324&amp;dst=773" TargetMode="External"/><Relationship Id="rId96" Type="http://schemas.openxmlformats.org/officeDocument/2006/relationships/hyperlink" Target="https://login.consultant.ru/link/?req=doc&amp;base=LAW&amp;n=501326&amp;dst=316" TargetMode="External"/><Relationship Id="rId140" Type="http://schemas.openxmlformats.org/officeDocument/2006/relationships/hyperlink" Target="https://login.consultant.ru/link/?req=doc&amp;base=RLAW926&amp;n=302408&amp;dst=100029" TargetMode="External"/><Relationship Id="rId161" Type="http://schemas.openxmlformats.org/officeDocument/2006/relationships/hyperlink" Target="https://login.consultant.ru/link/?req=doc&amp;base=LAW&amp;n=501324&amp;dst=467" TargetMode="External"/><Relationship Id="rId182" Type="http://schemas.openxmlformats.org/officeDocument/2006/relationships/header" Target="header1.xml"/><Relationship Id="rId6" Type="http://schemas.openxmlformats.org/officeDocument/2006/relationships/hyperlink" Target="https://login.consultant.ru/link/?req=doc&amp;base=RLAW926&amp;n=275655&amp;dst=100005" TargetMode="External"/><Relationship Id="rId23" Type="http://schemas.openxmlformats.org/officeDocument/2006/relationships/hyperlink" Target="https://login.consultant.ru/link/?req=doc&amp;base=RLAW926&amp;n=206225&amp;dst=100018" TargetMode="External"/><Relationship Id="rId119" Type="http://schemas.openxmlformats.org/officeDocument/2006/relationships/hyperlink" Target="https://login.consultant.ru/link/?req=doc&amp;base=LAW&amp;n=494996&amp;dst=359" TargetMode="External"/><Relationship Id="rId44" Type="http://schemas.openxmlformats.org/officeDocument/2006/relationships/hyperlink" Target="https://login.consultant.ru/link/?req=doc&amp;base=LAW&amp;n=502786&amp;dst=100023" TargetMode="External"/><Relationship Id="rId60" Type="http://schemas.openxmlformats.org/officeDocument/2006/relationships/hyperlink" Target="https://login.consultant.ru/link/?req=doc&amp;base=LAW&amp;n=501326&amp;dst=303" TargetMode="External"/><Relationship Id="rId65" Type="http://schemas.openxmlformats.org/officeDocument/2006/relationships/hyperlink" Target="https://login.consultant.ru/link/?req=doc&amp;base=LAW&amp;n=501326&amp;dst=261" TargetMode="External"/><Relationship Id="rId81" Type="http://schemas.openxmlformats.org/officeDocument/2006/relationships/hyperlink" Target="https://login.consultant.ru/link/?req=doc&amp;base=LAW&amp;n=501324&amp;dst=830" TargetMode="External"/><Relationship Id="rId86" Type="http://schemas.openxmlformats.org/officeDocument/2006/relationships/hyperlink" Target="https://login.consultant.ru/link/?req=doc&amp;base=LAW&amp;n=501324&amp;dst=831" TargetMode="External"/><Relationship Id="rId130" Type="http://schemas.openxmlformats.org/officeDocument/2006/relationships/hyperlink" Target="https://login.consultant.ru/link/?req=doc&amp;base=RLAW926&amp;n=323343&amp;dst=100072" TargetMode="External"/><Relationship Id="rId135" Type="http://schemas.openxmlformats.org/officeDocument/2006/relationships/hyperlink" Target="https://login.consultant.ru/link/?req=doc&amp;base=RLAW926&amp;n=296413&amp;dst=100033" TargetMode="External"/><Relationship Id="rId151" Type="http://schemas.openxmlformats.org/officeDocument/2006/relationships/hyperlink" Target="https://login.consultant.ru/link/?req=doc&amp;base=RLAW926&amp;n=302408&amp;dst=100034" TargetMode="External"/><Relationship Id="rId156" Type="http://schemas.openxmlformats.org/officeDocument/2006/relationships/hyperlink" Target="https://login.consultant.ru/link/?req=doc&amp;base=RLAW926&amp;n=302408&amp;dst=100036" TargetMode="External"/><Relationship Id="rId177" Type="http://schemas.openxmlformats.org/officeDocument/2006/relationships/hyperlink" Target="https://login.consultant.ru/link/?req=doc&amp;base=LAW&amp;n=501324&amp;dst=799" TargetMode="External"/><Relationship Id="rId172" Type="http://schemas.openxmlformats.org/officeDocument/2006/relationships/hyperlink" Target="https://login.consultant.ru/link/?req=doc&amp;base=LAW&amp;n=501326&amp;dst=262" TargetMode="External"/><Relationship Id="rId13" Type="http://schemas.openxmlformats.org/officeDocument/2006/relationships/hyperlink" Target="https://login.consultant.ru/link/?req=doc&amp;base=RLAW926&amp;n=321557" TargetMode="External"/><Relationship Id="rId18" Type="http://schemas.openxmlformats.org/officeDocument/2006/relationships/hyperlink" Target="https://login.consultant.ru/link/?req=doc&amp;base=RLAW926&amp;n=147845" TargetMode="External"/><Relationship Id="rId39" Type="http://schemas.openxmlformats.org/officeDocument/2006/relationships/hyperlink" Target="https://login.consultant.ru/link/?req=doc&amp;base=LAW&amp;n=501324&amp;dst=101264" TargetMode="External"/><Relationship Id="rId109" Type="http://schemas.openxmlformats.org/officeDocument/2006/relationships/hyperlink" Target="https://login.consultant.ru/link/?req=doc&amp;base=LAW&amp;n=445069&amp;dst=100016" TargetMode="External"/><Relationship Id="rId34" Type="http://schemas.openxmlformats.org/officeDocument/2006/relationships/hyperlink" Target="https://login.consultant.ru/link/?req=doc&amp;base=RLAW926&amp;n=296413&amp;dst=100011" TargetMode="External"/><Relationship Id="rId50" Type="http://schemas.openxmlformats.org/officeDocument/2006/relationships/hyperlink" Target="https://login.consultant.ru/link/?req=doc&amp;base=LAW&amp;n=501326&amp;dst=187" TargetMode="External"/><Relationship Id="rId55" Type="http://schemas.openxmlformats.org/officeDocument/2006/relationships/hyperlink" Target="https://login.consultant.ru/link/?req=doc&amp;base=LAW&amp;n=501326&amp;dst=100222" TargetMode="External"/><Relationship Id="rId76" Type="http://schemas.openxmlformats.org/officeDocument/2006/relationships/hyperlink" Target="https://login.consultant.ru/link/?req=doc&amp;base=LAW&amp;n=501324&amp;dst=749" TargetMode="External"/><Relationship Id="rId97" Type="http://schemas.openxmlformats.org/officeDocument/2006/relationships/hyperlink" Target="https://login.consultant.ru/link/?req=doc&amp;base=LAW&amp;n=501326&amp;dst=319" TargetMode="External"/><Relationship Id="rId104" Type="http://schemas.openxmlformats.org/officeDocument/2006/relationships/hyperlink" Target="https://login.consultant.ru/link/?req=doc&amp;base=LAW&amp;n=494996&amp;dst=107" TargetMode="External"/><Relationship Id="rId120" Type="http://schemas.openxmlformats.org/officeDocument/2006/relationships/hyperlink" Target="https://login.consultant.ru/link/?req=doc&amp;base=RLAW926&amp;n=275655&amp;dst=100024" TargetMode="External"/><Relationship Id="rId125" Type="http://schemas.openxmlformats.org/officeDocument/2006/relationships/hyperlink" Target="https://login.consultant.ru/link/?req=doc&amp;base=RLAW926&amp;n=275655&amp;dst=100033" TargetMode="External"/><Relationship Id="rId141" Type="http://schemas.openxmlformats.org/officeDocument/2006/relationships/hyperlink" Target="https://login.consultant.ru/link/?req=doc&amp;base=RLAW926&amp;n=296413&amp;dst=100038" TargetMode="External"/><Relationship Id="rId146" Type="http://schemas.openxmlformats.org/officeDocument/2006/relationships/hyperlink" Target="https://login.consultant.ru/link/?req=doc&amp;base=RLAW926&amp;n=323343&amp;dst=100087" TargetMode="External"/><Relationship Id="rId167" Type="http://schemas.openxmlformats.org/officeDocument/2006/relationships/hyperlink" Target="https://login.consultant.ru/link/?req=doc&amp;base=RLAW926&amp;n=302408&amp;dst=100043" TargetMode="External"/><Relationship Id="rId7" Type="http://schemas.openxmlformats.org/officeDocument/2006/relationships/hyperlink" Target="https://login.consultant.ru/link/?req=doc&amp;base=RLAW926&amp;n=296413&amp;dst=100005" TargetMode="External"/><Relationship Id="rId71" Type="http://schemas.openxmlformats.org/officeDocument/2006/relationships/hyperlink" Target="https://login.consultant.ru/link/?req=doc&amp;base=LAW&amp;n=501326&amp;dst=100228" TargetMode="External"/><Relationship Id="rId92" Type="http://schemas.openxmlformats.org/officeDocument/2006/relationships/hyperlink" Target="https://login.consultant.ru/link/?req=doc&amp;base=LAW&amp;n=501324&amp;dst=812" TargetMode="External"/><Relationship Id="rId162" Type="http://schemas.openxmlformats.org/officeDocument/2006/relationships/hyperlink" Target="https://login.consultant.ru/link/?req=doc&amp;base=LAW&amp;n=501324&amp;dst=575"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926&amp;n=247650" TargetMode="External"/><Relationship Id="rId24" Type="http://schemas.openxmlformats.org/officeDocument/2006/relationships/hyperlink" Target="https://login.consultant.ru/link/?req=doc&amp;base=RLAW926&amp;n=217288" TargetMode="External"/><Relationship Id="rId40" Type="http://schemas.openxmlformats.org/officeDocument/2006/relationships/hyperlink" Target="https://login.consultant.ru/link/?req=doc&amp;base=LAW&amp;n=501324&amp;dst=101265" TargetMode="External"/><Relationship Id="rId45" Type="http://schemas.openxmlformats.org/officeDocument/2006/relationships/hyperlink" Target="https://login.consultant.ru/link/?req=doc&amp;base=LAW&amp;n=445069&amp;dst=100034" TargetMode="External"/><Relationship Id="rId66" Type="http://schemas.openxmlformats.org/officeDocument/2006/relationships/hyperlink" Target="https://login.consultant.ru/link/?req=doc&amp;base=LAW&amp;n=481298" TargetMode="External"/><Relationship Id="rId87" Type="http://schemas.openxmlformats.org/officeDocument/2006/relationships/hyperlink" Target="https://login.consultant.ru/link/?req=doc&amp;base=LAW&amp;n=501326&amp;dst=258" TargetMode="External"/><Relationship Id="rId110" Type="http://schemas.openxmlformats.org/officeDocument/2006/relationships/hyperlink" Target="https://login.consultant.ru/link/?req=doc&amp;base=LAW&amp;n=197748" TargetMode="External"/><Relationship Id="rId115" Type="http://schemas.openxmlformats.org/officeDocument/2006/relationships/hyperlink" Target="https://login.consultant.ru/link/?req=doc&amp;base=LAW&amp;n=494996&amp;dst=43" TargetMode="External"/><Relationship Id="rId131" Type="http://schemas.openxmlformats.org/officeDocument/2006/relationships/hyperlink" Target="https://login.consultant.ru/link/?req=doc&amp;base=RLAW926&amp;n=302408&amp;dst=100025" TargetMode="External"/><Relationship Id="rId136" Type="http://schemas.openxmlformats.org/officeDocument/2006/relationships/hyperlink" Target="https://login.consultant.ru/link/?req=doc&amp;base=RLAW926&amp;n=296413&amp;dst=100036" TargetMode="External"/><Relationship Id="rId157" Type="http://schemas.openxmlformats.org/officeDocument/2006/relationships/hyperlink" Target="https://login.consultant.ru/link/?req=doc&amp;base=RLAW926&amp;n=302408&amp;dst=100037" TargetMode="External"/><Relationship Id="rId178" Type="http://schemas.openxmlformats.org/officeDocument/2006/relationships/hyperlink" Target="https://login.consultant.ru/link/?req=doc&amp;base=LAW&amp;n=482686&amp;dst=100278" TargetMode="External"/><Relationship Id="rId61" Type="http://schemas.openxmlformats.org/officeDocument/2006/relationships/hyperlink" Target="https://login.consultant.ru/link/?req=doc&amp;base=RLAW926&amp;n=296413&amp;dst=100017" TargetMode="External"/><Relationship Id="rId82" Type="http://schemas.openxmlformats.org/officeDocument/2006/relationships/hyperlink" Target="https://login.consultant.ru/link/?req=doc&amp;base=LAW&amp;n=501324&amp;dst=833" TargetMode="External"/><Relationship Id="rId152" Type="http://schemas.openxmlformats.org/officeDocument/2006/relationships/hyperlink" Target="https://login.consultant.ru/link/?req=doc&amp;base=LAW&amp;n=311791" TargetMode="External"/><Relationship Id="rId173" Type="http://schemas.openxmlformats.org/officeDocument/2006/relationships/hyperlink" Target="https://login.consultant.ru/link/?req=doc&amp;base=LAW&amp;n=501324&amp;dst=799" TargetMode="External"/><Relationship Id="rId19" Type="http://schemas.openxmlformats.org/officeDocument/2006/relationships/hyperlink" Target="https://login.consultant.ru/link/?req=doc&amp;base=RLAW926&amp;n=174017" TargetMode="External"/><Relationship Id="rId14" Type="http://schemas.openxmlformats.org/officeDocument/2006/relationships/hyperlink" Target="https://login.consultant.ru/link/?req=doc&amp;base=RLAW926&amp;n=257814" TargetMode="External"/><Relationship Id="rId30" Type="http://schemas.openxmlformats.org/officeDocument/2006/relationships/hyperlink" Target="https://login.consultant.ru/link/?req=doc&amp;base=RLAW926&amp;n=257648" TargetMode="External"/><Relationship Id="rId35" Type="http://schemas.openxmlformats.org/officeDocument/2006/relationships/hyperlink" Target="https://login.consultant.ru/link/?req=doc&amp;base=RLAW926&amp;n=275655&amp;dst=100006" TargetMode="External"/><Relationship Id="rId56" Type="http://schemas.openxmlformats.org/officeDocument/2006/relationships/hyperlink" Target="https://login.consultant.ru/link/?req=doc&amp;base=LAW&amp;n=501326&amp;dst=258" TargetMode="External"/><Relationship Id="rId77" Type="http://schemas.openxmlformats.org/officeDocument/2006/relationships/hyperlink" Target="https://login.consultant.ru/link/?req=doc&amp;base=LAW&amp;n=501324&amp;dst=369" TargetMode="External"/><Relationship Id="rId100" Type="http://schemas.openxmlformats.org/officeDocument/2006/relationships/hyperlink" Target="https://login.consultant.ru/link/?req=doc&amp;base=LAW&amp;n=483022" TargetMode="External"/><Relationship Id="rId105" Type="http://schemas.openxmlformats.org/officeDocument/2006/relationships/hyperlink" Target="https://login.consultant.ru/link/?req=doc&amp;base=LAW&amp;n=311791" TargetMode="External"/><Relationship Id="rId126" Type="http://schemas.openxmlformats.org/officeDocument/2006/relationships/hyperlink" Target="https://login.consultant.ru/link/?req=doc&amp;base=RLAW926&amp;n=323343&amp;dst=100022" TargetMode="External"/><Relationship Id="rId147" Type="http://schemas.openxmlformats.org/officeDocument/2006/relationships/hyperlink" Target="https://login.consultant.ru/link/?req=doc&amp;base=RLAW926&amp;n=319482&amp;dst=100393" TargetMode="External"/><Relationship Id="rId168" Type="http://schemas.openxmlformats.org/officeDocument/2006/relationships/hyperlink" Target="https://login.consultant.ru/link/?req=doc&amp;base=LAW&amp;n=481298" TargetMode="External"/><Relationship Id="rId8" Type="http://schemas.openxmlformats.org/officeDocument/2006/relationships/hyperlink" Target="https://login.consultant.ru/link/?req=doc&amp;base=RLAW926&amp;n=302408&amp;dst=100005" TargetMode="External"/><Relationship Id="rId51" Type="http://schemas.openxmlformats.org/officeDocument/2006/relationships/hyperlink" Target="https://login.consultant.ru/link/?req=doc&amp;base=RLAW926&amp;n=302408&amp;dst=100010" TargetMode="External"/><Relationship Id="rId72" Type="http://schemas.openxmlformats.org/officeDocument/2006/relationships/hyperlink" Target="https://login.consultant.ru/link/?req=doc&amp;base=RLAW926&amp;n=302408&amp;dst=100024" TargetMode="External"/><Relationship Id="rId93" Type="http://schemas.openxmlformats.org/officeDocument/2006/relationships/hyperlink" Target="https://login.consultant.ru/link/?req=doc&amp;base=LAW&amp;n=501324&amp;dst=834" TargetMode="External"/><Relationship Id="rId98" Type="http://schemas.openxmlformats.org/officeDocument/2006/relationships/hyperlink" Target="https://login.consultant.ru/link/?req=doc&amp;base=RLAW926&amp;n=323343&amp;dst=100011" TargetMode="External"/><Relationship Id="rId121" Type="http://schemas.openxmlformats.org/officeDocument/2006/relationships/hyperlink" Target="https://login.consultant.ru/link/?req=doc&amp;base=RLAW926&amp;n=275655&amp;dst=100026" TargetMode="External"/><Relationship Id="rId142" Type="http://schemas.openxmlformats.org/officeDocument/2006/relationships/hyperlink" Target="https://login.consultant.ru/link/?req=doc&amp;base=LAW&amp;n=448757" TargetMode="External"/><Relationship Id="rId163" Type="http://schemas.openxmlformats.org/officeDocument/2006/relationships/hyperlink" Target="https://login.consultant.ru/link/?req=doc&amp;base=LAW&amp;n=501324&amp;dst=799"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926&amp;n=223515&amp;dst=100026" TargetMode="External"/><Relationship Id="rId46" Type="http://schemas.openxmlformats.org/officeDocument/2006/relationships/hyperlink" Target="https://login.consultant.ru/link/?req=doc&amp;base=LAW&amp;n=445069&amp;dst=100036" TargetMode="External"/><Relationship Id="rId67" Type="http://schemas.openxmlformats.org/officeDocument/2006/relationships/hyperlink" Target="https://login.consultant.ru/link/?req=doc&amp;base=LAW&amp;n=481298" TargetMode="External"/><Relationship Id="rId116" Type="http://schemas.openxmlformats.org/officeDocument/2006/relationships/hyperlink" Target="https://login.consultant.ru/link/?req=doc&amp;base=LAW&amp;n=494996&amp;dst=339" TargetMode="External"/><Relationship Id="rId137" Type="http://schemas.openxmlformats.org/officeDocument/2006/relationships/hyperlink" Target="https://login.consultant.ru/link/?req=doc&amp;base=RLAW926&amp;n=302408&amp;dst=100026" TargetMode="External"/><Relationship Id="rId158" Type="http://schemas.openxmlformats.org/officeDocument/2006/relationships/hyperlink" Target="https://login.consultant.ru/link/?req=doc&amp;base=RLAW926&amp;n=302408&amp;dst=100043" TargetMode="External"/><Relationship Id="rId20" Type="http://schemas.openxmlformats.org/officeDocument/2006/relationships/hyperlink" Target="https://login.consultant.ru/link/?req=doc&amp;base=RLAW926&amp;n=179814" TargetMode="External"/><Relationship Id="rId41" Type="http://schemas.openxmlformats.org/officeDocument/2006/relationships/hyperlink" Target="https://login.consultant.ru/link/?req=doc&amp;base=RLAW926&amp;n=296413&amp;dst=100013" TargetMode="External"/><Relationship Id="rId62" Type="http://schemas.openxmlformats.org/officeDocument/2006/relationships/hyperlink" Target="https://login.consultant.ru/link/?req=doc&amp;base=RLAW926&amp;n=323343&amp;dst=100007" TargetMode="External"/><Relationship Id="rId83" Type="http://schemas.openxmlformats.org/officeDocument/2006/relationships/hyperlink" Target="https://login.consultant.ru/link/?req=doc&amp;base=LAW&amp;n=501324&amp;dst=834" TargetMode="External"/><Relationship Id="rId88" Type="http://schemas.openxmlformats.org/officeDocument/2006/relationships/hyperlink" Target="https://login.consultant.ru/link/?req=doc&amp;base=LAW&amp;n=501324&amp;dst=2656" TargetMode="External"/><Relationship Id="rId111" Type="http://schemas.openxmlformats.org/officeDocument/2006/relationships/hyperlink" Target="https://login.consultant.ru/link/?req=doc&amp;base=LAW&amp;n=175784&amp;dst=100010" TargetMode="External"/><Relationship Id="rId132" Type="http://schemas.openxmlformats.org/officeDocument/2006/relationships/hyperlink" Target="https://login.consultant.ru/link/?req=doc&amp;base=LAW&amp;n=501326&amp;dst=187" TargetMode="External"/><Relationship Id="rId153" Type="http://schemas.openxmlformats.org/officeDocument/2006/relationships/hyperlink" Target="https://login.consultant.ru/link/?req=doc&amp;base=LAW&amp;n=494996&amp;dst=290" TargetMode="External"/><Relationship Id="rId174" Type="http://schemas.openxmlformats.org/officeDocument/2006/relationships/hyperlink" Target="https://login.consultant.ru/link/?req=doc&amp;base=LAW&amp;n=482686&amp;dst=100278" TargetMode="External"/><Relationship Id="rId179" Type="http://schemas.openxmlformats.org/officeDocument/2006/relationships/hyperlink" Target="https://login.consultant.ru/link/?req=doc&amp;base=RLAW926&amp;n=302408&amp;dst=100043" TargetMode="External"/><Relationship Id="rId15" Type="http://schemas.openxmlformats.org/officeDocument/2006/relationships/hyperlink" Target="https://login.consultant.ru/link/?req=doc&amp;base=RLAW926&amp;n=124153" TargetMode="External"/><Relationship Id="rId36" Type="http://schemas.openxmlformats.org/officeDocument/2006/relationships/hyperlink" Target="https://login.consultant.ru/link/?req=doc&amp;base=RLAW926&amp;n=296413&amp;dst=100012" TargetMode="External"/><Relationship Id="rId57" Type="http://schemas.openxmlformats.org/officeDocument/2006/relationships/hyperlink" Target="https://login.consultant.ru/link/?req=doc&amp;base=LAW&amp;n=501326&amp;dst=303" TargetMode="External"/><Relationship Id="rId106" Type="http://schemas.openxmlformats.org/officeDocument/2006/relationships/hyperlink" Target="https://login.consultant.ru/link/?req=doc&amp;base=RLAW926&amp;n=296413&amp;dst=100023" TargetMode="External"/><Relationship Id="rId127" Type="http://schemas.openxmlformats.org/officeDocument/2006/relationships/hyperlink" Target="https://login.consultant.ru/link/?req=doc&amp;base=LAW&amp;n=494996&amp;dst=439" TargetMode="External"/><Relationship Id="rId10" Type="http://schemas.openxmlformats.org/officeDocument/2006/relationships/hyperlink" Target="https://login.consultant.ru/link/?req=doc&amp;base=LAW&amp;n=501324&amp;dst=775" TargetMode="External"/><Relationship Id="rId31" Type="http://schemas.openxmlformats.org/officeDocument/2006/relationships/hyperlink" Target="https://login.consultant.ru/link/?req=doc&amp;base=RLAW926&amp;n=296413&amp;dst=100008" TargetMode="External"/><Relationship Id="rId52" Type="http://schemas.openxmlformats.org/officeDocument/2006/relationships/hyperlink" Target="https://login.consultant.ru/link/?req=doc&amp;base=RLAW926&amp;n=302408&amp;dst=100022" TargetMode="External"/><Relationship Id="rId73" Type="http://schemas.openxmlformats.org/officeDocument/2006/relationships/hyperlink" Target="https://login.consultant.ru/link/?req=doc&amp;base=LAW&amp;n=494998&amp;dst=100088" TargetMode="External"/><Relationship Id="rId78" Type="http://schemas.openxmlformats.org/officeDocument/2006/relationships/hyperlink" Target="https://login.consultant.ru/link/?req=doc&amp;base=LAW&amp;n=501324&amp;dst=812" TargetMode="External"/><Relationship Id="rId94" Type="http://schemas.openxmlformats.org/officeDocument/2006/relationships/hyperlink" Target="https://login.consultant.ru/link/?req=doc&amp;base=LAW&amp;n=501326" TargetMode="External"/><Relationship Id="rId99" Type="http://schemas.openxmlformats.org/officeDocument/2006/relationships/hyperlink" Target="https://login.consultant.ru/link/?req=doc&amp;base=RLAW926&amp;n=296413&amp;dst=100019" TargetMode="External"/><Relationship Id="rId101" Type="http://schemas.openxmlformats.org/officeDocument/2006/relationships/hyperlink" Target="https://login.consultant.ru/link/?req=doc&amp;base=LAW&amp;n=501278" TargetMode="External"/><Relationship Id="rId122" Type="http://schemas.openxmlformats.org/officeDocument/2006/relationships/hyperlink" Target="https://login.consultant.ru/link/?req=doc&amp;base=RLAW926&amp;n=323200&amp;dst=101200" TargetMode="External"/><Relationship Id="rId143" Type="http://schemas.openxmlformats.org/officeDocument/2006/relationships/hyperlink" Target="https://login.consultant.ru/link/?req=doc&amp;base=RLAW926&amp;n=296413&amp;dst=100039" TargetMode="External"/><Relationship Id="rId148" Type="http://schemas.openxmlformats.org/officeDocument/2006/relationships/hyperlink" Target="https://login.consultant.ru/link/?req=doc&amp;base=LAW&amp;n=494996" TargetMode="External"/><Relationship Id="rId164" Type="http://schemas.openxmlformats.org/officeDocument/2006/relationships/image" Target="media/image1.wmf"/><Relationship Id="rId169" Type="http://schemas.openxmlformats.org/officeDocument/2006/relationships/hyperlink" Target="https://login.consultant.ru/link/?req=doc&amp;base=LAW&amp;n=501326&amp;dst=261" TargetMode="External"/><Relationship Id="rId4" Type="http://schemas.openxmlformats.org/officeDocument/2006/relationships/footnotes" Target="footnotes.xml"/><Relationship Id="rId9" Type="http://schemas.openxmlformats.org/officeDocument/2006/relationships/hyperlink" Target="https://login.consultant.ru/link/?req=doc&amp;base=RLAW926&amp;n=323343&amp;dst=100005" TargetMode="External"/><Relationship Id="rId180" Type="http://schemas.openxmlformats.org/officeDocument/2006/relationships/hyperlink" Target="https://login.consultant.ru/link/?req=doc&amp;base=LAW&amp;n=501324&amp;dst=799" TargetMode="External"/><Relationship Id="rId26" Type="http://schemas.openxmlformats.org/officeDocument/2006/relationships/hyperlink" Target="https://login.consultant.ru/link/?req=doc&amp;base=RLAW926&amp;n=237237" TargetMode="External"/><Relationship Id="rId47" Type="http://schemas.openxmlformats.org/officeDocument/2006/relationships/hyperlink" Target="https://login.consultant.ru/link/?req=doc&amp;base=RLAW926&amp;n=275655&amp;dst=100008" TargetMode="External"/><Relationship Id="rId68" Type="http://schemas.openxmlformats.org/officeDocument/2006/relationships/hyperlink" Target="https://login.consultant.ru/link/?req=doc&amp;base=LAW&amp;n=501326&amp;dst=262" TargetMode="External"/><Relationship Id="rId89" Type="http://schemas.openxmlformats.org/officeDocument/2006/relationships/hyperlink" Target="https://login.consultant.ru/link/?req=doc&amp;base=LAW&amp;n=501324&amp;dst=2658" TargetMode="External"/><Relationship Id="rId112" Type="http://schemas.openxmlformats.org/officeDocument/2006/relationships/hyperlink" Target="https://login.consultant.ru/link/?req=doc&amp;base=RLAW926&amp;n=296413&amp;dst=100024" TargetMode="External"/><Relationship Id="rId133" Type="http://schemas.openxmlformats.org/officeDocument/2006/relationships/hyperlink" Target="https://login.consultant.ru/link/?req=doc&amp;base=LAW&amp;n=501326&amp;dst=303" TargetMode="External"/><Relationship Id="rId154" Type="http://schemas.openxmlformats.org/officeDocument/2006/relationships/hyperlink" Target="https://login.consultant.ru/link/?req=doc&amp;base=RLAW926&amp;n=302408&amp;dst=100035" TargetMode="External"/><Relationship Id="rId175" Type="http://schemas.openxmlformats.org/officeDocument/2006/relationships/hyperlink" Target="https://login.consultant.ru/link/?req=doc&amp;base=RLAW926&amp;n=302408&amp;dst=100043" TargetMode="External"/><Relationship Id="rId16" Type="http://schemas.openxmlformats.org/officeDocument/2006/relationships/hyperlink" Target="https://login.consultant.ru/link/?req=doc&amp;base=RLAW926&amp;n=138183" TargetMode="External"/><Relationship Id="rId37" Type="http://schemas.openxmlformats.org/officeDocument/2006/relationships/hyperlink" Target="https://login.consultant.ru/link/?req=doc&amp;base=RLAW926&amp;n=302408&amp;dst=100006" TargetMode="External"/><Relationship Id="rId58" Type="http://schemas.openxmlformats.org/officeDocument/2006/relationships/hyperlink" Target="https://login.consultant.ru/link/?req=doc&amp;base=LAW&amp;n=466717" TargetMode="External"/><Relationship Id="rId79" Type="http://schemas.openxmlformats.org/officeDocument/2006/relationships/hyperlink" Target="https://login.consultant.ru/link/?req=doc&amp;base=LAW&amp;n=501324&amp;dst=2787" TargetMode="External"/><Relationship Id="rId102" Type="http://schemas.openxmlformats.org/officeDocument/2006/relationships/hyperlink" Target="https://login.consultant.ru/link/?req=doc&amp;base=LAW&amp;n=443427&amp;dst=49" TargetMode="External"/><Relationship Id="rId123" Type="http://schemas.openxmlformats.org/officeDocument/2006/relationships/hyperlink" Target="https://login.consultant.ru/link/?req=doc&amp;base=RLAW926&amp;n=296413&amp;dst=100028" TargetMode="External"/><Relationship Id="rId144" Type="http://schemas.openxmlformats.org/officeDocument/2006/relationships/hyperlink" Target="https://login.consultant.ru/link/?req=doc&amp;base=LAW&amp;n=494996&amp;dst=359" TargetMode="External"/><Relationship Id="rId90" Type="http://schemas.openxmlformats.org/officeDocument/2006/relationships/hyperlink" Target="https://login.consultant.ru/link/?req=doc&amp;base=LAW&amp;n=501326&amp;dst=100215" TargetMode="External"/><Relationship Id="rId165" Type="http://schemas.openxmlformats.org/officeDocument/2006/relationships/hyperlink" Target="https://login.consultant.ru/link/?req=doc&amp;base=LAW&amp;n=482686&amp;dst=100278" TargetMode="External"/><Relationship Id="rId27" Type="http://schemas.openxmlformats.org/officeDocument/2006/relationships/hyperlink" Target="https://login.consultant.ru/link/?req=doc&amp;base=RLAW926&amp;n=246285&amp;dst=100009" TargetMode="External"/><Relationship Id="rId48" Type="http://schemas.openxmlformats.org/officeDocument/2006/relationships/hyperlink" Target="https://login.consultant.ru/link/?req=doc&amp;base=RLAW926&amp;n=302408&amp;dst=100009" TargetMode="External"/><Relationship Id="rId69" Type="http://schemas.openxmlformats.org/officeDocument/2006/relationships/hyperlink" Target="https://login.consultant.ru/link/?req=doc&amp;base=LAW&amp;n=501326&amp;dst=303" TargetMode="External"/><Relationship Id="rId113" Type="http://schemas.openxmlformats.org/officeDocument/2006/relationships/hyperlink" Target="https://login.consultant.ru/link/?req=doc&amp;base=LAW&amp;n=494996&amp;dst=35" TargetMode="External"/><Relationship Id="rId134" Type="http://schemas.openxmlformats.org/officeDocument/2006/relationships/hyperlink" Target="https://login.consultant.ru/link/?req=doc&amp;base=LAW&amp;n=501326&amp;dst=187" TargetMode="External"/><Relationship Id="rId80" Type="http://schemas.openxmlformats.org/officeDocument/2006/relationships/hyperlink" Target="https://login.consultant.ru/link/?req=doc&amp;base=LAW&amp;n=501324&amp;dst=1766" TargetMode="External"/><Relationship Id="rId155" Type="http://schemas.openxmlformats.org/officeDocument/2006/relationships/hyperlink" Target="https://login.consultant.ru/link/?req=doc&amp;base=LAW&amp;n=494996&amp;dst=234" TargetMode="External"/><Relationship Id="rId176" Type="http://schemas.openxmlformats.org/officeDocument/2006/relationships/hyperlink" Target="https://login.consultant.ru/link/?req=doc&amp;base=LAW&amp;n=501326&amp;dst=305" TargetMode="External"/><Relationship Id="rId17" Type="http://schemas.openxmlformats.org/officeDocument/2006/relationships/hyperlink" Target="https://login.consultant.ru/link/?req=doc&amp;base=RLAW926&amp;n=141391" TargetMode="External"/><Relationship Id="rId38" Type="http://schemas.openxmlformats.org/officeDocument/2006/relationships/hyperlink" Target="https://login.consultant.ru/link/?req=doc&amp;base=RLAW926&amp;n=323343&amp;dst=100006" TargetMode="External"/><Relationship Id="rId59" Type="http://schemas.openxmlformats.org/officeDocument/2006/relationships/hyperlink" Target="https://login.consultant.ru/link/?req=doc&amp;base=LAW&amp;n=501326&amp;dst=258" TargetMode="External"/><Relationship Id="rId103" Type="http://schemas.openxmlformats.org/officeDocument/2006/relationships/hyperlink" Target="https://login.consultant.ru/link/?req=doc&amp;base=RLAW926&amp;n=296413&amp;dst=100020" TargetMode="External"/><Relationship Id="rId124" Type="http://schemas.openxmlformats.org/officeDocument/2006/relationships/hyperlink" Target="https://login.consultant.ru/link/?req=doc&amp;base=RLAW926&amp;n=275655&amp;dst=100028" TargetMode="External"/><Relationship Id="rId70" Type="http://schemas.openxmlformats.org/officeDocument/2006/relationships/hyperlink" Target="https://login.consultant.ru/link/?req=doc&amp;base=LAW&amp;n=501326&amp;dst=100215" TargetMode="External"/><Relationship Id="rId91" Type="http://schemas.openxmlformats.org/officeDocument/2006/relationships/hyperlink" Target="https://login.consultant.ru/link/?req=doc&amp;base=LAW&amp;n=500103" TargetMode="External"/><Relationship Id="rId145" Type="http://schemas.openxmlformats.org/officeDocument/2006/relationships/hyperlink" Target="https://login.consultant.ru/link/?req=doc&amp;base=LAW&amp;n=494996&amp;dst=100010" TargetMode="External"/><Relationship Id="rId166" Type="http://schemas.openxmlformats.org/officeDocument/2006/relationships/hyperlink" Target="https://login.consultant.ru/link/?req=doc&amp;base=RLAW926&amp;n=296413&amp;dst=100074" TargetMode="External"/><Relationship Id="rId1" Type="http://schemas.openxmlformats.org/officeDocument/2006/relationships/styles" Target="styles.xml"/><Relationship Id="rId28" Type="http://schemas.openxmlformats.org/officeDocument/2006/relationships/hyperlink" Target="https://login.consultant.ru/link/?req=doc&amp;base=RLAW926&amp;n=296413&amp;dst=100007" TargetMode="External"/><Relationship Id="rId49" Type="http://schemas.openxmlformats.org/officeDocument/2006/relationships/hyperlink" Target="https://login.consultant.ru/link/?req=doc&amp;base=LAW&amp;n=501326&amp;dst=187" TargetMode="External"/><Relationship Id="rId114" Type="http://schemas.openxmlformats.org/officeDocument/2006/relationships/hyperlink" Target="https://login.consultant.ru/link/?req=doc&amp;base=LAW&amp;n=49499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28829</Words>
  <Characters>164330</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Кожевникова Анеля Наилевна</cp:lastModifiedBy>
  <cp:revision>5</cp:revision>
  <dcterms:created xsi:type="dcterms:W3CDTF">2025-05-13T04:58:00Z</dcterms:created>
  <dcterms:modified xsi:type="dcterms:W3CDTF">2025-05-13T05:59:00Z</dcterms:modified>
</cp:coreProperties>
</file>