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FF122E" w14:textId="77777777" w:rsidR="00E03F7A" w:rsidRPr="00A60100" w:rsidRDefault="00E03F7A" w:rsidP="00E03F7A">
      <w:pPr>
        <w:spacing w:after="0" w:line="240" w:lineRule="auto"/>
        <w:jc w:val="right"/>
        <w:rPr>
          <w:rFonts w:ascii="Times New Roman" w:hAnsi="Times New Roman" w:cs="Times New Roman"/>
          <w:sz w:val="24"/>
          <w:szCs w:val="24"/>
        </w:rPr>
      </w:pPr>
      <w:r w:rsidRPr="00A60100">
        <w:rPr>
          <w:rFonts w:ascii="Times New Roman" w:hAnsi="Times New Roman" w:cs="Times New Roman"/>
          <w:sz w:val="24"/>
          <w:szCs w:val="24"/>
        </w:rPr>
        <w:t>Приложение к пояснительной записке</w:t>
      </w:r>
    </w:p>
    <w:p w14:paraId="48692303" w14:textId="77777777" w:rsidR="00E03F7A" w:rsidRPr="00A60100" w:rsidRDefault="00E03F7A" w:rsidP="00E47BA7">
      <w:pPr>
        <w:spacing w:after="0" w:line="240" w:lineRule="auto"/>
        <w:jc w:val="center"/>
        <w:rPr>
          <w:rFonts w:ascii="Times New Roman" w:hAnsi="Times New Roman" w:cs="Times New Roman"/>
          <w:sz w:val="24"/>
          <w:szCs w:val="24"/>
        </w:rPr>
      </w:pPr>
    </w:p>
    <w:p w14:paraId="0470FBB1" w14:textId="77777777" w:rsidR="000517B0" w:rsidRPr="00A60100" w:rsidRDefault="000517B0" w:rsidP="000517B0">
      <w:pPr>
        <w:spacing w:after="0" w:line="240" w:lineRule="auto"/>
        <w:jc w:val="center"/>
        <w:rPr>
          <w:rFonts w:ascii="Times New Roman" w:hAnsi="Times New Roman" w:cs="Times New Roman"/>
          <w:sz w:val="24"/>
          <w:szCs w:val="24"/>
        </w:rPr>
      </w:pPr>
      <w:r w:rsidRPr="00A60100">
        <w:rPr>
          <w:rFonts w:ascii="Times New Roman" w:hAnsi="Times New Roman" w:cs="Times New Roman"/>
          <w:sz w:val="24"/>
          <w:szCs w:val="24"/>
        </w:rPr>
        <w:t xml:space="preserve">Сравнительная таблица действующей и предлагаемой редакции </w:t>
      </w:r>
    </w:p>
    <w:p w14:paraId="7D74615B" w14:textId="77777777" w:rsidR="00E47BA7" w:rsidRPr="00A60100" w:rsidRDefault="000517B0" w:rsidP="000517B0">
      <w:pPr>
        <w:spacing w:after="0" w:line="240" w:lineRule="auto"/>
        <w:jc w:val="center"/>
        <w:rPr>
          <w:rFonts w:ascii="Times New Roman" w:hAnsi="Times New Roman" w:cs="Times New Roman"/>
          <w:sz w:val="24"/>
          <w:szCs w:val="24"/>
        </w:rPr>
      </w:pPr>
      <w:r w:rsidRPr="00A60100">
        <w:rPr>
          <w:rFonts w:ascii="Times New Roman" w:hAnsi="Times New Roman" w:cs="Times New Roman"/>
          <w:sz w:val="24"/>
          <w:szCs w:val="24"/>
        </w:rPr>
        <w:t xml:space="preserve">постановления Администрации города от </w:t>
      </w:r>
      <w:r w:rsidR="00CD2F18" w:rsidRPr="00CD2F18">
        <w:rPr>
          <w:rFonts w:ascii="Times New Roman" w:hAnsi="Times New Roman" w:cs="Times New Roman"/>
          <w:sz w:val="24"/>
          <w:szCs w:val="24"/>
        </w:rPr>
        <w:t>30.11.2018 № 9146 «Об утверждении порядков предоставления субсидий субъектам малого и среднего предпринимательства на финансовое обеспечение затрат»</w:t>
      </w:r>
    </w:p>
    <w:p w14:paraId="74C7D8C4" w14:textId="77777777" w:rsidR="000517B0" w:rsidRPr="00AF7C05" w:rsidRDefault="000517B0" w:rsidP="000517B0">
      <w:pPr>
        <w:spacing w:after="0" w:line="240" w:lineRule="auto"/>
        <w:jc w:val="center"/>
        <w:rPr>
          <w:rFonts w:ascii="Times New Roman" w:hAnsi="Times New Roman" w:cs="Times New Roman"/>
          <w:sz w:val="28"/>
          <w:szCs w:val="28"/>
        </w:rPr>
      </w:pPr>
    </w:p>
    <w:tbl>
      <w:tblPr>
        <w:tblStyle w:val="a3"/>
        <w:tblW w:w="15163" w:type="dxa"/>
        <w:tblLayout w:type="fixed"/>
        <w:tblLook w:val="04A0" w:firstRow="1" w:lastRow="0" w:firstColumn="1" w:lastColumn="0" w:noHBand="0" w:noVBand="1"/>
      </w:tblPr>
      <w:tblGrid>
        <w:gridCol w:w="988"/>
        <w:gridCol w:w="5953"/>
        <w:gridCol w:w="5812"/>
        <w:gridCol w:w="2410"/>
      </w:tblGrid>
      <w:tr w:rsidR="00611C32" w:rsidRPr="00565730" w14:paraId="759CCBF5" w14:textId="77777777" w:rsidTr="00DC1E24">
        <w:tc>
          <w:tcPr>
            <w:tcW w:w="988" w:type="dxa"/>
          </w:tcPr>
          <w:p w14:paraId="31D3C905" w14:textId="77777777" w:rsidR="00E47BA7" w:rsidRPr="00565730" w:rsidRDefault="00E47BA7" w:rsidP="00E47BA7">
            <w:pPr>
              <w:jc w:val="center"/>
              <w:rPr>
                <w:rFonts w:ascii="Times New Roman" w:hAnsi="Times New Roman" w:cs="Times New Roman"/>
              </w:rPr>
            </w:pPr>
            <w:r w:rsidRPr="00565730">
              <w:rPr>
                <w:rFonts w:ascii="Times New Roman" w:hAnsi="Times New Roman" w:cs="Times New Roman"/>
              </w:rPr>
              <w:t>№ изменяемой структурной единицы</w:t>
            </w:r>
          </w:p>
        </w:tc>
        <w:tc>
          <w:tcPr>
            <w:tcW w:w="5953" w:type="dxa"/>
          </w:tcPr>
          <w:p w14:paraId="24D39B5C" w14:textId="77777777" w:rsidR="00E47BA7" w:rsidRPr="00565730" w:rsidRDefault="00E47BA7" w:rsidP="00E47BA7">
            <w:pPr>
              <w:jc w:val="center"/>
              <w:rPr>
                <w:rFonts w:ascii="Times New Roman" w:hAnsi="Times New Roman" w:cs="Times New Roman"/>
              </w:rPr>
            </w:pPr>
            <w:r w:rsidRPr="00565730">
              <w:rPr>
                <w:rFonts w:ascii="Times New Roman" w:hAnsi="Times New Roman" w:cs="Times New Roman"/>
              </w:rPr>
              <w:t>Действующая редакция</w:t>
            </w:r>
          </w:p>
        </w:tc>
        <w:tc>
          <w:tcPr>
            <w:tcW w:w="5812" w:type="dxa"/>
          </w:tcPr>
          <w:p w14:paraId="64FBEA64" w14:textId="77777777" w:rsidR="00E47BA7" w:rsidRPr="00565730" w:rsidRDefault="00E47BA7" w:rsidP="00E47BA7">
            <w:pPr>
              <w:jc w:val="center"/>
              <w:rPr>
                <w:rFonts w:ascii="Times New Roman" w:hAnsi="Times New Roman" w:cs="Times New Roman"/>
              </w:rPr>
            </w:pPr>
            <w:r w:rsidRPr="00565730">
              <w:rPr>
                <w:rFonts w:ascii="Times New Roman" w:hAnsi="Times New Roman" w:cs="Times New Roman"/>
              </w:rPr>
              <w:t>Редакция с учетом вносимых изменений</w:t>
            </w:r>
          </w:p>
        </w:tc>
        <w:tc>
          <w:tcPr>
            <w:tcW w:w="2410" w:type="dxa"/>
          </w:tcPr>
          <w:p w14:paraId="2F5BF398" w14:textId="77777777" w:rsidR="00E47BA7" w:rsidRPr="00565730" w:rsidRDefault="00E47BA7" w:rsidP="00E47BA7">
            <w:pPr>
              <w:jc w:val="center"/>
              <w:rPr>
                <w:rFonts w:ascii="Times New Roman" w:hAnsi="Times New Roman" w:cs="Times New Roman"/>
              </w:rPr>
            </w:pPr>
            <w:r w:rsidRPr="00565730">
              <w:rPr>
                <w:rFonts w:ascii="Times New Roman" w:hAnsi="Times New Roman" w:cs="Times New Roman"/>
              </w:rPr>
              <w:t>Примечание, пояснения</w:t>
            </w:r>
          </w:p>
        </w:tc>
      </w:tr>
      <w:tr w:rsidR="00812D97" w:rsidRPr="00565730" w14:paraId="6A65B6BA" w14:textId="77777777" w:rsidTr="005C5C1E">
        <w:tc>
          <w:tcPr>
            <w:tcW w:w="15163" w:type="dxa"/>
            <w:gridSpan w:val="4"/>
          </w:tcPr>
          <w:p w14:paraId="1B49699F" w14:textId="77777777" w:rsidR="00812D97" w:rsidRPr="004D0DF9" w:rsidRDefault="00812D97" w:rsidP="006D7A19">
            <w:pPr>
              <w:ind w:firstLine="316"/>
              <w:jc w:val="center"/>
              <w:rPr>
                <w:rFonts w:ascii="Times New Roman" w:hAnsi="Times New Roman" w:cs="Times New Roman"/>
                <w:b/>
              </w:rPr>
            </w:pPr>
            <w:r w:rsidRPr="004D0DF9">
              <w:rPr>
                <w:rFonts w:ascii="Times New Roman" w:hAnsi="Times New Roman" w:cs="Times New Roman"/>
                <w:b/>
              </w:rPr>
              <w:t xml:space="preserve">Приложение 1 к постановлению </w:t>
            </w:r>
            <w:r w:rsidR="006D7A19">
              <w:rPr>
                <w:rFonts w:ascii="Times New Roman" w:hAnsi="Times New Roman" w:cs="Times New Roman"/>
                <w:b/>
              </w:rPr>
              <w:t>«П</w:t>
            </w:r>
            <w:r w:rsidR="006D7A19" w:rsidRPr="006D7A19">
              <w:rPr>
                <w:rFonts w:ascii="Times New Roman" w:hAnsi="Times New Roman" w:cs="Times New Roman"/>
                <w:b/>
              </w:rPr>
              <w:t>орядок</w:t>
            </w:r>
            <w:r w:rsidR="006D7A19">
              <w:rPr>
                <w:rFonts w:ascii="Times New Roman" w:hAnsi="Times New Roman" w:cs="Times New Roman"/>
                <w:b/>
              </w:rPr>
              <w:t xml:space="preserve"> </w:t>
            </w:r>
            <w:r w:rsidR="006D7A19" w:rsidRPr="006D7A19">
              <w:rPr>
                <w:rFonts w:ascii="Times New Roman" w:hAnsi="Times New Roman" w:cs="Times New Roman"/>
                <w:b/>
              </w:rPr>
              <w:t>предоставления субсидий субъектам малого и среднего</w:t>
            </w:r>
            <w:r w:rsidR="006D7A19">
              <w:rPr>
                <w:rFonts w:ascii="Times New Roman" w:hAnsi="Times New Roman" w:cs="Times New Roman"/>
                <w:b/>
              </w:rPr>
              <w:t xml:space="preserve"> </w:t>
            </w:r>
            <w:r w:rsidR="006D7A19" w:rsidRPr="006D7A19">
              <w:rPr>
                <w:rFonts w:ascii="Times New Roman" w:hAnsi="Times New Roman" w:cs="Times New Roman"/>
                <w:b/>
              </w:rPr>
              <w:t>предпринимательства на финансовое обеспечение затрат</w:t>
            </w:r>
            <w:r w:rsidR="006D7A19">
              <w:rPr>
                <w:rFonts w:ascii="Times New Roman" w:hAnsi="Times New Roman" w:cs="Times New Roman"/>
                <w:b/>
              </w:rPr>
              <w:t xml:space="preserve"> </w:t>
            </w:r>
            <w:r w:rsidR="006D7A19" w:rsidRPr="006D7A19">
              <w:rPr>
                <w:rFonts w:ascii="Times New Roman" w:hAnsi="Times New Roman" w:cs="Times New Roman"/>
                <w:b/>
              </w:rPr>
              <w:t>предпринимателям в производственной сфере</w:t>
            </w:r>
            <w:r w:rsidRPr="004D0DF9">
              <w:rPr>
                <w:rFonts w:ascii="Times New Roman" w:hAnsi="Times New Roman" w:cs="Times New Roman"/>
                <w:b/>
              </w:rPr>
              <w:t>»</w:t>
            </w:r>
          </w:p>
        </w:tc>
      </w:tr>
      <w:tr w:rsidR="00035199" w:rsidRPr="00565730" w14:paraId="06419735" w14:textId="77777777" w:rsidTr="00DC1E24">
        <w:tc>
          <w:tcPr>
            <w:tcW w:w="988" w:type="dxa"/>
          </w:tcPr>
          <w:p w14:paraId="5B1FDFBA" w14:textId="77777777" w:rsidR="00035199" w:rsidRPr="00035199" w:rsidRDefault="00035199" w:rsidP="00D91538">
            <w:pPr>
              <w:jc w:val="both"/>
              <w:rPr>
                <w:rFonts w:ascii="Times New Roman" w:hAnsi="Times New Roman" w:cs="Times New Roman"/>
              </w:rPr>
            </w:pPr>
            <w:r>
              <w:rPr>
                <w:rFonts w:ascii="Times New Roman" w:hAnsi="Times New Roman" w:cs="Times New Roman"/>
              </w:rPr>
              <w:t xml:space="preserve">П. 3 </w:t>
            </w:r>
            <w:proofErr w:type="spellStart"/>
            <w:r>
              <w:rPr>
                <w:rFonts w:ascii="Times New Roman" w:hAnsi="Times New Roman" w:cs="Times New Roman"/>
              </w:rPr>
              <w:t>разд</w:t>
            </w:r>
            <w:proofErr w:type="spellEnd"/>
            <w:r>
              <w:rPr>
                <w:rFonts w:ascii="Times New Roman" w:hAnsi="Times New Roman" w:cs="Times New Roman"/>
              </w:rPr>
              <w:t xml:space="preserve"> </w:t>
            </w:r>
            <w:r>
              <w:rPr>
                <w:rFonts w:ascii="Times New Roman" w:hAnsi="Times New Roman" w:cs="Times New Roman"/>
                <w:lang w:val="en-US"/>
              </w:rPr>
              <w:t>I</w:t>
            </w:r>
            <w:r>
              <w:rPr>
                <w:rFonts w:ascii="Times New Roman" w:hAnsi="Times New Roman" w:cs="Times New Roman"/>
              </w:rPr>
              <w:t xml:space="preserve"> </w:t>
            </w:r>
          </w:p>
        </w:tc>
        <w:tc>
          <w:tcPr>
            <w:tcW w:w="5953" w:type="dxa"/>
          </w:tcPr>
          <w:p w14:paraId="70D6BA75" w14:textId="77777777" w:rsidR="00035199" w:rsidRDefault="00035199" w:rsidP="00AB1D3E">
            <w:pPr>
              <w:jc w:val="both"/>
              <w:rPr>
                <w:rFonts w:ascii="Times New Roman" w:hAnsi="Times New Roman" w:cs="Times New Roman"/>
              </w:rPr>
            </w:pPr>
            <w:r w:rsidRPr="00035199">
              <w:rPr>
                <w:rFonts w:ascii="Times New Roman" w:hAnsi="Times New Roman" w:cs="Times New Roman"/>
              </w:rPr>
              <w:t>3. Понятия, используемые для целей настоящего порядка:</w:t>
            </w:r>
          </w:p>
          <w:p w14:paraId="78BC1D2D" w14:textId="77777777" w:rsidR="00035199" w:rsidRDefault="00035199" w:rsidP="00AB1D3E">
            <w:pPr>
              <w:jc w:val="both"/>
              <w:rPr>
                <w:rFonts w:ascii="Times New Roman" w:hAnsi="Times New Roman" w:cs="Times New Roman"/>
              </w:rPr>
            </w:pPr>
            <w:r>
              <w:rPr>
                <w:rFonts w:ascii="Times New Roman" w:hAnsi="Times New Roman" w:cs="Times New Roman"/>
              </w:rPr>
              <w:t xml:space="preserve">3.1 </w:t>
            </w:r>
            <w:r w:rsidR="00D31D4B">
              <w:rPr>
                <w:rFonts w:ascii="Times New Roman" w:hAnsi="Times New Roman" w:cs="Times New Roman"/>
              </w:rPr>
              <w:t>–</w:t>
            </w:r>
            <w:r>
              <w:rPr>
                <w:rFonts w:ascii="Times New Roman" w:hAnsi="Times New Roman" w:cs="Times New Roman"/>
              </w:rPr>
              <w:t xml:space="preserve"> </w:t>
            </w:r>
            <w:r w:rsidR="00D31D4B">
              <w:rPr>
                <w:rFonts w:ascii="Times New Roman" w:hAnsi="Times New Roman" w:cs="Times New Roman"/>
              </w:rPr>
              <w:t>3.8 без изменений</w:t>
            </w:r>
          </w:p>
          <w:p w14:paraId="63B83F28" w14:textId="77777777" w:rsidR="00D31D4B" w:rsidRDefault="00D31D4B" w:rsidP="00D31D4B">
            <w:pPr>
              <w:jc w:val="both"/>
              <w:rPr>
                <w:rFonts w:ascii="Times New Roman" w:hAnsi="Times New Roman" w:cs="Times New Roman"/>
              </w:rPr>
            </w:pPr>
            <w:r>
              <w:rPr>
                <w:rFonts w:ascii="Times New Roman" w:hAnsi="Times New Roman" w:cs="Times New Roman"/>
              </w:rPr>
              <w:t xml:space="preserve">3.9. </w:t>
            </w:r>
            <w:r w:rsidRPr="00D31D4B">
              <w:rPr>
                <w:rFonts w:ascii="Times New Roman" w:hAnsi="Times New Roman" w:cs="Times New Roman"/>
              </w:rPr>
              <w:t xml:space="preserve">Производственная сфера - деятельность, осуществляемая в соответствии с разделами А, С Общероссийского классификатора видов экономической деятельности (ОКВЭД 2) (принят и введен в действие приказом Федерального агентства по техническому регулированию и метрологии от 31.01.2014 N 14-ст), </w:t>
            </w:r>
            <w:r w:rsidRPr="00984206">
              <w:rPr>
                <w:rFonts w:ascii="Times New Roman" w:hAnsi="Times New Roman" w:cs="Times New Roman"/>
                <w:u w:val="single"/>
              </w:rPr>
              <w:t>за исключением</w:t>
            </w:r>
            <w:r w:rsidRPr="00D31D4B">
              <w:rPr>
                <w:rFonts w:ascii="Times New Roman" w:hAnsi="Times New Roman" w:cs="Times New Roman"/>
              </w:rPr>
              <w:t xml:space="preserve"> производства алкогольной продукции (11.01-11.06), табачных изделий (12), кокса и нефтепродуктов (19), иных подакцизных товаров, указанных в статье 181 Налогового кодекса Российской Федерации, за исключением сахаросодержащих напитков, кроме тонизирующих напитков, ремонта и монтажа машин и оборудования (33).</w:t>
            </w:r>
          </w:p>
          <w:p w14:paraId="2E5BCC75" w14:textId="77777777" w:rsidR="002022A0" w:rsidRDefault="002022A0" w:rsidP="00D31D4B">
            <w:pPr>
              <w:jc w:val="both"/>
              <w:rPr>
                <w:rFonts w:ascii="Times New Roman" w:hAnsi="Times New Roman" w:cs="Times New Roman"/>
              </w:rPr>
            </w:pPr>
          </w:p>
          <w:p w14:paraId="12BF5FB3" w14:textId="77777777" w:rsidR="002022A0" w:rsidRDefault="002022A0" w:rsidP="00D31D4B">
            <w:pPr>
              <w:jc w:val="both"/>
              <w:rPr>
                <w:rFonts w:ascii="Times New Roman" w:hAnsi="Times New Roman" w:cs="Times New Roman"/>
              </w:rPr>
            </w:pPr>
          </w:p>
          <w:p w14:paraId="52C71C89" w14:textId="77777777" w:rsidR="002022A0" w:rsidRDefault="002022A0" w:rsidP="00D31D4B">
            <w:pPr>
              <w:jc w:val="both"/>
              <w:rPr>
                <w:rFonts w:ascii="Times New Roman" w:hAnsi="Times New Roman" w:cs="Times New Roman"/>
              </w:rPr>
            </w:pPr>
          </w:p>
          <w:p w14:paraId="3B9E8AB0" w14:textId="77777777" w:rsidR="002022A0" w:rsidRDefault="002022A0" w:rsidP="00D31D4B">
            <w:pPr>
              <w:jc w:val="both"/>
              <w:rPr>
                <w:rFonts w:ascii="Times New Roman" w:hAnsi="Times New Roman" w:cs="Times New Roman"/>
              </w:rPr>
            </w:pPr>
          </w:p>
          <w:p w14:paraId="4C3B5063" w14:textId="77777777" w:rsidR="00D31D4B" w:rsidRPr="005451E7" w:rsidRDefault="00D31D4B" w:rsidP="00D31D4B">
            <w:pPr>
              <w:jc w:val="both"/>
              <w:rPr>
                <w:rFonts w:ascii="Times New Roman" w:hAnsi="Times New Roman" w:cs="Times New Roman"/>
              </w:rPr>
            </w:pPr>
            <w:r>
              <w:rPr>
                <w:rFonts w:ascii="Times New Roman" w:hAnsi="Times New Roman" w:cs="Times New Roman"/>
              </w:rPr>
              <w:t>3.10 – 3.15 – без изменений</w:t>
            </w:r>
          </w:p>
        </w:tc>
        <w:tc>
          <w:tcPr>
            <w:tcW w:w="5812" w:type="dxa"/>
          </w:tcPr>
          <w:p w14:paraId="1A87C6A0" w14:textId="77777777" w:rsidR="00D31D4B" w:rsidRPr="00D31D4B" w:rsidRDefault="00D31D4B" w:rsidP="00D31D4B">
            <w:pPr>
              <w:jc w:val="both"/>
              <w:rPr>
                <w:rFonts w:ascii="Times New Roman" w:hAnsi="Times New Roman" w:cs="Times New Roman"/>
              </w:rPr>
            </w:pPr>
            <w:r w:rsidRPr="00D31D4B">
              <w:rPr>
                <w:rFonts w:ascii="Times New Roman" w:hAnsi="Times New Roman" w:cs="Times New Roman"/>
              </w:rPr>
              <w:t>3. Понятия, используемые для целей настоящего порядка:</w:t>
            </w:r>
          </w:p>
          <w:p w14:paraId="65DBA7BD" w14:textId="77777777" w:rsidR="00D31D4B" w:rsidRPr="00D31D4B" w:rsidRDefault="00D31D4B" w:rsidP="00D31D4B">
            <w:pPr>
              <w:jc w:val="both"/>
              <w:rPr>
                <w:rFonts w:ascii="Times New Roman" w:hAnsi="Times New Roman" w:cs="Times New Roman"/>
              </w:rPr>
            </w:pPr>
            <w:r w:rsidRPr="00D31D4B">
              <w:rPr>
                <w:rFonts w:ascii="Times New Roman" w:hAnsi="Times New Roman" w:cs="Times New Roman"/>
              </w:rPr>
              <w:t>3.1 – 3.8 без изменений</w:t>
            </w:r>
          </w:p>
          <w:p w14:paraId="36BEDFAB" w14:textId="77777777" w:rsidR="00D31D4B" w:rsidRPr="002022A0" w:rsidRDefault="00D31D4B" w:rsidP="00D31D4B">
            <w:pPr>
              <w:jc w:val="both"/>
              <w:rPr>
                <w:rFonts w:ascii="Times New Roman" w:hAnsi="Times New Roman" w:cs="Times New Roman"/>
                <w:b/>
              </w:rPr>
            </w:pPr>
            <w:r w:rsidRPr="00D31D4B">
              <w:rPr>
                <w:rFonts w:ascii="Times New Roman" w:hAnsi="Times New Roman" w:cs="Times New Roman"/>
              </w:rPr>
              <w:t xml:space="preserve">3.9. Производственная сфера - деятельность, осуществляемая в соответствии с разделами А, С Общероссийского классификатора видов экономической деятельности (ОКВЭД 2) (принят и введен в действие приказом Федерального агентства по техническому регулированию и метрологии от 31.01.2014 N 14-ст), </w:t>
            </w:r>
            <w:r w:rsidR="00984206">
              <w:rPr>
                <w:rFonts w:ascii="Times New Roman" w:hAnsi="Times New Roman" w:cs="Times New Roman"/>
              </w:rPr>
              <w:t xml:space="preserve">                       </w:t>
            </w:r>
            <w:r w:rsidRPr="00984206">
              <w:rPr>
                <w:rFonts w:ascii="Times New Roman" w:hAnsi="Times New Roman" w:cs="Times New Roman"/>
                <w:u w:val="single"/>
              </w:rPr>
              <w:t>за исключением</w:t>
            </w:r>
            <w:r w:rsidRPr="00D31D4B">
              <w:rPr>
                <w:rFonts w:ascii="Times New Roman" w:hAnsi="Times New Roman" w:cs="Times New Roman"/>
              </w:rPr>
              <w:t xml:space="preserve"> производства алкогольной продукции (11.01-11.06), табачных изделий (12), кокса и нефтепродуктов (19), иных подакцизных товаров, указанных в статье 181 Налогового кодекса Российской Федерации, за исключением сахаросодержащих напитков, кроме тонизирующих напитков, ремонта и монтажа машин и оборудования (33)</w:t>
            </w:r>
            <w:r w:rsidR="002022A0">
              <w:rPr>
                <w:rFonts w:ascii="Times New Roman" w:hAnsi="Times New Roman" w:cs="Times New Roman"/>
              </w:rPr>
              <w:t xml:space="preserve">, </w:t>
            </w:r>
            <w:r w:rsidR="002022A0" w:rsidRPr="002022A0">
              <w:rPr>
                <w:rFonts w:ascii="Times New Roman" w:hAnsi="Times New Roman" w:cs="Times New Roman"/>
                <w:b/>
              </w:rPr>
              <w:t>деятельности брошюровочно-переплетной и отделочной и сопутствующих услуг (18.14), копирования записанных носителей информации (18.2)</w:t>
            </w:r>
            <w:r w:rsidRPr="002022A0">
              <w:rPr>
                <w:rFonts w:ascii="Times New Roman" w:hAnsi="Times New Roman" w:cs="Times New Roman"/>
                <w:b/>
              </w:rPr>
              <w:t>.</w:t>
            </w:r>
          </w:p>
          <w:p w14:paraId="53976D13" w14:textId="77777777" w:rsidR="00035199" w:rsidRPr="005451E7" w:rsidRDefault="00D31D4B" w:rsidP="00D31D4B">
            <w:pPr>
              <w:jc w:val="both"/>
              <w:rPr>
                <w:rFonts w:ascii="Times New Roman" w:hAnsi="Times New Roman" w:cs="Times New Roman"/>
              </w:rPr>
            </w:pPr>
            <w:r w:rsidRPr="00D31D4B">
              <w:rPr>
                <w:rFonts w:ascii="Times New Roman" w:hAnsi="Times New Roman" w:cs="Times New Roman"/>
              </w:rPr>
              <w:t>3.10 – 3.15 – без изменений</w:t>
            </w:r>
          </w:p>
        </w:tc>
        <w:tc>
          <w:tcPr>
            <w:tcW w:w="2410" w:type="dxa"/>
          </w:tcPr>
          <w:p w14:paraId="73405674" w14:textId="77777777" w:rsidR="00035199" w:rsidRDefault="002022A0" w:rsidP="00AB1D3E">
            <w:pPr>
              <w:jc w:val="both"/>
              <w:rPr>
                <w:rFonts w:ascii="Times New Roman" w:hAnsi="Times New Roman" w:cs="Times New Roman"/>
              </w:rPr>
            </w:pPr>
            <w:r>
              <w:rPr>
                <w:rFonts w:ascii="Times New Roman" w:hAnsi="Times New Roman" w:cs="Times New Roman"/>
              </w:rPr>
              <w:t xml:space="preserve">Изменения по результатам публичных </w:t>
            </w:r>
            <w:r w:rsidR="00DD1807">
              <w:rPr>
                <w:rFonts w:ascii="Times New Roman" w:hAnsi="Times New Roman" w:cs="Times New Roman"/>
              </w:rPr>
              <w:t>консультаций в рамках процедуры ОРВ</w:t>
            </w:r>
          </w:p>
        </w:tc>
      </w:tr>
      <w:tr w:rsidR="00AB1D3E" w:rsidRPr="00565730" w14:paraId="352AB082" w14:textId="77777777" w:rsidTr="00DC1E24">
        <w:tc>
          <w:tcPr>
            <w:tcW w:w="988" w:type="dxa"/>
          </w:tcPr>
          <w:p w14:paraId="1D52717F" w14:textId="77777777" w:rsidR="00AB1D3E" w:rsidRPr="005C486D" w:rsidRDefault="005C486D" w:rsidP="00D91538">
            <w:pPr>
              <w:jc w:val="both"/>
              <w:rPr>
                <w:rFonts w:ascii="Times New Roman" w:hAnsi="Times New Roman" w:cs="Times New Roman"/>
              </w:rPr>
            </w:pPr>
            <w:r>
              <w:rPr>
                <w:rFonts w:ascii="Times New Roman" w:hAnsi="Times New Roman" w:cs="Times New Roman"/>
              </w:rPr>
              <w:t xml:space="preserve">П. 9 разд. </w:t>
            </w:r>
            <w:r>
              <w:rPr>
                <w:rFonts w:ascii="Times New Roman" w:hAnsi="Times New Roman" w:cs="Times New Roman"/>
                <w:lang w:val="en-US"/>
              </w:rPr>
              <w:t>II</w:t>
            </w:r>
          </w:p>
        </w:tc>
        <w:tc>
          <w:tcPr>
            <w:tcW w:w="5953" w:type="dxa"/>
          </w:tcPr>
          <w:p w14:paraId="7ED8D32D" w14:textId="77777777" w:rsidR="00AB1D3E" w:rsidRDefault="005451E7" w:rsidP="00AB1D3E">
            <w:pPr>
              <w:jc w:val="both"/>
              <w:rPr>
                <w:rFonts w:ascii="Times New Roman" w:hAnsi="Times New Roman" w:cs="Times New Roman"/>
              </w:rPr>
            </w:pPr>
            <w:r w:rsidRPr="005451E7">
              <w:rPr>
                <w:rFonts w:ascii="Times New Roman" w:hAnsi="Times New Roman" w:cs="Times New Roman"/>
              </w:rPr>
              <w:t>9. Иные требования к участникам отбора (получателям субсидии):</w:t>
            </w:r>
          </w:p>
          <w:p w14:paraId="5F2A4E78" w14:textId="77777777" w:rsidR="005451E7" w:rsidRPr="003A2746" w:rsidRDefault="005451E7" w:rsidP="00AB1D3E">
            <w:pPr>
              <w:jc w:val="both"/>
              <w:rPr>
                <w:rFonts w:ascii="Times New Roman" w:hAnsi="Times New Roman" w:cs="Times New Roman"/>
              </w:rPr>
            </w:pPr>
            <w:r>
              <w:rPr>
                <w:rFonts w:ascii="Times New Roman" w:hAnsi="Times New Roman" w:cs="Times New Roman"/>
              </w:rPr>
              <w:t>9.1 – 9.10 без изменений</w:t>
            </w:r>
          </w:p>
        </w:tc>
        <w:tc>
          <w:tcPr>
            <w:tcW w:w="5812" w:type="dxa"/>
          </w:tcPr>
          <w:p w14:paraId="75114BCD" w14:textId="77777777" w:rsidR="00AB1D3E" w:rsidRDefault="005451E7" w:rsidP="00AB1D3E">
            <w:pPr>
              <w:jc w:val="both"/>
              <w:rPr>
                <w:rFonts w:ascii="Times New Roman" w:hAnsi="Times New Roman" w:cs="Times New Roman"/>
              </w:rPr>
            </w:pPr>
            <w:r w:rsidRPr="005451E7">
              <w:rPr>
                <w:rFonts w:ascii="Times New Roman" w:hAnsi="Times New Roman" w:cs="Times New Roman"/>
              </w:rPr>
              <w:t>9. Иные требования к участникам отбора (получателям субсидии):</w:t>
            </w:r>
          </w:p>
          <w:p w14:paraId="3395DB21" w14:textId="77777777" w:rsidR="005451E7" w:rsidRDefault="005451E7" w:rsidP="00AB1D3E">
            <w:pPr>
              <w:jc w:val="both"/>
              <w:rPr>
                <w:rFonts w:ascii="Times New Roman" w:hAnsi="Times New Roman" w:cs="Times New Roman"/>
              </w:rPr>
            </w:pPr>
            <w:r w:rsidRPr="005451E7">
              <w:rPr>
                <w:rFonts w:ascii="Times New Roman" w:hAnsi="Times New Roman" w:cs="Times New Roman"/>
              </w:rPr>
              <w:t>9.1 – 9.10 без изменений</w:t>
            </w:r>
          </w:p>
          <w:p w14:paraId="17044AF2" w14:textId="77777777" w:rsidR="005451E7" w:rsidRPr="005451E7" w:rsidRDefault="005451E7" w:rsidP="00A3514F">
            <w:pPr>
              <w:jc w:val="both"/>
              <w:rPr>
                <w:rFonts w:ascii="Times New Roman" w:hAnsi="Times New Roman" w:cs="Times New Roman"/>
                <w:b/>
                <w:bCs/>
              </w:rPr>
            </w:pPr>
            <w:r w:rsidRPr="005451E7">
              <w:rPr>
                <w:rFonts w:ascii="Times New Roman" w:hAnsi="Times New Roman" w:cs="Times New Roman"/>
                <w:b/>
                <w:bCs/>
              </w:rPr>
              <w:lastRenderedPageBreak/>
              <w:t xml:space="preserve">9.11. </w:t>
            </w:r>
            <w:r w:rsidR="002A2EDB" w:rsidRPr="002A2EDB">
              <w:rPr>
                <w:rFonts w:ascii="Times New Roman" w:hAnsi="Times New Roman" w:cs="Times New Roman"/>
                <w:b/>
                <w:bCs/>
              </w:rPr>
              <w:t>Наличие по состоянию на первое число месяца, предшествующего месяцу начала подачи заявок на участие в отборе, и на дату подачи заявки не менее одного работника (за исключением индивидуального предпринимателя, лица, имеющего право без доверенности действовать от имени юридического лица – руководителя) на основании трудового договора, заключенного на условиях полного рабочего времени (полной ставки) либо нескольких работников на основании трудовых договоров, заключенных на условиях неполного рабочего времени (неполной ставки), суммарное рабочее время которых составляет полную продолжительность рабочего времени</w:t>
            </w:r>
            <w:r w:rsidR="002A2EDB">
              <w:rPr>
                <w:rFonts w:ascii="Times New Roman" w:hAnsi="Times New Roman" w:cs="Times New Roman"/>
                <w:b/>
                <w:bCs/>
              </w:rPr>
              <w:t>.</w:t>
            </w:r>
          </w:p>
        </w:tc>
        <w:tc>
          <w:tcPr>
            <w:tcW w:w="2410" w:type="dxa"/>
          </w:tcPr>
          <w:p w14:paraId="1ABBE41B" w14:textId="77777777" w:rsidR="00AB1D3E" w:rsidRPr="00361A97" w:rsidRDefault="005451E7" w:rsidP="00AB1D3E">
            <w:pPr>
              <w:jc w:val="both"/>
              <w:rPr>
                <w:rFonts w:ascii="Times New Roman" w:hAnsi="Times New Roman" w:cs="Times New Roman"/>
              </w:rPr>
            </w:pPr>
            <w:r>
              <w:rPr>
                <w:rFonts w:ascii="Times New Roman" w:hAnsi="Times New Roman" w:cs="Times New Roman"/>
              </w:rPr>
              <w:lastRenderedPageBreak/>
              <w:t xml:space="preserve">Требования к участнику отбора дополнены </w:t>
            </w:r>
            <w:r>
              <w:rPr>
                <w:rFonts w:ascii="Times New Roman" w:hAnsi="Times New Roman" w:cs="Times New Roman"/>
              </w:rPr>
              <w:lastRenderedPageBreak/>
              <w:t>требованием наличия работников</w:t>
            </w:r>
            <w:r w:rsidR="00753D98">
              <w:rPr>
                <w:rFonts w:ascii="Times New Roman" w:hAnsi="Times New Roman" w:cs="Times New Roman"/>
              </w:rPr>
              <w:t xml:space="preserve"> в связи с увеличением максимального размера субсидии</w:t>
            </w:r>
          </w:p>
        </w:tc>
      </w:tr>
      <w:tr w:rsidR="00A37459" w:rsidRPr="00565730" w14:paraId="0FC7E1C6" w14:textId="77777777" w:rsidTr="00DC1E24">
        <w:tc>
          <w:tcPr>
            <w:tcW w:w="988" w:type="dxa"/>
          </w:tcPr>
          <w:p w14:paraId="41C236C1" w14:textId="77777777" w:rsidR="00A37459" w:rsidRPr="00D91538" w:rsidRDefault="00D91538" w:rsidP="00A37459">
            <w:pPr>
              <w:jc w:val="both"/>
              <w:rPr>
                <w:rFonts w:ascii="Times New Roman" w:hAnsi="Times New Roman" w:cs="Times New Roman"/>
              </w:rPr>
            </w:pPr>
            <w:r>
              <w:rPr>
                <w:rFonts w:ascii="Times New Roman" w:hAnsi="Times New Roman" w:cs="Times New Roman"/>
              </w:rPr>
              <w:lastRenderedPageBreak/>
              <w:t xml:space="preserve">П.12 разд. </w:t>
            </w:r>
            <w:r>
              <w:rPr>
                <w:rFonts w:ascii="Times New Roman" w:hAnsi="Times New Roman" w:cs="Times New Roman"/>
                <w:lang w:val="en-US"/>
              </w:rPr>
              <w:t>II</w:t>
            </w:r>
          </w:p>
        </w:tc>
        <w:tc>
          <w:tcPr>
            <w:tcW w:w="5953" w:type="dxa"/>
          </w:tcPr>
          <w:p w14:paraId="52BB678C" w14:textId="77777777" w:rsidR="00A37459" w:rsidRDefault="005451E7" w:rsidP="00A37459">
            <w:pPr>
              <w:jc w:val="both"/>
              <w:rPr>
                <w:rFonts w:ascii="Times New Roman" w:hAnsi="Times New Roman" w:cs="Times New Roman"/>
              </w:rPr>
            </w:pPr>
            <w:r w:rsidRPr="005451E7">
              <w:rPr>
                <w:rFonts w:ascii="Times New Roman" w:hAnsi="Times New Roman" w:cs="Times New Roman"/>
              </w:rPr>
              <w:t>12. Перечень документов, являющихся неотъемлемой частью заявки, подтверждающих соответствие участника отбора требованиям, предусмотренным настоящим порядком и документов, подтверждающих информацию по критериям оценки.</w:t>
            </w:r>
          </w:p>
          <w:p w14:paraId="7A80531A" w14:textId="77777777" w:rsidR="005451E7" w:rsidRDefault="005451E7" w:rsidP="00A37459">
            <w:pPr>
              <w:jc w:val="both"/>
              <w:rPr>
                <w:rFonts w:ascii="Times New Roman" w:hAnsi="Times New Roman" w:cs="Times New Roman"/>
              </w:rPr>
            </w:pPr>
            <w:r>
              <w:rPr>
                <w:rFonts w:ascii="Times New Roman" w:hAnsi="Times New Roman" w:cs="Times New Roman"/>
              </w:rPr>
              <w:t>12.1 – 12.5 без изменений</w:t>
            </w:r>
          </w:p>
          <w:p w14:paraId="28010635" w14:textId="77777777" w:rsidR="008B55BF" w:rsidRPr="0056519B" w:rsidRDefault="008B55BF" w:rsidP="00A37459">
            <w:pPr>
              <w:jc w:val="both"/>
              <w:rPr>
                <w:rFonts w:ascii="Times New Roman" w:hAnsi="Times New Roman" w:cs="Times New Roman"/>
                <w:b/>
              </w:rPr>
            </w:pPr>
          </w:p>
          <w:p w14:paraId="4A57D92C" w14:textId="77777777" w:rsidR="008B55BF" w:rsidRPr="0056519B" w:rsidRDefault="008B55BF" w:rsidP="00A37459">
            <w:pPr>
              <w:jc w:val="both"/>
              <w:rPr>
                <w:rFonts w:ascii="Times New Roman" w:hAnsi="Times New Roman" w:cs="Times New Roman"/>
                <w:b/>
              </w:rPr>
            </w:pPr>
          </w:p>
          <w:p w14:paraId="2733567C" w14:textId="77777777" w:rsidR="008B55BF" w:rsidRPr="0056519B" w:rsidRDefault="008B55BF" w:rsidP="00A37459">
            <w:pPr>
              <w:jc w:val="both"/>
              <w:rPr>
                <w:rFonts w:ascii="Times New Roman" w:hAnsi="Times New Roman" w:cs="Times New Roman"/>
                <w:b/>
              </w:rPr>
            </w:pPr>
          </w:p>
          <w:p w14:paraId="7789A34B" w14:textId="77777777" w:rsidR="008B55BF" w:rsidRPr="0056519B" w:rsidRDefault="008B55BF" w:rsidP="00A37459">
            <w:pPr>
              <w:jc w:val="both"/>
              <w:rPr>
                <w:rFonts w:ascii="Times New Roman" w:hAnsi="Times New Roman" w:cs="Times New Roman"/>
                <w:b/>
              </w:rPr>
            </w:pPr>
          </w:p>
          <w:p w14:paraId="764A62B0" w14:textId="77777777" w:rsidR="008B55BF" w:rsidRPr="0056519B" w:rsidRDefault="008B55BF" w:rsidP="00A37459">
            <w:pPr>
              <w:jc w:val="both"/>
              <w:rPr>
                <w:rFonts w:ascii="Times New Roman" w:hAnsi="Times New Roman" w:cs="Times New Roman"/>
                <w:b/>
              </w:rPr>
            </w:pPr>
          </w:p>
          <w:p w14:paraId="1EB8F040" w14:textId="77777777" w:rsidR="008B55BF" w:rsidRPr="0056519B" w:rsidRDefault="008B55BF" w:rsidP="00A37459">
            <w:pPr>
              <w:jc w:val="both"/>
              <w:rPr>
                <w:rFonts w:ascii="Times New Roman" w:hAnsi="Times New Roman" w:cs="Times New Roman"/>
                <w:b/>
              </w:rPr>
            </w:pPr>
          </w:p>
          <w:p w14:paraId="37E599E6" w14:textId="77777777" w:rsidR="008B55BF" w:rsidRPr="0056519B" w:rsidRDefault="008B55BF" w:rsidP="00A37459">
            <w:pPr>
              <w:jc w:val="both"/>
              <w:rPr>
                <w:rFonts w:ascii="Times New Roman" w:hAnsi="Times New Roman" w:cs="Times New Roman"/>
                <w:b/>
              </w:rPr>
            </w:pPr>
          </w:p>
          <w:p w14:paraId="7E4DCD70" w14:textId="77777777" w:rsidR="008B55BF" w:rsidRPr="0056519B" w:rsidRDefault="008B55BF" w:rsidP="00A37459">
            <w:pPr>
              <w:jc w:val="both"/>
              <w:rPr>
                <w:rFonts w:ascii="Times New Roman" w:hAnsi="Times New Roman" w:cs="Times New Roman"/>
                <w:b/>
              </w:rPr>
            </w:pPr>
          </w:p>
          <w:p w14:paraId="09CF4D6F" w14:textId="77777777" w:rsidR="008B55BF" w:rsidRPr="0056519B" w:rsidRDefault="008B55BF" w:rsidP="00A37459">
            <w:pPr>
              <w:jc w:val="both"/>
              <w:rPr>
                <w:rFonts w:ascii="Times New Roman" w:hAnsi="Times New Roman" w:cs="Times New Roman"/>
                <w:b/>
              </w:rPr>
            </w:pPr>
          </w:p>
          <w:p w14:paraId="70DA45A8" w14:textId="77777777" w:rsidR="008B55BF" w:rsidRDefault="008B55BF" w:rsidP="00A37459">
            <w:pPr>
              <w:jc w:val="both"/>
              <w:rPr>
                <w:rFonts w:ascii="Times New Roman" w:hAnsi="Times New Roman" w:cs="Times New Roman"/>
                <w:b/>
              </w:rPr>
            </w:pPr>
          </w:p>
          <w:p w14:paraId="00AF2FED" w14:textId="77777777" w:rsidR="00C7327C" w:rsidRDefault="00C7327C" w:rsidP="00A37459">
            <w:pPr>
              <w:jc w:val="both"/>
              <w:rPr>
                <w:rFonts w:ascii="Times New Roman" w:hAnsi="Times New Roman" w:cs="Times New Roman"/>
                <w:b/>
              </w:rPr>
            </w:pPr>
          </w:p>
          <w:p w14:paraId="5BCE4E2B" w14:textId="77777777" w:rsidR="00C7327C" w:rsidRDefault="00C7327C" w:rsidP="00A37459">
            <w:pPr>
              <w:jc w:val="both"/>
              <w:rPr>
                <w:rFonts w:ascii="Times New Roman" w:hAnsi="Times New Roman" w:cs="Times New Roman"/>
                <w:b/>
              </w:rPr>
            </w:pPr>
          </w:p>
          <w:p w14:paraId="1499B4DF" w14:textId="77777777" w:rsidR="00C7327C" w:rsidRDefault="00C7327C" w:rsidP="00A37459">
            <w:pPr>
              <w:jc w:val="both"/>
              <w:rPr>
                <w:rFonts w:ascii="Times New Roman" w:hAnsi="Times New Roman" w:cs="Times New Roman"/>
                <w:b/>
              </w:rPr>
            </w:pPr>
          </w:p>
          <w:p w14:paraId="67BC8781" w14:textId="77777777" w:rsidR="00C7327C" w:rsidRDefault="00C7327C" w:rsidP="00A37459">
            <w:pPr>
              <w:jc w:val="both"/>
              <w:rPr>
                <w:rFonts w:ascii="Times New Roman" w:hAnsi="Times New Roman" w:cs="Times New Roman"/>
                <w:b/>
              </w:rPr>
            </w:pPr>
          </w:p>
          <w:p w14:paraId="46A75E6B" w14:textId="77777777" w:rsidR="0056519B" w:rsidRDefault="0056519B" w:rsidP="00A37459">
            <w:pPr>
              <w:jc w:val="both"/>
              <w:rPr>
                <w:rFonts w:ascii="Times New Roman" w:hAnsi="Times New Roman" w:cs="Times New Roman"/>
                <w:b/>
              </w:rPr>
            </w:pPr>
          </w:p>
          <w:p w14:paraId="1DDE00B2" w14:textId="77777777" w:rsidR="008B55BF" w:rsidRPr="0056519B" w:rsidRDefault="008B55BF" w:rsidP="00A37459">
            <w:pPr>
              <w:jc w:val="both"/>
              <w:rPr>
                <w:rFonts w:ascii="Times New Roman" w:hAnsi="Times New Roman" w:cs="Times New Roman"/>
                <w:b/>
              </w:rPr>
            </w:pPr>
          </w:p>
          <w:p w14:paraId="68CD6DA0" w14:textId="77777777" w:rsidR="008B55BF" w:rsidRPr="0056519B" w:rsidRDefault="008B55BF" w:rsidP="00A37459">
            <w:pPr>
              <w:jc w:val="both"/>
              <w:rPr>
                <w:rFonts w:ascii="Times New Roman" w:hAnsi="Times New Roman" w:cs="Times New Roman"/>
                <w:b/>
              </w:rPr>
            </w:pPr>
          </w:p>
          <w:p w14:paraId="2BF37F79" w14:textId="77777777" w:rsidR="008B55BF" w:rsidRPr="0056519B" w:rsidRDefault="008B55BF" w:rsidP="00A37459">
            <w:pPr>
              <w:jc w:val="both"/>
              <w:rPr>
                <w:rFonts w:ascii="Times New Roman" w:hAnsi="Times New Roman" w:cs="Times New Roman"/>
                <w:b/>
              </w:rPr>
            </w:pPr>
          </w:p>
          <w:p w14:paraId="376E1176" w14:textId="77777777" w:rsidR="008B55BF" w:rsidRPr="0056519B" w:rsidRDefault="008B55BF" w:rsidP="00A37459">
            <w:pPr>
              <w:jc w:val="both"/>
              <w:rPr>
                <w:rFonts w:ascii="Times New Roman" w:hAnsi="Times New Roman" w:cs="Times New Roman"/>
                <w:b/>
              </w:rPr>
            </w:pPr>
          </w:p>
          <w:p w14:paraId="14A0A0CE" w14:textId="77777777" w:rsidR="005451E7" w:rsidRPr="00531D33" w:rsidRDefault="0056519B" w:rsidP="00C7327C">
            <w:pPr>
              <w:jc w:val="both"/>
              <w:rPr>
                <w:rFonts w:ascii="Times New Roman" w:hAnsi="Times New Roman" w:cs="Times New Roman"/>
              </w:rPr>
            </w:pPr>
            <w:r>
              <w:rPr>
                <w:rFonts w:ascii="Times New Roman" w:hAnsi="Times New Roman" w:cs="Times New Roman"/>
              </w:rPr>
              <w:lastRenderedPageBreak/>
              <w:t>12.</w:t>
            </w:r>
            <w:r w:rsidR="00C7327C">
              <w:rPr>
                <w:rFonts w:ascii="Times New Roman" w:hAnsi="Times New Roman" w:cs="Times New Roman"/>
              </w:rPr>
              <w:t>6, 12.7</w:t>
            </w:r>
            <w:r>
              <w:rPr>
                <w:rFonts w:ascii="Times New Roman" w:hAnsi="Times New Roman" w:cs="Times New Roman"/>
              </w:rPr>
              <w:t xml:space="preserve"> без изменений</w:t>
            </w:r>
          </w:p>
        </w:tc>
        <w:tc>
          <w:tcPr>
            <w:tcW w:w="5812" w:type="dxa"/>
          </w:tcPr>
          <w:p w14:paraId="7145B681" w14:textId="77777777" w:rsidR="00A37459" w:rsidRDefault="005451E7" w:rsidP="008B55BF">
            <w:pPr>
              <w:ind w:firstLine="174"/>
              <w:jc w:val="both"/>
              <w:rPr>
                <w:rFonts w:ascii="Times New Roman" w:hAnsi="Times New Roman" w:cs="Times New Roman"/>
              </w:rPr>
            </w:pPr>
            <w:r w:rsidRPr="005451E7">
              <w:rPr>
                <w:rFonts w:ascii="Times New Roman" w:hAnsi="Times New Roman" w:cs="Times New Roman"/>
              </w:rPr>
              <w:lastRenderedPageBreak/>
              <w:t>12. Перечень документов, являющихся неотъемлемой частью заявки, подтверждающих соответствие участника отбора требованиям, предусмотренным настоящим порядком и документов, подтверждающих информацию по критериям оценки.</w:t>
            </w:r>
          </w:p>
          <w:p w14:paraId="1A77717F" w14:textId="77777777" w:rsidR="005451E7" w:rsidRDefault="005451E7" w:rsidP="008B55BF">
            <w:pPr>
              <w:ind w:firstLine="174"/>
              <w:jc w:val="both"/>
              <w:rPr>
                <w:rFonts w:ascii="Times New Roman" w:hAnsi="Times New Roman" w:cs="Times New Roman"/>
              </w:rPr>
            </w:pPr>
            <w:r w:rsidRPr="005451E7">
              <w:rPr>
                <w:rFonts w:ascii="Times New Roman" w:hAnsi="Times New Roman" w:cs="Times New Roman"/>
              </w:rPr>
              <w:t>12.1 – 12.5 без изменений</w:t>
            </w:r>
          </w:p>
          <w:p w14:paraId="7349C7B6" w14:textId="77777777" w:rsidR="009A5DA5" w:rsidRDefault="005451E7" w:rsidP="008B55BF">
            <w:pPr>
              <w:ind w:firstLine="174"/>
              <w:jc w:val="both"/>
              <w:rPr>
                <w:rFonts w:ascii="Times New Roman" w:eastAsia="Calibri" w:hAnsi="Times New Roman"/>
                <w:b/>
                <w:bCs/>
              </w:rPr>
            </w:pPr>
            <w:r w:rsidRPr="005451E7">
              <w:rPr>
                <w:rFonts w:ascii="Times New Roman" w:eastAsia="Calibri" w:hAnsi="Times New Roman"/>
                <w:b/>
                <w:bCs/>
              </w:rPr>
              <w:t>12.5</w:t>
            </w:r>
            <w:r w:rsidRPr="005451E7">
              <w:rPr>
                <w:rFonts w:ascii="Times New Roman" w:eastAsia="Calibri" w:hAnsi="Times New Roman"/>
                <w:b/>
                <w:bCs/>
                <w:vertAlign w:val="superscript"/>
              </w:rPr>
              <w:t>1</w:t>
            </w:r>
            <w:r w:rsidRPr="005451E7">
              <w:rPr>
                <w:rFonts w:ascii="Times New Roman" w:eastAsia="Calibri" w:hAnsi="Times New Roman"/>
                <w:b/>
                <w:bCs/>
              </w:rPr>
              <w:t xml:space="preserve">. </w:t>
            </w:r>
            <w:r w:rsidR="002A2EDB" w:rsidRPr="002A2EDB">
              <w:rPr>
                <w:rFonts w:ascii="Times New Roman" w:eastAsia="Calibri" w:hAnsi="Times New Roman"/>
                <w:b/>
                <w:bCs/>
              </w:rPr>
              <w:t>Копии трудовых договоров, подтверждающих наличие по состоянию на первое число месяца, предшествующего месяцу начала подачи заявок на участие в отборе, и на дату подачи заявки не менее одного работника (за исключением индивидуального предпринимателя, лица, имеющего право без доверенности действовать от имени юридического лица – руководителя) на основании трудового договора, заключенного на условиях полного рабочего времени (полной ставки) либо нескольких работников на основании трудовых договоров, заключенных на условиях неполного рабочего времени (неполной ставки), суммарное рабочее время которых составляет полную продолжительность рабочего времени</w:t>
            </w:r>
            <w:r w:rsidR="00C7327C">
              <w:rPr>
                <w:rFonts w:ascii="Times New Roman" w:eastAsia="Calibri" w:hAnsi="Times New Roman"/>
                <w:b/>
                <w:bCs/>
              </w:rPr>
              <w:t>.</w:t>
            </w:r>
          </w:p>
          <w:p w14:paraId="707F8242" w14:textId="77777777" w:rsidR="005451E7" w:rsidRPr="005451E7" w:rsidRDefault="009A5DA5" w:rsidP="008B55BF">
            <w:pPr>
              <w:ind w:firstLine="174"/>
              <w:jc w:val="both"/>
              <w:rPr>
                <w:rFonts w:ascii="Times New Roman" w:eastAsia="Calibri" w:hAnsi="Times New Roman"/>
                <w:b/>
                <w:bCs/>
              </w:rPr>
            </w:pPr>
            <w:r w:rsidRPr="005451E7">
              <w:rPr>
                <w:rFonts w:ascii="Times New Roman" w:eastAsia="Calibri" w:hAnsi="Times New Roman"/>
                <w:b/>
                <w:bCs/>
              </w:rPr>
              <w:t>12.5</w:t>
            </w:r>
            <w:r>
              <w:rPr>
                <w:rFonts w:ascii="Times New Roman" w:eastAsia="Calibri" w:hAnsi="Times New Roman"/>
                <w:b/>
                <w:bCs/>
                <w:vertAlign w:val="superscript"/>
              </w:rPr>
              <w:t>2</w:t>
            </w:r>
            <w:r w:rsidRPr="005451E7">
              <w:rPr>
                <w:rFonts w:ascii="Times New Roman" w:eastAsia="Calibri" w:hAnsi="Times New Roman"/>
                <w:b/>
                <w:bCs/>
              </w:rPr>
              <w:t xml:space="preserve">. </w:t>
            </w:r>
            <w:r>
              <w:rPr>
                <w:rFonts w:ascii="Times New Roman" w:eastAsia="Calibri" w:hAnsi="Times New Roman"/>
                <w:b/>
                <w:bCs/>
              </w:rPr>
              <w:t>С</w:t>
            </w:r>
            <w:r w:rsidR="005451E7" w:rsidRPr="005451E7">
              <w:rPr>
                <w:rFonts w:ascii="Times New Roman" w:eastAsia="Calibri" w:hAnsi="Times New Roman"/>
                <w:b/>
                <w:bCs/>
              </w:rPr>
              <w:t>огласи</w:t>
            </w:r>
            <w:r>
              <w:rPr>
                <w:rFonts w:ascii="Times New Roman" w:eastAsia="Calibri" w:hAnsi="Times New Roman"/>
                <w:b/>
                <w:bCs/>
              </w:rPr>
              <w:t>я</w:t>
            </w:r>
            <w:r w:rsidR="005451E7" w:rsidRPr="005451E7">
              <w:rPr>
                <w:rFonts w:ascii="Times New Roman" w:eastAsia="Calibri" w:hAnsi="Times New Roman"/>
                <w:b/>
                <w:bCs/>
              </w:rPr>
              <w:t xml:space="preserve"> работников, трудовые договоры</w:t>
            </w:r>
            <w:r w:rsidR="009B25F1">
              <w:rPr>
                <w:rFonts w:ascii="Times New Roman" w:eastAsia="Calibri" w:hAnsi="Times New Roman"/>
                <w:b/>
                <w:bCs/>
              </w:rPr>
              <w:t xml:space="preserve"> с которыми</w:t>
            </w:r>
            <w:r w:rsidR="005451E7" w:rsidRPr="005451E7">
              <w:rPr>
                <w:rFonts w:ascii="Times New Roman" w:eastAsia="Calibri" w:hAnsi="Times New Roman"/>
                <w:b/>
                <w:bCs/>
              </w:rPr>
              <w:t xml:space="preserve"> представлены, на обработку персональных данных Администрацией города Сургута</w:t>
            </w:r>
            <w:r w:rsidR="0056519B">
              <w:t xml:space="preserve"> </w:t>
            </w:r>
            <w:r w:rsidR="0007048E">
              <w:rPr>
                <w:rFonts w:ascii="Times New Roman" w:eastAsia="Calibri" w:hAnsi="Times New Roman"/>
                <w:b/>
                <w:bCs/>
              </w:rPr>
              <w:t>в соответствии с примерной формой</w:t>
            </w:r>
            <w:r w:rsidR="0056519B" w:rsidRPr="0056519B">
              <w:rPr>
                <w:rFonts w:ascii="Times New Roman" w:eastAsia="Calibri" w:hAnsi="Times New Roman"/>
                <w:b/>
                <w:bCs/>
              </w:rPr>
              <w:t xml:space="preserve"> согласно приложению 6 к настоящему порядку</w:t>
            </w:r>
            <w:r w:rsidR="008B55BF">
              <w:rPr>
                <w:rFonts w:ascii="Times New Roman" w:eastAsia="Calibri" w:hAnsi="Times New Roman"/>
                <w:b/>
                <w:bCs/>
              </w:rPr>
              <w:t>.</w:t>
            </w:r>
            <w:r w:rsidR="005451E7" w:rsidRPr="005451E7">
              <w:rPr>
                <w:rFonts w:ascii="Times New Roman" w:eastAsia="Calibri" w:hAnsi="Times New Roman"/>
                <w:b/>
                <w:bCs/>
              </w:rPr>
              <w:t xml:space="preserve"> </w:t>
            </w:r>
          </w:p>
          <w:p w14:paraId="66B5029A" w14:textId="77777777" w:rsidR="00330C6A" w:rsidRPr="00330C6A" w:rsidRDefault="00C7327C" w:rsidP="00330C6A">
            <w:pPr>
              <w:ind w:firstLine="174"/>
              <w:jc w:val="both"/>
              <w:rPr>
                <w:rFonts w:ascii="Times New Roman" w:hAnsi="Times New Roman" w:cs="Times New Roman"/>
                <w:b/>
                <w:bCs/>
              </w:rPr>
            </w:pPr>
            <w:r>
              <w:rPr>
                <w:rFonts w:ascii="Times New Roman" w:hAnsi="Times New Roman" w:cs="Times New Roman"/>
              </w:rPr>
              <w:lastRenderedPageBreak/>
              <w:t xml:space="preserve">12.6, </w:t>
            </w:r>
            <w:r w:rsidR="0056519B" w:rsidRPr="0056519B">
              <w:rPr>
                <w:rFonts w:ascii="Times New Roman" w:hAnsi="Times New Roman" w:cs="Times New Roman"/>
              </w:rPr>
              <w:t>12.7 без изменений</w:t>
            </w:r>
          </w:p>
        </w:tc>
        <w:tc>
          <w:tcPr>
            <w:tcW w:w="2410" w:type="dxa"/>
          </w:tcPr>
          <w:p w14:paraId="4931CC0D" w14:textId="77777777" w:rsidR="00A37459" w:rsidRDefault="00330C6A" w:rsidP="007D2209">
            <w:pPr>
              <w:jc w:val="both"/>
              <w:rPr>
                <w:rFonts w:ascii="Times New Roman" w:hAnsi="Times New Roman" w:cs="Times New Roman"/>
              </w:rPr>
            </w:pPr>
            <w:r>
              <w:rPr>
                <w:rFonts w:ascii="Times New Roman" w:hAnsi="Times New Roman" w:cs="Times New Roman"/>
              </w:rPr>
              <w:lastRenderedPageBreak/>
              <w:t>Поскольку тр</w:t>
            </w:r>
            <w:r w:rsidRPr="00330C6A">
              <w:rPr>
                <w:rFonts w:ascii="Times New Roman" w:hAnsi="Times New Roman" w:cs="Times New Roman"/>
              </w:rPr>
              <w:t>ебования к участнику отбора дополнены требованием наличия работников</w:t>
            </w:r>
            <w:r>
              <w:rPr>
                <w:rFonts w:ascii="Times New Roman" w:hAnsi="Times New Roman" w:cs="Times New Roman"/>
              </w:rPr>
              <w:t>, перечень документов дополнен копиями трудовых договоров</w:t>
            </w:r>
            <w:r w:rsidR="0056519B">
              <w:rPr>
                <w:rFonts w:ascii="Times New Roman" w:hAnsi="Times New Roman" w:cs="Times New Roman"/>
              </w:rPr>
              <w:t xml:space="preserve"> и согласиями на обработку персональных</w:t>
            </w:r>
            <w:r w:rsidR="00F220D1">
              <w:rPr>
                <w:rFonts w:ascii="Times New Roman" w:hAnsi="Times New Roman" w:cs="Times New Roman"/>
              </w:rPr>
              <w:t xml:space="preserve"> данных</w:t>
            </w:r>
          </w:p>
          <w:p w14:paraId="166DDD1A" w14:textId="77777777" w:rsidR="00330C6A" w:rsidRPr="000168D4" w:rsidRDefault="00330C6A" w:rsidP="00C7327C">
            <w:pPr>
              <w:jc w:val="both"/>
              <w:rPr>
                <w:rFonts w:ascii="Times New Roman" w:hAnsi="Times New Roman" w:cs="Times New Roman"/>
              </w:rPr>
            </w:pPr>
          </w:p>
        </w:tc>
      </w:tr>
      <w:tr w:rsidR="005B1F77" w:rsidRPr="00565730" w14:paraId="03821855" w14:textId="77777777" w:rsidTr="00DC1E24">
        <w:tc>
          <w:tcPr>
            <w:tcW w:w="988" w:type="dxa"/>
          </w:tcPr>
          <w:p w14:paraId="022D2CAB" w14:textId="77777777" w:rsidR="005B1F77" w:rsidRPr="005B1F77" w:rsidRDefault="005B1F77" w:rsidP="00A37459">
            <w:pPr>
              <w:jc w:val="both"/>
              <w:rPr>
                <w:rFonts w:ascii="Times New Roman" w:hAnsi="Times New Roman" w:cs="Times New Roman"/>
                <w:lang w:val="en-US"/>
              </w:rPr>
            </w:pPr>
            <w:r>
              <w:rPr>
                <w:rFonts w:ascii="Times New Roman" w:hAnsi="Times New Roman" w:cs="Times New Roman"/>
              </w:rPr>
              <w:t xml:space="preserve">П. 25 разд. </w:t>
            </w:r>
            <w:r>
              <w:rPr>
                <w:rFonts w:ascii="Times New Roman" w:hAnsi="Times New Roman" w:cs="Times New Roman"/>
                <w:lang w:val="en-US"/>
              </w:rPr>
              <w:t>II</w:t>
            </w:r>
          </w:p>
        </w:tc>
        <w:tc>
          <w:tcPr>
            <w:tcW w:w="5953" w:type="dxa"/>
          </w:tcPr>
          <w:p w14:paraId="1A175764" w14:textId="77777777" w:rsidR="00101EE1" w:rsidRPr="00101EE1" w:rsidRDefault="00101EE1" w:rsidP="00101EE1">
            <w:pPr>
              <w:jc w:val="both"/>
              <w:rPr>
                <w:rFonts w:ascii="Times New Roman" w:hAnsi="Times New Roman" w:cs="Times New Roman"/>
              </w:rPr>
            </w:pPr>
            <w:r w:rsidRPr="00101EE1">
              <w:rPr>
                <w:rFonts w:ascii="Times New Roman" w:hAnsi="Times New Roman" w:cs="Times New Roman"/>
              </w:rPr>
              <w:t>«25. На стадии рассмотрения заявки администратор может принять решение о возврате заявки на доработку. В таком случае, решение принимается администратором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одного рабочего дня со дня его принятия с указанием оснований для возврата заявки, а также положений заявки, нуждающихся в доработке.</w:t>
            </w:r>
          </w:p>
          <w:p w14:paraId="0C8064CF" w14:textId="77777777" w:rsidR="00101EE1" w:rsidRPr="00101EE1" w:rsidRDefault="00101EE1" w:rsidP="00101EE1">
            <w:pPr>
              <w:jc w:val="both"/>
              <w:rPr>
                <w:rFonts w:ascii="Times New Roman" w:hAnsi="Times New Roman" w:cs="Times New Roman"/>
              </w:rPr>
            </w:pPr>
            <w:r w:rsidRPr="00101EE1">
              <w:rPr>
                <w:rFonts w:ascii="Times New Roman" w:hAnsi="Times New Roman" w:cs="Times New Roman"/>
              </w:rPr>
              <w:t>Участник отбора в течение двух рабочих дней, следующих за днем получения решения о возврате заявки на доработку, вносит изменения в заявку в системе «Электронный бюджет» в порядке, аналогичном порядку формирования заявки участником отбора, указанному в пункте 11 настоящего раздела.</w:t>
            </w:r>
          </w:p>
          <w:p w14:paraId="34A81CA3" w14:textId="77777777" w:rsidR="00101EE1" w:rsidRPr="00101EE1" w:rsidRDefault="00101EE1" w:rsidP="00101EE1">
            <w:pPr>
              <w:jc w:val="both"/>
              <w:rPr>
                <w:rFonts w:ascii="Times New Roman" w:hAnsi="Times New Roman" w:cs="Times New Roman"/>
              </w:rPr>
            </w:pPr>
            <w:r w:rsidRPr="00101EE1">
              <w:rPr>
                <w:rFonts w:ascii="Times New Roman" w:hAnsi="Times New Roman" w:cs="Times New Roman"/>
              </w:rPr>
              <w:t>Основаниями для возврата заявки на доработку являются:</w:t>
            </w:r>
          </w:p>
          <w:p w14:paraId="305F5EF9" w14:textId="77777777" w:rsidR="00101EE1" w:rsidRPr="00101EE1" w:rsidRDefault="00101EE1" w:rsidP="00101EE1">
            <w:pPr>
              <w:jc w:val="both"/>
              <w:rPr>
                <w:rFonts w:ascii="Times New Roman" w:hAnsi="Times New Roman" w:cs="Times New Roman"/>
              </w:rPr>
            </w:pPr>
            <w:r w:rsidRPr="00101EE1">
              <w:rPr>
                <w:rFonts w:ascii="Times New Roman" w:hAnsi="Times New Roman" w:cs="Times New Roman"/>
              </w:rPr>
              <w:t>- несоответствие представленных документов формам, установленным в объявлении о проведении отбора;</w:t>
            </w:r>
          </w:p>
          <w:p w14:paraId="55CB546B" w14:textId="77777777" w:rsidR="00101EE1" w:rsidRPr="00101EE1" w:rsidRDefault="00101EE1" w:rsidP="00101EE1">
            <w:pPr>
              <w:jc w:val="both"/>
              <w:rPr>
                <w:rFonts w:ascii="Times New Roman" w:hAnsi="Times New Roman" w:cs="Times New Roman"/>
              </w:rPr>
            </w:pPr>
            <w:r w:rsidRPr="00101EE1">
              <w:rPr>
                <w:rFonts w:ascii="Times New Roman" w:hAnsi="Times New Roman" w:cs="Times New Roman"/>
              </w:rPr>
              <w:t>- незаполнение (частичное заполнение) форм документов, установленных в объявлении о проведении отбора в соответствии с настоящим порядком;</w:t>
            </w:r>
          </w:p>
          <w:p w14:paraId="74725E2A" w14:textId="77777777" w:rsidR="00101EE1" w:rsidRPr="00101EE1" w:rsidRDefault="00101EE1" w:rsidP="00101EE1">
            <w:pPr>
              <w:jc w:val="both"/>
              <w:rPr>
                <w:rFonts w:ascii="Times New Roman" w:hAnsi="Times New Roman" w:cs="Times New Roman"/>
              </w:rPr>
            </w:pPr>
            <w:r w:rsidRPr="00101EE1">
              <w:rPr>
                <w:rFonts w:ascii="Times New Roman" w:hAnsi="Times New Roman" w:cs="Times New Roman"/>
              </w:rPr>
              <w:t>- наличие технических неточностей, несоответствий, допущенных при заполнении сканированной заявки и прилагаемых форм;</w:t>
            </w:r>
          </w:p>
          <w:p w14:paraId="62937488" w14:textId="77777777" w:rsidR="00101EE1" w:rsidRPr="00101EE1" w:rsidRDefault="00101EE1" w:rsidP="00101EE1">
            <w:pPr>
              <w:jc w:val="both"/>
              <w:rPr>
                <w:rFonts w:ascii="Times New Roman" w:hAnsi="Times New Roman" w:cs="Times New Roman"/>
              </w:rPr>
            </w:pPr>
            <w:r w:rsidRPr="00101EE1">
              <w:rPr>
                <w:rFonts w:ascii="Times New Roman" w:hAnsi="Times New Roman" w:cs="Times New Roman"/>
              </w:rPr>
              <w:t>- наличие недостатков технического характера (текст сканированной заявки или прилагаемых к ней документов не поддается прочтению полностью или частично);</w:t>
            </w:r>
          </w:p>
          <w:p w14:paraId="4DEA683C" w14:textId="77777777" w:rsidR="00101EE1" w:rsidRPr="00101EE1" w:rsidRDefault="00101EE1" w:rsidP="00101EE1">
            <w:pPr>
              <w:jc w:val="both"/>
              <w:rPr>
                <w:rFonts w:ascii="Times New Roman" w:hAnsi="Times New Roman" w:cs="Times New Roman"/>
              </w:rPr>
            </w:pPr>
            <w:r w:rsidRPr="00101EE1">
              <w:rPr>
                <w:rFonts w:ascii="Times New Roman" w:hAnsi="Times New Roman" w:cs="Times New Roman"/>
              </w:rPr>
              <w:t>- необходимость корректировки сметы планируемых расходов, указанной в приложении 4 к настоящему порядку;</w:t>
            </w:r>
          </w:p>
          <w:p w14:paraId="34ADB60A" w14:textId="77777777" w:rsidR="005B1F77" w:rsidRPr="005451E7" w:rsidRDefault="00101EE1" w:rsidP="00101EE1">
            <w:pPr>
              <w:jc w:val="both"/>
              <w:rPr>
                <w:rFonts w:ascii="Times New Roman" w:hAnsi="Times New Roman" w:cs="Times New Roman"/>
              </w:rPr>
            </w:pPr>
            <w:r w:rsidRPr="00101EE1">
              <w:rPr>
                <w:rFonts w:ascii="Times New Roman" w:hAnsi="Times New Roman" w:cs="Times New Roman"/>
              </w:rPr>
              <w:t xml:space="preserve">- непредставление участником отбора документов или неполное представление документов, подтверждающих наличие собственных, арендованных площадей для реализации проекта (документов, подтверждающих право собственности на нежилые помещения либо земельные участки (при отсутствии нежилых помещений) или право пользования нежилыми помещениями, либо земельными </w:t>
            </w:r>
            <w:r w:rsidRPr="00101EE1">
              <w:rPr>
                <w:rFonts w:ascii="Times New Roman" w:hAnsi="Times New Roman" w:cs="Times New Roman"/>
              </w:rPr>
              <w:lastRenderedPageBreak/>
              <w:t>участками (при отсутствии нежилых помещений), предусмотренных подпунктом 12.3 пункта 12 настоящего раздела</w:t>
            </w:r>
          </w:p>
        </w:tc>
        <w:tc>
          <w:tcPr>
            <w:tcW w:w="5812" w:type="dxa"/>
          </w:tcPr>
          <w:p w14:paraId="072D7B39" w14:textId="77777777" w:rsidR="00101EE1" w:rsidRPr="00101EE1" w:rsidRDefault="00101EE1" w:rsidP="00101EE1">
            <w:pPr>
              <w:ind w:firstLine="174"/>
              <w:jc w:val="both"/>
              <w:rPr>
                <w:rFonts w:ascii="Times New Roman" w:hAnsi="Times New Roman" w:cs="Times New Roman"/>
              </w:rPr>
            </w:pPr>
            <w:r w:rsidRPr="00101EE1">
              <w:rPr>
                <w:rFonts w:ascii="Times New Roman" w:hAnsi="Times New Roman" w:cs="Times New Roman"/>
              </w:rPr>
              <w:lastRenderedPageBreak/>
              <w:t>«25. На стадии рассмотрения заявки администратор может принять решение о возврате заявки на доработку. В таком случае, решение принимается администратором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одного рабочего дня со дня его принятия с указанием оснований для возврата заявки, а также положений заявки, нуждающихся в доработке.</w:t>
            </w:r>
          </w:p>
          <w:p w14:paraId="76DCE829" w14:textId="77777777" w:rsidR="00101EE1" w:rsidRPr="00101EE1" w:rsidRDefault="00101EE1" w:rsidP="00101EE1">
            <w:pPr>
              <w:ind w:firstLine="174"/>
              <w:jc w:val="both"/>
              <w:rPr>
                <w:rFonts w:ascii="Times New Roman" w:hAnsi="Times New Roman" w:cs="Times New Roman"/>
              </w:rPr>
            </w:pPr>
            <w:r w:rsidRPr="00101EE1">
              <w:rPr>
                <w:rFonts w:ascii="Times New Roman" w:hAnsi="Times New Roman" w:cs="Times New Roman"/>
              </w:rPr>
              <w:t>Участник отбора в течение двух рабочих дней, следующих за днем получения решения о возврате заявки на доработку, вносит изменения в заявку в системе «Электронный бюджет» в порядке, аналогичном порядку формирования заявки участником отбора, указанному в пункте 11 настоящего раздела.</w:t>
            </w:r>
          </w:p>
          <w:p w14:paraId="13C35E6A" w14:textId="77777777" w:rsidR="00101EE1" w:rsidRPr="00101EE1" w:rsidRDefault="00101EE1" w:rsidP="00101EE1">
            <w:pPr>
              <w:ind w:firstLine="174"/>
              <w:jc w:val="both"/>
              <w:rPr>
                <w:rFonts w:ascii="Times New Roman" w:hAnsi="Times New Roman" w:cs="Times New Roman"/>
              </w:rPr>
            </w:pPr>
            <w:r w:rsidRPr="00101EE1">
              <w:rPr>
                <w:rFonts w:ascii="Times New Roman" w:hAnsi="Times New Roman" w:cs="Times New Roman"/>
              </w:rPr>
              <w:t>Основаниями для возврата заявки на доработку являются:</w:t>
            </w:r>
          </w:p>
          <w:p w14:paraId="4909C32D" w14:textId="77777777" w:rsidR="00101EE1" w:rsidRPr="00101EE1" w:rsidRDefault="00101EE1" w:rsidP="00101EE1">
            <w:pPr>
              <w:ind w:firstLine="174"/>
              <w:jc w:val="both"/>
              <w:rPr>
                <w:rFonts w:ascii="Times New Roman" w:hAnsi="Times New Roman" w:cs="Times New Roman"/>
              </w:rPr>
            </w:pPr>
            <w:r w:rsidRPr="00101EE1">
              <w:rPr>
                <w:rFonts w:ascii="Times New Roman" w:hAnsi="Times New Roman" w:cs="Times New Roman"/>
              </w:rPr>
              <w:t>- несоответствие представленных документов формам, установленным в объявлении о проведении отбора;</w:t>
            </w:r>
          </w:p>
          <w:p w14:paraId="169177CE" w14:textId="77777777" w:rsidR="00101EE1" w:rsidRPr="00101EE1" w:rsidRDefault="00101EE1" w:rsidP="00101EE1">
            <w:pPr>
              <w:ind w:firstLine="174"/>
              <w:jc w:val="both"/>
              <w:rPr>
                <w:rFonts w:ascii="Times New Roman" w:hAnsi="Times New Roman" w:cs="Times New Roman"/>
              </w:rPr>
            </w:pPr>
            <w:r w:rsidRPr="00101EE1">
              <w:rPr>
                <w:rFonts w:ascii="Times New Roman" w:hAnsi="Times New Roman" w:cs="Times New Roman"/>
              </w:rPr>
              <w:t>- незаполнение (частичное заполнение) форм документов, установленных в объявлении о проведении отбора в соответствии с настоящим порядком;</w:t>
            </w:r>
          </w:p>
          <w:p w14:paraId="65ADE73C" w14:textId="77777777" w:rsidR="00101EE1" w:rsidRPr="00101EE1" w:rsidRDefault="00101EE1" w:rsidP="00101EE1">
            <w:pPr>
              <w:ind w:firstLine="174"/>
              <w:jc w:val="both"/>
              <w:rPr>
                <w:rFonts w:ascii="Times New Roman" w:hAnsi="Times New Roman" w:cs="Times New Roman"/>
              </w:rPr>
            </w:pPr>
            <w:r w:rsidRPr="00101EE1">
              <w:rPr>
                <w:rFonts w:ascii="Times New Roman" w:hAnsi="Times New Roman" w:cs="Times New Roman"/>
              </w:rPr>
              <w:t>- наличие технических неточностей, несоответствий, допущенных при заполнении сканированной заявки и прилагаемых форм;</w:t>
            </w:r>
          </w:p>
          <w:p w14:paraId="5B8CDAFC" w14:textId="77777777" w:rsidR="00101EE1" w:rsidRPr="00101EE1" w:rsidRDefault="00101EE1" w:rsidP="00101EE1">
            <w:pPr>
              <w:ind w:firstLine="174"/>
              <w:jc w:val="both"/>
              <w:rPr>
                <w:rFonts w:ascii="Times New Roman" w:hAnsi="Times New Roman" w:cs="Times New Roman"/>
              </w:rPr>
            </w:pPr>
            <w:r w:rsidRPr="00101EE1">
              <w:rPr>
                <w:rFonts w:ascii="Times New Roman" w:hAnsi="Times New Roman" w:cs="Times New Roman"/>
              </w:rPr>
              <w:t>- наличие недостатков технического характера (текст сканированной заявки или прилагаемых к ней документов не поддается прочтению полностью или частично);</w:t>
            </w:r>
          </w:p>
          <w:p w14:paraId="45B9EEDB" w14:textId="77777777" w:rsidR="00101EE1" w:rsidRPr="00101EE1" w:rsidRDefault="00101EE1" w:rsidP="00101EE1">
            <w:pPr>
              <w:ind w:firstLine="174"/>
              <w:jc w:val="both"/>
              <w:rPr>
                <w:rFonts w:ascii="Times New Roman" w:hAnsi="Times New Roman" w:cs="Times New Roman"/>
              </w:rPr>
            </w:pPr>
            <w:r w:rsidRPr="00101EE1">
              <w:rPr>
                <w:rFonts w:ascii="Times New Roman" w:hAnsi="Times New Roman" w:cs="Times New Roman"/>
              </w:rPr>
              <w:t>- необходимость корректировки сметы планируемых расходов, указанной в приложении 4 к настоящему порядку;</w:t>
            </w:r>
          </w:p>
          <w:p w14:paraId="090D2453" w14:textId="77777777" w:rsidR="005B1F77" w:rsidRDefault="00101EE1" w:rsidP="00101EE1">
            <w:pPr>
              <w:ind w:firstLine="174"/>
              <w:jc w:val="both"/>
              <w:rPr>
                <w:rFonts w:ascii="Times New Roman" w:hAnsi="Times New Roman" w:cs="Times New Roman"/>
              </w:rPr>
            </w:pPr>
            <w:r w:rsidRPr="00101EE1">
              <w:rPr>
                <w:rFonts w:ascii="Times New Roman" w:hAnsi="Times New Roman" w:cs="Times New Roman"/>
              </w:rPr>
              <w:t xml:space="preserve">- непредставление участником отбора документов или неполное представление документов, подтверждающих наличие собственных, арендованных площадей для реализации проекта (документов, подтверждающих право собственности на нежилые помещения либо земельные участки (при отсутствии нежилых помещений) или право </w:t>
            </w:r>
            <w:r w:rsidRPr="00101EE1">
              <w:rPr>
                <w:rFonts w:ascii="Times New Roman" w:hAnsi="Times New Roman" w:cs="Times New Roman"/>
              </w:rPr>
              <w:lastRenderedPageBreak/>
              <w:t>пользования нежилыми помещениями, либо земельными участками (при отсутствии нежилых помещений), предусмотренных подпунктом 12.3 пункта 12 настоящего раздела</w:t>
            </w:r>
            <w:r w:rsidR="00743825">
              <w:rPr>
                <w:rFonts w:ascii="Times New Roman" w:hAnsi="Times New Roman" w:cs="Times New Roman"/>
              </w:rPr>
              <w:t>;</w:t>
            </w:r>
          </w:p>
          <w:p w14:paraId="583732AF" w14:textId="77777777" w:rsidR="00743825" w:rsidRPr="00743825" w:rsidRDefault="00743825" w:rsidP="00101EE1">
            <w:pPr>
              <w:ind w:firstLine="174"/>
              <w:jc w:val="both"/>
              <w:rPr>
                <w:rFonts w:ascii="Times New Roman" w:hAnsi="Times New Roman" w:cs="Times New Roman"/>
                <w:b/>
              </w:rPr>
            </w:pPr>
            <w:r w:rsidRPr="00743825">
              <w:rPr>
                <w:rFonts w:ascii="Times New Roman" w:hAnsi="Times New Roman" w:cs="Times New Roman"/>
                <w:b/>
              </w:rPr>
              <w:t>-</w:t>
            </w:r>
            <w:r w:rsidRPr="00743825">
              <w:rPr>
                <w:b/>
              </w:rPr>
              <w:t xml:space="preserve"> </w:t>
            </w:r>
            <w:r w:rsidRPr="00743825">
              <w:rPr>
                <w:rFonts w:ascii="Times New Roman" w:hAnsi="Times New Roman" w:cs="Times New Roman"/>
                <w:b/>
              </w:rPr>
              <w:t>непредставление участником отбора документов или неполное представление документов,</w:t>
            </w:r>
            <w:r w:rsidR="000D2526">
              <w:t xml:space="preserve"> </w:t>
            </w:r>
            <w:r w:rsidR="000D2526" w:rsidRPr="000D2526">
              <w:rPr>
                <w:rFonts w:ascii="Times New Roman" w:hAnsi="Times New Roman" w:cs="Times New Roman"/>
                <w:b/>
              </w:rPr>
              <w:t>предусмотренных подпунктами 12.5</w:t>
            </w:r>
            <w:r w:rsidR="000D2526" w:rsidRPr="000D2526">
              <w:rPr>
                <w:rFonts w:ascii="Times New Roman" w:hAnsi="Times New Roman" w:cs="Times New Roman"/>
                <w:b/>
                <w:vertAlign w:val="superscript"/>
              </w:rPr>
              <w:t>1</w:t>
            </w:r>
            <w:r w:rsidR="000D2526" w:rsidRPr="000D2526">
              <w:rPr>
                <w:rFonts w:ascii="Times New Roman" w:hAnsi="Times New Roman" w:cs="Times New Roman"/>
                <w:b/>
              </w:rPr>
              <w:t>, 12.5</w:t>
            </w:r>
            <w:r w:rsidR="000D2526" w:rsidRPr="000D2526">
              <w:rPr>
                <w:rFonts w:ascii="Times New Roman" w:hAnsi="Times New Roman" w:cs="Times New Roman"/>
                <w:b/>
                <w:vertAlign w:val="superscript"/>
              </w:rPr>
              <w:t>2</w:t>
            </w:r>
            <w:r w:rsidR="000D2526" w:rsidRPr="000D2526">
              <w:rPr>
                <w:rFonts w:ascii="Times New Roman" w:hAnsi="Times New Roman" w:cs="Times New Roman"/>
                <w:b/>
              </w:rPr>
              <w:t xml:space="preserve"> пункта 12 настоящего раздела</w:t>
            </w:r>
            <w:r w:rsidR="000D2526">
              <w:rPr>
                <w:rFonts w:ascii="Times New Roman" w:hAnsi="Times New Roman" w:cs="Times New Roman"/>
                <w:b/>
              </w:rPr>
              <w:t>,</w:t>
            </w:r>
            <w:r w:rsidRPr="00743825">
              <w:rPr>
                <w:rFonts w:ascii="Times New Roman" w:hAnsi="Times New Roman" w:cs="Times New Roman"/>
                <w:b/>
              </w:rPr>
              <w:t xml:space="preserve"> подтверждающих наличие работников</w:t>
            </w:r>
            <w:r w:rsidR="000D2526">
              <w:rPr>
                <w:rFonts w:ascii="Times New Roman" w:hAnsi="Times New Roman" w:cs="Times New Roman"/>
                <w:b/>
              </w:rPr>
              <w:t>.</w:t>
            </w:r>
            <w:r w:rsidRPr="00743825">
              <w:rPr>
                <w:rFonts w:ascii="Times New Roman" w:hAnsi="Times New Roman" w:cs="Times New Roman"/>
                <w:b/>
              </w:rPr>
              <w:t xml:space="preserve"> </w:t>
            </w:r>
          </w:p>
          <w:p w14:paraId="58A035B2" w14:textId="77777777" w:rsidR="00743825" w:rsidRPr="00743825" w:rsidRDefault="00743825" w:rsidP="00101EE1">
            <w:pPr>
              <w:ind w:firstLine="174"/>
              <w:jc w:val="both"/>
              <w:rPr>
                <w:rFonts w:ascii="Times New Roman" w:hAnsi="Times New Roman" w:cs="Times New Roman"/>
              </w:rPr>
            </w:pPr>
          </w:p>
        </w:tc>
        <w:tc>
          <w:tcPr>
            <w:tcW w:w="2410" w:type="dxa"/>
          </w:tcPr>
          <w:p w14:paraId="1538CA81" w14:textId="77777777" w:rsidR="005B1F77" w:rsidRDefault="005B1F77" w:rsidP="007D2209">
            <w:pPr>
              <w:jc w:val="both"/>
              <w:rPr>
                <w:rFonts w:ascii="Times New Roman" w:hAnsi="Times New Roman" w:cs="Times New Roman"/>
              </w:rPr>
            </w:pPr>
          </w:p>
          <w:p w14:paraId="3EBD6C5D" w14:textId="77777777" w:rsidR="00171012" w:rsidRDefault="00171012" w:rsidP="007D2209">
            <w:pPr>
              <w:jc w:val="both"/>
              <w:rPr>
                <w:rFonts w:ascii="Times New Roman" w:hAnsi="Times New Roman" w:cs="Times New Roman"/>
              </w:rPr>
            </w:pPr>
          </w:p>
          <w:p w14:paraId="03F2F9CA" w14:textId="77777777" w:rsidR="00171012" w:rsidRDefault="00171012" w:rsidP="007D2209">
            <w:pPr>
              <w:jc w:val="both"/>
              <w:rPr>
                <w:rFonts w:ascii="Times New Roman" w:hAnsi="Times New Roman" w:cs="Times New Roman"/>
              </w:rPr>
            </w:pPr>
          </w:p>
          <w:p w14:paraId="1B65713C" w14:textId="77777777" w:rsidR="00171012" w:rsidRDefault="00171012" w:rsidP="007D2209">
            <w:pPr>
              <w:jc w:val="both"/>
              <w:rPr>
                <w:rFonts w:ascii="Times New Roman" w:hAnsi="Times New Roman" w:cs="Times New Roman"/>
              </w:rPr>
            </w:pPr>
          </w:p>
          <w:p w14:paraId="1DB5BCC7" w14:textId="77777777" w:rsidR="00171012" w:rsidRDefault="00171012" w:rsidP="007D2209">
            <w:pPr>
              <w:jc w:val="both"/>
              <w:rPr>
                <w:rFonts w:ascii="Times New Roman" w:hAnsi="Times New Roman" w:cs="Times New Roman"/>
              </w:rPr>
            </w:pPr>
          </w:p>
          <w:p w14:paraId="6017D7B0" w14:textId="77777777" w:rsidR="00171012" w:rsidRDefault="00171012" w:rsidP="007D2209">
            <w:pPr>
              <w:jc w:val="both"/>
              <w:rPr>
                <w:rFonts w:ascii="Times New Roman" w:hAnsi="Times New Roman" w:cs="Times New Roman"/>
              </w:rPr>
            </w:pPr>
          </w:p>
          <w:p w14:paraId="0DBA5A06" w14:textId="77777777" w:rsidR="00171012" w:rsidRDefault="00171012" w:rsidP="007D2209">
            <w:pPr>
              <w:jc w:val="both"/>
              <w:rPr>
                <w:rFonts w:ascii="Times New Roman" w:hAnsi="Times New Roman" w:cs="Times New Roman"/>
              </w:rPr>
            </w:pPr>
          </w:p>
          <w:p w14:paraId="411C5EEA" w14:textId="77777777" w:rsidR="00171012" w:rsidRDefault="00171012" w:rsidP="007D2209">
            <w:pPr>
              <w:jc w:val="both"/>
              <w:rPr>
                <w:rFonts w:ascii="Times New Roman" w:hAnsi="Times New Roman" w:cs="Times New Roman"/>
              </w:rPr>
            </w:pPr>
          </w:p>
          <w:p w14:paraId="7871FC77" w14:textId="77777777" w:rsidR="00171012" w:rsidRDefault="00171012" w:rsidP="007D2209">
            <w:pPr>
              <w:jc w:val="both"/>
              <w:rPr>
                <w:rFonts w:ascii="Times New Roman" w:hAnsi="Times New Roman" w:cs="Times New Roman"/>
              </w:rPr>
            </w:pPr>
          </w:p>
          <w:p w14:paraId="47EF49AE" w14:textId="77777777" w:rsidR="00171012" w:rsidRDefault="00171012" w:rsidP="007D2209">
            <w:pPr>
              <w:jc w:val="both"/>
              <w:rPr>
                <w:rFonts w:ascii="Times New Roman" w:hAnsi="Times New Roman" w:cs="Times New Roman"/>
              </w:rPr>
            </w:pPr>
          </w:p>
          <w:p w14:paraId="41EA7A24" w14:textId="77777777" w:rsidR="00171012" w:rsidRDefault="00171012" w:rsidP="007D2209">
            <w:pPr>
              <w:jc w:val="both"/>
              <w:rPr>
                <w:rFonts w:ascii="Times New Roman" w:hAnsi="Times New Roman" w:cs="Times New Roman"/>
              </w:rPr>
            </w:pPr>
          </w:p>
          <w:p w14:paraId="5B5CA06D" w14:textId="77777777" w:rsidR="00171012" w:rsidRDefault="00171012" w:rsidP="007D2209">
            <w:pPr>
              <w:jc w:val="both"/>
              <w:rPr>
                <w:rFonts w:ascii="Times New Roman" w:hAnsi="Times New Roman" w:cs="Times New Roman"/>
              </w:rPr>
            </w:pPr>
          </w:p>
          <w:p w14:paraId="0B835E47" w14:textId="77777777" w:rsidR="00171012" w:rsidRDefault="00171012" w:rsidP="007D2209">
            <w:pPr>
              <w:jc w:val="both"/>
              <w:rPr>
                <w:rFonts w:ascii="Times New Roman" w:hAnsi="Times New Roman" w:cs="Times New Roman"/>
              </w:rPr>
            </w:pPr>
          </w:p>
          <w:p w14:paraId="49C473C1" w14:textId="77777777" w:rsidR="00171012" w:rsidRDefault="00171012" w:rsidP="007D2209">
            <w:pPr>
              <w:jc w:val="both"/>
              <w:rPr>
                <w:rFonts w:ascii="Times New Roman" w:hAnsi="Times New Roman" w:cs="Times New Roman"/>
              </w:rPr>
            </w:pPr>
          </w:p>
          <w:p w14:paraId="1099822A" w14:textId="77777777" w:rsidR="00171012" w:rsidRDefault="00171012" w:rsidP="007D2209">
            <w:pPr>
              <w:jc w:val="both"/>
              <w:rPr>
                <w:rFonts w:ascii="Times New Roman" w:hAnsi="Times New Roman" w:cs="Times New Roman"/>
              </w:rPr>
            </w:pPr>
          </w:p>
          <w:p w14:paraId="6C2350EF" w14:textId="77777777" w:rsidR="00171012" w:rsidRDefault="00171012" w:rsidP="007D2209">
            <w:pPr>
              <w:jc w:val="both"/>
              <w:rPr>
                <w:rFonts w:ascii="Times New Roman" w:hAnsi="Times New Roman" w:cs="Times New Roman"/>
              </w:rPr>
            </w:pPr>
          </w:p>
          <w:p w14:paraId="21E4CC33" w14:textId="77777777" w:rsidR="00171012" w:rsidRDefault="00171012" w:rsidP="007D2209">
            <w:pPr>
              <w:jc w:val="both"/>
              <w:rPr>
                <w:rFonts w:ascii="Times New Roman" w:hAnsi="Times New Roman" w:cs="Times New Roman"/>
              </w:rPr>
            </w:pPr>
          </w:p>
          <w:p w14:paraId="617A7F3E" w14:textId="77777777" w:rsidR="00171012" w:rsidRDefault="00171012" w:rsidP="007D2209">
            <w:pPr>
              <w:jc w:val="both"/>
              <w:rPr>
                <w:rFonts w:ascii="Times New Roman" w:hAnsi="Times New Roman" w:cs="Times New Roman"/>
              </w:rPr>
            </w:pPr>
          </w:p>
          <w:p w14:paraId="337048A3" w14:textId="77777777" w:rsidR="00171012" w:rsidRDefault="00171012" w:rsidP="007D2209">
            <w:pPr>
              <w:jc w:val="both"/>
              <w:rPr>
                <w:rFonts w:ascii="Times New Roman" w:hAnsi="Times New Roman" w:cs="Times New Roman"/>
              </w:rPr>
            </w:pPr>
          </w:p>
          <w:p w14:paraId="759F6A41" w14:textId="77777777" w:rsidR="00171012" w:rsidRDefault="00171012" w:rsidP="007D2209">
            <w:pPr>
              <w:jc w:val="both"/>
              <w:rPr>
                <w:rFonts w:ascii="Times New Roman" w:hAnsi="Times New Roman" w:cs="Times New Roman"/>
              </w:rPr>
            </w:pPr>
          </w:p>
          <w:p w14:paraId="7FBC4608" w14:textId="77777777" w:rsidR="00171012" w:rsidRDefault="00171012" w:rsidP="007D2209">
            <w:pPr>
              <w:jc w:val="both"/>
              <w:rPr>
                <w:rFonts w:ascii="Times New Roman" w:hAnsi="Times New Roman" w:cs="Times New Roman"/>
              </w:rPr>
            </w:pPr>
          </w:p>
          <w:p w14:paraId="74D79C03" w14:textId="77777777" w:rsidR="00171012" w:rsidRDefault="00171012" w:rsidP="007D2209">
            <w:pPr>
              <w:jc w:val="both"/>
              <w:rPr>
                <w:rFonts w:ascii="Times New Roman" w:hAnsi="Times New Roman" w:cs="Times New Roman"/>
              </w:rPr>
            </w:pPr>
          </w:p>
          <w:p w14:paraId="0E8909B7" w14:textId="77777777" w:rsidR="00171012" w:rsidRDefault="00171012" w:rsidP="007D2209">
            <w:pPr>
              <w:jc w:val="both"/>
              <w:rPr>
                <w:rFonts w:ascii="Times New Roman" w:hAnsi="Times New Roman" w:cs="Times New Roman"/>
              </w:rPr>
            </w:pPr>
          </w:p>
          <w:p w14:paraId="3A46773D" w14:textId="77777777" w:rsidR="00171012" w:rsidRDefault="00171012" w:rsidP="007D2209">
            <w:pPr>
              <w:jc w:val="both"/>
              <w:rPr>
                <w:rFonts w:ascii="Times New Roman" w:hAnsi="Times New Roman" w:cs="Times New Roman"/>
              </w:rPr>
            </w:pPr>
          </w:p>
          <w:p w14:paraId="3C593D1F" w14:textId="77777777" w:rsidR="00171012" w:rsidRDefault="00171012" w:rsidP="007D2209">
            <w:pPr>
              <w:jc w:val="both"/>
              <w:rPr>
                <w:rFonts w:ascii="Times New Roman" w:hAnsi="Times New Roman" w:cs="Times New Roman"/>
              </w:rPr>
            </w:pPr>
          </w:p>
          <w:p w14:paraId="468A9F8F" w14:textId="77777777" w:rsidR="00171012" w:rsidRDefault="00171012" w:rsidP="007D2209">
            <w:pPr>
              <w:jc w:val="both"/>
              <w:rPr>
                <w:rFonts w:ascii="Times New Roman" w:hAnsi="Times New Roman" w:cs="Times New Roman"/>
              </w:rPr>
            </w:pPr>
          </w:p>
          <w:p w14:paraId="4F180DDC" w14:textId="77777777" w:rsidR="00171012" w:rsidRDefault="00171012" w:rsidP="007D2209">
            <w:pPr>
              <w:jc w:val="both"/>
              <w:rPr>
                <w:rFonts w:ascii="Times New Roman" w:hAnsi="Times New Roman" w:cs="Times New Roman"/>
              </w:rPr>
            </w:pPr>
          </w:p>
          <w:p w14:paraId="68D893C0" w14:textId="77777777" w:rsidR="00171012" w:rsidRDefault="00171012" w:rsidP="007D2209">
            <w:pPr>
              <w:jc w:val="both"/>
              <w:rPr>
                <w:rFonts w:ascii="Times New Roman" w:hAnsi="Times New Roman" w:cs="Times New Roman"/>
              </w:rPr>
            </w:pPr>
          </w:p>
          <w:p w14:paraId="57A91CFE" w14:textId="77777777" w:rsidR="00171012" w:rsidRDefault="00171012" w:rsidP="007D2209">
            <w:pPr>
              <w:jc w:val="both"/>
              <w:rPr>
                <w:rFonts w:ascii="Times New Roman" w:hAnsi="Times New Roman" w:cs="Times New Roman"/>
              </w:rPr>
            </w:pPr>
          </w:p>
          <w:p w14:paraId="0DCA19DD" w14:textId="77777777" w:rsidR="00171012" w:rsidRDefault="00171012" w:rsidP="007D2209">
            <w:pPr>
              <w:jc w:val="both"/>
              <w:rPr>
                <w:rFonts w:ascii="Times New Roman" w:hAnsi="Times New Roman" w:cs="Times New Roman"/>
              </w:rPr>
            </w:pPr>
          </w:p>
          <w:p w14:paraId="1D4EE1BE" w14:textId="77777777" w:rsidR="00171012" w:rsidRDefault="00171012" w:rsidP="007D2209">
            <w:pPr>
              <w:jc w:val="both"/>
              <w:rPr>
                <w:rFonts w:ascii="Times New Roman" w:hAnsi="Times New Roman" w:cs="Times New Roman"/>
              </w:rPr>
            </w:pPr>
          </w:p>
          <w:p w14:paraId="7637012C" w14:textId="77777777" w:rsidR="00171012" w:rsidRDefault="00171012" w:rsidP="007D2209">
            <w:pPr>
              <w:jc w:val="both"/>
              <w:rPr>
                <w:rFonts w:ascii="Times New Roman" w:hAnsi="Times New Roman" w:cs="Times New Roman"/>
              </w:rPr>
            </w:pPr>
          </w:p>
          <w:p w14:paraId="3734FC4E" w14:textId="77777777" w:rsidR="00171012" w:rsidRDefault="00171012" w:rsidP="007D2209">
            <w:pPr>
              <w:jc w:val="both"/>
              <w:rPr>
                <w:rFonts w:ascii="Times New Roman" w:hAnsi="Times New Roman" w:cs="Times New Roman"/>
              </w:rPr>
            </w:pPr>
          </w:p>
          <w:p w14:paraId="06C017FA" w14:textId="77777777" w:rsidR="00171012" w:rsidRDefault="00171012" w:rsidP="007D2209">
            <w:pPr>
              <w:jc w:val="both"/>
              <w:rPr>
                <w:rFonts w:ascii="Times New Roman" w:hAnsi="Times New Roman" w:cs="Times New Roman"/>
              </w:rPr>
            </w:pPr>
          </w:p>
          <w:p w14:paraId="12648AEB" w14:textId="77777777" w:rsidR="00171012" w:rsidRDefault="00171012" w:rsidP="007D2209">
            <w:pPr>
              <w:jc w:val="both"/>
              <w:rPr>
                <w:rFonts w:ascii="Times New Roman" w:hAnsi="Times New Roman" w:cs="Times New Roman"/>
              </w:rPr>
            </w:pPr>
          </w:p>
          <w:p w14:paraId="36321C95" w14:textId="77777777" w:rsidR="00171012" w:rsidRDefault="00171012" w:rsidP="007D2209">
            <w:pPr>
              <w:jc w:val="both"/>
              <w:rPr>
                <w:rFonts w:ascii="Times New Roman" w:hAnsi="Times New Roman" w:cs="Times New Roman"/>
              </w:rPr>
            </w:pPr>
          </w:p>
          <w:p w14:paraId="3B7F5759" w14:textId="77777777" w:rsidR="00171012" w:rsidRDefault="00171012" w:rsidP="007D2209">
            <w:pPr>
              <w:jc w:val="both"/>
              <w:rPr>
                <w:rFonts w:ascii="Times New Roman" w:hAnsi="Times New Roman" w:cs="Times New Roman"/>
              </w:rPr>
            </w:pPr>
          </w:p>
          <w:p w14:paraId="1F46B54B" w14:textId="77777777" w:rsidR="00171012" w:rsidRDefault="00171012" w:rsidP="007D2209">
            <w:pPr>
              <w:jc w:val="both"/>
              <w:rPr>
                <w:rFonts w:ascii="Times New Roman" w:hAnsi="Times New Roman" w:cs="Times New Roman"/>
              </w:rPr>
            </w:pPr>
          </w:p>
          <w:p w14:paraId="76A5CE6B" w14:textId="77777777" w:rsidR="00171012" w:rsidRDefault="00171012" w:rsidP="007D2209">
            <w:pPr>
              <w:jc w:val="both"/>
              <w:rPr>
                <w:rFonts w:ascii="Times New Roman" w:hAnsi="Times New Roman" w:cs="Times New Roman"/>
              </w:rPr>
            </w:pPr>
          </w:p>
          <w:p w14:paraId="51ECC659" w14:textId="77777777" w:rsidR="00171012" w:rsidRDefault="00171012" w:rsidP="00171012">
            <w:pPr>
              <w:jc w:val="both"/>
              <w:rPr>
                <w:rFonts w:ascii="Times New Roman" w:hAnsi="Times New Roman" w:cs="Times New Roman"/>
              </w:rPr>
            </w:pPr>
            <w:r>
              <w:rPr>
                <w:rFonts w:ascii="Times New Roman" w:hAnsi="Times New Roman" w:cs="Times New Roman"/>
              </w:rPr>
              <w:t>В связи с изменением требований к участнику отбора дополнен перечень оснований для возврата заявки на доработку</w:t>
            </w:r>
          </w:p>
        </w:tc>
      </w:tr>
      <w:tr w:rsidR="00AD18C8" w:rsidRPr="00565730" w14:paraId="09EA4044" w14:textId="77777777" w:rsidTr="00DC1E24">
        <w:tc>
          <w:tcPr>
            <w:tcW w:w="988" w:type="dxa"/>
          </w:tcPr>
          <w:p w14:paraId="30EC19BF" w14:textId="77777777" w:rsidR="00AD18C8" w:rsidRPr="005B1F77" w:rsidRDefault="008932FD" w:rsidP="00AD18C8">
            <w:pPr>
              <w:jc w:val="both"/>
              <w:rPr>
                <w:rFonts w:ascii="Times New Roman" w:hAnsi="Times New Roman" w:cs="Times New Roman"/>
              </w:rPr>
            </w:pPr>
            <w:r>
              <w:rPr>
                <w:rFonts w:ascii="Times New Roman" w:hAnsi="Times New Roman" w:cs="Times New Roman"/>
              </w:rPr>
              <w:lastRenderedPageBreak/>
              <w:t>П.27 разд.</w:t>
            </w:r>
            <w:r>
              <w:rPr>
                <w:rFonts w:ascii="Times New Roman" w:hAnsi="Times New Roman" w:cs="Times New Roman"/>
                <w:lang w:val="en-US"/>
              </w:rPr>
              <w:t>II</w:t>
            </w:r>
          </w:p>
        </w:tc>
        <w:tc>
          <w:tcPr>
            <w:tcW w:w="5953" w:type="dxa"/>
          </w:tcPr>
          <w:p w14:paraId="6CA475F2"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27. Основаниями для отклонения заявки на стадии рассмотрения заявки являются:</w:t>
            </w:r>
          </w:p>
          <w:p w14:paraId="7C4DC2A4" w14:textId="77777777" w:rsidR="00AD18C8" w:rsidRDefault="00F821E7" w:rsidP="00F821E7">
            <w:pPr>
              <w:jc w:val="both"/>
              <w:rPr>
                <w:rFonts w:ascii="Times New Roman" w:hAnsi="Times New Roman" w:cs="Times New Roman"/>
              </w:rPr>
            </w:pPr>
            <w:r w:rsidRPr="00F821E7">
              <w:rPr>
                <w:rFonts w:ascii="Times New Roman" w:hAnsi="Times New Roman" w:cs="Times New Roman"/>
              </w:rPr>
              <w:t xml:space="preserve">27.1. Несоответствие участника отбора требованиям, установленным пунктом 8, подпунктами 9.1 - 9.5, 9.8 - </w:t>
            </w:r>
            <w:r w:rsidRPr="00F821E7">
              <w:rPr>
                <w:rFonts w:ascii="Times New Roman" w:hAnsi="Times New Roman" w:cs="Times New Roman"/>
                <w:b/>
                <w:bCs/>
              </w:rPr>
              <w:t>9.10</w:t>
            </w:r>
            <w:r w:rsidRPr="00F821E7">
              <w:rPr>
                <w:rFonts w:ascii="Times New Roman" w:hAnsi="Times New Roman" w:cs="Times New Roman"/>
              </w:rPr>
              <w:t xml:space="preserve"> пункта 9 настоящего раздела.</w:t>
            </w:r>
          </w:p>
          <w:p w14:paraId="4E3105FD" w14:textId="77777777" w:rsidR="00F821E7" w:rsidRPr="00531D33" w:rsidRDefault="00F821E7" w:rsidP="00F821E7">
            <w:pPr>
              <w:jc w:val="both"/>
              <w:rPr>
                <w:rFonts w:ascii="Times New Roman" w:hAnsi="Times New Roman" w:cs="Times New Roman"/>
              </w:rPr>
            </w:pPr>
            <w:r>
              <w:rPr>
                <w:rFonts w:ascii="Times New Roman" w:hAnsi="Times New Roman" w:cs="Times New Roman"/>
              </w:rPr>
              <w:t>27.2 – 27.10 без изменений</w:t>
            </w:r>
          </w:p>
        </w:tc>
        <w:tc>
          <w:tcPr>
            <w:tcW w:w="5812" w:type="dxa"/>
          </w:tcPr>
          <w:p w14:paraId="49BF90DA"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27. Основаниями для отклонения заявки на стадии рассмотрения заявки являются:</w:t>
            </w:r>
          </w:p>
          <w:p w14:paraId="5524E225" w14:textId="77777777" w:rsidR="00AD18C8" w:rsidRDefault="00F821E7" w:rsidP="00F821E7">
            <w:pPr>
              <w:jc w:val="both"/>
              <w:rPr>
                <w:rFonts w:ascii="Times New Roman" w:hAnsi="Times New Roman" w:cs="Times New Roman"/>
              </w:rPr>
            </w:pPr>
            <w:r w:rsidRPr="00F821E7">
              <w:rPr>
                <w:rFonts w:ascii="Times New Roman" w:hAnsi="Times New Roman" w:cs="Times New Roman"/>
              </w:rPr>
              <w:t xml:space="preserve">27.1. Несоответствие участника отбора требованиям, установленным пунктом 8, подпунктами 9.1 - 9.5, 9.8 - </w:t>
            </w:r>
            <w:r w:rsidRPr="00F821E7">
              <w:rPr>
                <w:rFonts w:ascii="Times New Roman" w:hAnsi="Times New Roman" w:cs="Times New Roman"/>
                <w:b/>
                <w:bCs/>
              </w:rPr>
              <w:t>9.11</w:t>
            </w:r>
            <w:r w:rsidRPr="00F821E7">
              <w:rPr>
                <w:rFonts w:ascii="Times New Roman" w:hAnsi="Times New Roman" w:cs="Times New Roman"/>
              </w:rPr>
              <w:t xml:space="preserve"> пункта 9 настоящего раздела.</w:t>
            </w:r>
          </w:p>
          <w:p w14:paraId="03049550" w14:textId="77777777" w:rsidR="00F821E7" w:rsidRPr="00742089" w:rsidRDefault="00F821E7" w:rsidP="00F821E7">
            <w:pPr>
              <w:jc w:val="both"/>
              <w:rPr>
                <w:rFonts w:ascii="Times New Roman" w:hAnsi="Times New Roman" w:cs="Times New Roman"/>
              </w:rPr>
            </w:pPr>
            <w:r w:rsidRPr="00F821E7">
              <w:rPr>
                <w:rFonts w:ascii="Times New Roman" w:hAnsi="Times New Roman" w:cs="Times New Roman"/>
              </w:rPr>
              <w:t>27.2 – 27.10 без изменений</w:t>
            </w:r>
          </w:p>
        </w:tc>
        <w:tc>
          <w:tcPr>
            <w:tcW w:w="2410" w:type="dxa"/>
          </w:tcPr>
          <w:p w14:paraId="61E0D8CE" w14:textId="77777777" w:rsidR="00AD18C8" w:rsidRPr="000168D4" w:rsidRDefault="00AD18C8" w:rsidP="00AD18C8">
            <w:pPr>
              <w:jc w:val="both"/>
              <w:rPr>
                <w:rFonts w:ascii="Times New Roman" w:hAnsi="Times New Roman" w:cs="Times New Roman"/>
              </w:rPr>
            </w:pPr>
          </w:p>
        </w:tc>
      </w:tr>
      <w:tr w:rsidR="00AD18C8" w:rsidRPr="00565730" w14:paraId="67273783" w14:textId="77777777" w:rsidTr="00DC1E24">
        <w:tc>
          <w:tcPr>
            <w:tcW w:w="988" w:type="dxa"/>
          </w:tcPr>
          <w:p w14:paraId="7AB02A9F" w14:textId="77777777" w:rsidR="00AD18C8" w:rsidRPr="00147CFA" w:rsidRDefault="005F7264" w:rsidP="00AD18C8">
            <w:pPr>
              <w:jc w:val="both"/>
              <w:rPr>
                <w:rFonts w:ascii="Times New Roman" w:hAnsi="Times New Roman" w:cs="Times New Roman"/>
              </w:rPr>
            </w:pPr>
            <w:r>
              <w:rPr>
                <w:rFonts w:ascii="Times New Roman" w:hAnsi="Times New Roman" w:cs="Times New Roman"/>
              </w:rPr>
              <w:t>П.32 разд</w:t>
            </w:r>
            <w:r w:rsidR="00147CFA">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lang w:val="en-US"/>
              </w:rPr>
              <w:t>II</w:t>
            </w:r>
          </w:p>
        </w:tc>
        <w:tc>
          <w:tcPr>
            <w:tcW w:w="5953" w:type="dxa"/>
          </w:tcPr>
          <w:p w14:paraId="535FFF43"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32. Оценка представленных проектов членами комиссии осуществляется по критериям, установленным приложением 2 к настоящему порядку, и указывается в оценочном листе. По результатам публичного представления проектов участников отбора в течение пяти рабочих дней, следующих за днем заседания комиссии, на основании заполненных оценочных листов секретарь конкурсной комиссии заполняет итоговую оценочную ведомость, в которой по каждому критерию выводится средний балл и определяется итоговый балл в целом по каждой заявке.</w:t>
            </w:r>
          </w:p>
          <w:p w14:paraId="24D07D97"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По каждому из критериев, определяемых в соответствии с приложением 2 к настоящему порядку, устанавливается система балльной оценки и условия, необходимые для получения определенного количества баллов.</w:t>
            </w:r>
          </w:p>
          <w:p w14:paraId="6D6ED1EF"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Количество баллов n-го участника (R n) рассчитывается по формуле:</w:t>
            </w:r>
          </w:p>
          <w:p w14:paraId="4F78B3FC" w14:textId="77777777" w:rsidR="00F821E7" w:rsidRPr="00F821E7" w:rsidRDefault="00F821E7" w:rsidP="00F821E7">
            <w:pPr>
              <w:jc w:val="both"/>
              <w:rPr>
                <w:rFonts w:ascii="Times New Roman" w:hAnsi="Times New Roman" w:cs="Times New Roman"/>
              </w:rPr>
            </w:pPr>
          </w:p>
          <w:p w14:paraId="649DB59E" w14:textId="77777777" w:rsidR="00F821E7" w:rsidRPr="00112806" w:rsidRDefault="00112806" w:rsidP="00F821E7">
            <w:pPr>
              <w:jc w:val="both"/>
              <w:rPr>
                <w:rFonts w:ascii="Times New Roman" w:hAnsi="Times New Roman" w:cs="Times New Roman"/>
              </w:rPr>
            </w:pPr>
            <w:r w:rsidRPr="00112806">
              <w:rPr>
                <w:rFonts w:eastAsia="Times New Roman" w:cs="Times New Roman"/>
                <w:noProof/>
                <w:szCs w:val="28"/>
                <w:lang w:eastAsia="ru-RU"/>
              </w:rPr>
              <w:drawing>
                <wp:inline distT="0" distB="0" distL="0" distR="0" wp14:anchorId="5B32EFB2" wp14:editId="4C226F62">
                  <wp:extent cx="1028700" cy="342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8700" cy="342900"/>
                          </a:xfrm>
                          <a:prstGeom prst="rect">
                            <a:avLst/>
                          </a:prstGeom>
                          <a:noFill/>
                          <a:ln>
                            <a:noFill/>
                          </a:ln>
                        </pic:spPr>
                      </pic:pic>
                    </a:graphicData>
                  </a:graphic>
                </wp:inline>
              </w:drawing>
            </w:r>
            <w:r w:rsidRPr="00112806">
              <w:rPr>
                <w:rFonts w:ascii="Times New Roman" w:hAnsi="Times New Roman" w:cs="Times New Roman"/>
              </w:rPr>
              <w:t>,</w:t>
            </w:r>
          </w:p>
          <w:p w14:paraId="114D5DE5" w14:textId="77777777" w:rsidR="00F821E7" w:rsidRPr="00F821E7" w:rsidRDefault="00F821E7" w:rsidP="00F821E7">
            <w:pPr>
              <w:jc w:val="both"/>
              <w:rPr>
                <w:rFonts w:ascii="Times New Roman" w:hAnsi="Times New Roman" w:cs="Times New Roman"/>
              </w:rPr>
            </w:pPr>
            <w:r w:rsidRPr="00586918">
              <w:rPr>
                <w:rFonts w:ascii="Times New Roman" w:hAnsi="Times New Roman" w:cs="Times New Roman"/>
              </w:rPr>
              <w:t>где:</w:t>
            </w:r>
          </w:p>
          <w:p w14:paraId="6017D875"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Q i - величина значимости i-го критерия;</w:t>
            </w:r>
          </w:p>
          <w:p w14:paraId="0DD7D82C"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F </w:t>
            </w:r>
            <w:proofErr w:type="spellStart"/>
            <w:r w:rsidRPr="00F821E7">
              <w:rPr>
                <w:rFonts w:ascii="Times New Roman" w:hAnsi="Times New Roman" w:cs="Times New Roman"/>
              </w:rPr>
              <w:t>in</w:t>
            </w:r>
            <w:proofErr w:type="spellEnd"/>
            <w:r w:rsidRPr="00F821E7">
              <w:rPr>
                <w:rFonts w:ascii="Times New Roman" w:hAnsi="Times New Roman" w:cs="Times New Roman"/>
              </w:rPr>
              <w:t xml:space="preserve"> - количество баллов, присвоенных n-</w:t>
            </w:r>
            <w:proofErr w:type="spellStart"/>
            <w:r w:rsidRPr="00F821E7">
              <w:rPr>
                <w:rFonts w:ascii="Times New Roman" w:hAnsi="Times New Roman" w:cs="Times New Roman"/>
              </w:rPr>
              <w:t>му</w:t>
            </w:r>
            <w:proofErr w:type="spellEnd"/>
            <w:r w:rsidRPr="00F821E7">
              <w:rPr>
                <w:rFonts w:ascii="Times New Roman" w:hAnsi="Times New Roman" w:cs="Times New Roman"/>
              </w:rPr>
              <w:t xml:space="preserve"> участнику по i-</w:t>
            </w:r>
            <w:proofErr w:type="spellStart"/>
            <w:r w:rsidRPr="00F821E7">
              <w:rPr>
                <w:rFonts w:ascii="Times New Roman" w:hAnsi="Times New Roman" w:cs="Times New Roman"/>
              </w:rPr>
              <w:t>му</w:t>
            </w:r>
            <w:proofErr w:type="spellEnd"/>
            <w:r w:rsidRPr="00F821E7">
              <w:rPr>
                <w:rFonts w:ascii="Times New Roman" w:hAnsi="Times New Roman" w:cs="Times New Roman"/>
              </w:rPr>
              <w:t xml:space="preserve"> критерию.</w:t>
            </w:r>
          </w:p>
          <w:p w14:paraId="2C8CD764"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lastRenderedPageBreak/>
              <w:t>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При этом среднее арифметическое количество баллов определяется путем суммирования баллов, присвоенных членами комиссии, и последующего деления на количество таких членов.</w:t>
            </w:r>
          </w:p>
          <w:p w14:paraId="322FF524"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Сумма величин значимости всех критериев оценки составляет 100%. Начисление баллов по критериям оценки осуществляется с использованием 100-бальной шкалы оценки.</w:t>
            </w:r>
          </w:p>
          <w:p w14:paraId="74DC2970" w14:textId="77777777" w:rsidR="00AD18C8" w:rsidRPr="00F821E7" w:rsidRDefault="00F821E7" w:rsidP="00F821E7">
            <w:pPr>
              <w:jc w:val="both"/>
              <w:rPr>
                <w:rFonts w:ascii="Times New Roman" w:hAnsi="Times New Roman" w:cs="Times New Roman"/>
                <w:b/>
                <w:bCs/>
              </w:rPr>
            </w:pPr>
            <w:r w:rsidRPr="00F821E7">
              <w:rPr>
                <w:rFonts w:ascii="Times New Roman" w:hAnsi="Times New Roman" w:cs="Times New Roman"/>
                <w:b/>
                <w:bCs/>
              </w:rPr>
              <w:t>Все критерии оценки имеют равное весовое значение в общей оценке.</w:t>
            </w:r>
          </w:p>
        </w:tc>
        <w:tc>
          <w:tcPr>
            <w:tcW w:w="5812" w:type="dxa"/>
          </w:tcPr>
          <w:p w14:paraId="3D2E92D7"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lastRenderedPageBreak/>
              <w:t>32. Оценка представленных проектов членами комиссии осуществляется по критериям, установленным приложением 2 к настоящему порядку, и указывается в оценочном листе. По результатам публичного представления проектов участников отбора в течение пяти рабочих дней, следующих за днем заседания комиссии, на основании заполненных оценочных листов секретарь конкурсной комиссии заполняет итоговую оценочную ведомость, в которой по каждому критерию выводится средний балл и определяется итоговый балл в целом по каждой заявке.</w:t>
            </w:r>
          </w:p>
          <w:p w14:paraId="3EC42456"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По каждому из критериев, определяемых в соответствии с приложением 2 к настоящему порядку, устанавливается система балльной оценки и условия, необходимые для получения определенного количества баллов.</w:t>
            </w:r>
          </w:p>
          <w:p w14:paraId="05B2D61B"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Количество баллов n-го участника (R n) рассчитывается по формуле:</w:t>
            </w:r>
          </w:p>
          <w:p w14:paraId="38CC7BA3" w14:textId="77777777" w:rsidR="00F821E7" w:rsidRPr="00F821E7" w:rsidRDefault="00F821E7" w:rsidP="00F821E7">
            <w:pPr>
              <w:jc w:val="both"/>
              <w:rPr>
                <w:rFonts w:ascii="Times New Roman" w:hAnsi="Times New Roman" w:cs="Times New Roman"/>
              </w:rPr>
            </w:pPr>
          </w:p>
          <w:p w14:paraId="17AFEE0A" w14:textId="77777777" w:rsidR="00F821E7" w:rsidRPr="00F821E7" w:rsidRDefault="00112806" w:rsidP="00F821E7">
            <w:pPr>
              <w:jc w:val="both"/>
              <w:rPr>
                <w:rFonts w:ascii="Times New Roman" w:hAnsi="Times New Roman" w:cs="Times New Roman"/>
                <w:highlight w:val="cyan"/>
              </w:rPr>
            </w:pPr>
            <w:r w:rsidRPr="00112806">
              <w:rPr>
                <w:rFonts w:ascii="Times New Roman" w:hAnsi="Times New Roman" w:cs="Times New Roman"/>
                <w:noProof/>
                <w:lang w:eastAsia="ru-RU"/>
              </w:rPr>
              <w:drawing>
                <wp:inline distT="0" distB="0" distL="0" distR="0" wp14:anchorId="6017D5C5" wp14:editId="0D70D83C">
                  <wp:extent cx="1030605" cy="3416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0605" cy="341630"/>
                          </a:xfrm>
                          <a:prstGeom prst="rect">
                            <a:avLst/>
                          </a:prstGeom>
                          <a:noFill/>
                        </pic:spPr>
                      </pic:pic>
                    </a:graphicData>
                  </a:graphic>
                </wp:inline>
              </w:drawing>
            </w:r>
            <w:r w:rsidRPr="00112806">
              <w:rPr>
                <w:rFonts w:ascii="Times New Roman" w:hAnsi="Times New Roman" w:cs="Times New Roman"/>
              </w:rPr>
              <w:t>,</w:t>
            </w:r>
          </w:p>
          <w:p w14:paraId="534BB698" w14:textId="77777777" w:rsidR="00F821E7" w:rsidRPr="00F821E7" w:rsidRDefault="00F821E7" w:rsidP="00F821E7">
            <w:pPr>
              <w:jc w:val="both"/>
              <w:rPr>
                <w:rFonts w:ascii="Times New Roman" w:hAnsi="Times New Roman" w:cs="Times New Roman"/>
              </w:rPr>
            </w:pPr>
            <w:r w:rsidRPr="00586918">
              <w:rPr>
                <w:rFonts w:ascii="Times New Roman" w:hAnsi="Times New Roman" w:cs="Times New Roman"/>
              </w:rPr>
              <w:t>где:</w:t>
            </w:r>
          </w:p>
          <w:p w14:paraId="1AA8D191"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Q i - величина значимости i-го критерия;</w:t>
            </w:r>
          </w:p>
          <w:p w14:paraId="597C742D"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lastRenderedPageBreak/>
              <w:t>F </w:t>
            </w:r>
            <w:proofErr w:type="spellStart"/>
            <w:r w:rsidRPr="00F821E7">
              <w:rPr>
                <w:rFonts w:ascii="Times New Roman" w:hAnsi="Times New Roman" w:cs="Times New Roman"/>
              </w:rPr>
              <w:t>in</w:t>
            </w:r>
            <w:proofErr w:type="spellEnd"/>
            <w:r w:rsidRPr="00F821E7">
              <w:rPr>
                <w:rFonts w:ascii="Times New Roman" w:hAnsi="Times New Roman" w:cs="Times New Roman"/>
              </w:rPr>
              <w:t xml:space="preserve"> - количество баллов, присвоенных n-</w:t>
            </w:r>
            <w:proofErr w:type="spellStart"/>
            <w:r w:rsidRPr="00F821E7">
              <w:rPr>
                <w:rFonts w:ascii="Times New Roman" w:hAnsi="Times New Roman" w:cs="Times New Roman"/>
              </w:rPr>
              <w:t>му</w:t>
            </w:r>
            <w:proofErr w:type="spellEnd"/>
            <w:r w:rsidRPr="00F821E7">
              <w:rPr>
                <w:rFonts w:ascii="Times New Roman" w:hAnsi="Times New Roman" w:cs="Times New Roman"/>
              </w:rPr>
              <w:t xml:space="preserve"> участнику по i-</w:t>
            </w:r>
            <w:proofErr w:type="spellStart"/>
            <w:r w:rsidRPr="00F821E7">
              <w:rPr>
                <w:rFonts w:ascii="Times New Roman" w:hAnsi="Times New Roman" w:cs="Times New Roman"/>
              </w:rPr>
              <w:t>му</w:t>
            </w:r>
            <w:proofErr w:type="spellEnd"/>
            <w:r w:rsidRPr="00F821E7">
              <w:rPr>
                <w:rFonts w:ascii="Times New Roman" w:hAnsi="Times New Roman" w:cs="Times New Roman"/>
              </w:rPr>
              <w:t xml:space="preserve"> критерию.</w:t>
            </w:r>
          </w:p>
          <w:p w14:paraId="1681CDA6"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Количество баллов, присваиваемых участнику конкурса по каждому критерию и по заявке в целом определяется как среднее арифметическое количества баллов, полученных по результатам оценки заявки от каждого члена комиссии. При этом среднее арифметическое количество баллов определяется путем суммирования баллов, присвоенных членами комиссии, и последующего деления на количество таких членов.</w:t>
            </w:r>
          </w:p>
          <w:p w14:paraId="0CBB10FB" w14:textId="77777777" w:rsidR="00F821E7" w:rsidRPr="00F821E7" w:rsidRDefault="00F821E7" w:rsidP="00F821E7">
            <w:pPr>
              <w:jc w:val="both"/>
              <w:rPr>
                <w:rFonts w:ascii="Times New Roman" w:hAnsi="Times New Roman" w:cs="Times New Roman"/>
              </w:rPr>
            </w:pPr>
            <w:r w:rsidRPr="00F821E7">
              <w:rPr>
                <w:rFonts w:ascii="Times New Roman" w:hAnsi="Times New Roman" w:cs="Times New Roman"/>
              </w:rPr>
              <w:t>Сумма величин значимости всех критериев оценки составляет 100%. Начисление баллов по критериям оценки осуществляется с использованием 100-бальной шкалы оценки.</w:t>
            </w:r>
          </w:p>
          <w:p w14:paraId="7F871F15" w14:textId="77777777" w:rsidR="00AD18C8" w:rsidRPr="003A2746" w:rsidRDefault="00F821E7" w:rsidP="00F821E7">
            <w:pPr>
              <w:jc w:val="both"/>
              <w:rPr>
                <w:rFonts w:ascii="Times New Roman" w:hAnsi="Times New Roman" w:cs="Times New Roman"/>
              </w:rPr>
            </w:pPr>
            <w:r w:rsidRPr="00F821E7">
              <w:rPr>
                <w:rFonts w:ascii="Times New Roman" w:hAnsi="Times New Roman" w:cs="Times New Roman"/>
                <w:b/>
                <w:bCs/>
              </w:rPr>
              <w:t>Весовое значение каждого критерия оценки в общей оценке определено в приложении 2 к настоящему порядку</w:t>
            </w:r>
            <w:r w:rsidRPr="00F821E7">
              <w:rPr>
                <w:rFonts w:ascii="Times New Roman" w:hAnsi="Times New Roman" w:cs="Times New Roman"/>
              </w:rPr>
              <w:t>.</w:t>
            </w:r>
          </w:p>
        </w:tc>
        <w:tc>
          <w:tcPr>
            <w:tcW w:w="2410" w:type="dxa"/>
          </w:tcPr>
          <w:p w14:paraId="7DC067C7" w14:textId="77777777" w:rsidR="00AD18C8" w:rsidRDefault="00AD18C8" w:rsidP="00AD18C8">
            <w:pPr>
              <w:jc w:val="both"/>
              <w:rPr>
                <w:rFonts w:ascii="Times New Roman" w:hAnsi="Times New Roman" w:cs="Times New Roman"/>
              </w:rPr>
            </w:pPr>
          </w:p>
          <w:p w14:paraId="595A46EF" w14:textId="77777777" w:rsidR="00586918" w:rsidRDefault="00586918" w:rsidP="00AD18C8">
            <w:pPr>
              <w:jc w:val="both"/>
              <w:rPr>
                <w:rFonts w:ascii="Times New Roman" w:hAnsi="Times New Roman" w:cs="Times New Roman"/>
              </w:rPr>
            </w:pPr>
          </w:p>
          <w:p w14:paraId="77603296" w14:textId="77777777" w:rsidR="00586918" w:rsidRDefault="00586918" w:rsidP="00AD18C8">
            <w:pPr>
              <w:jc w:val="both"/>
              <w:rPr>
                <w:rFonts w:ascii="Times New Roman" w:hAnsi="Times New Roman" w:cs="Times New Roman"/>
              </w:rPr>
            </w:pPr>
          </w:p>
          <w:p w14:paraId="408196AF" w14:textId="77777777" w:rsidR="00586918" w:rsidRDefault="00586918" w:rsidP="00AD18C8">
            <w:pPr>
              <w:jc w:val="both"/>
              <w:rPr>
                <w:rFonts w:ascii="Times New Roman" w:hAnsi="Times New Roman" w:cs="Times New Roman"/>
              </w:rPr>
            </w:pPr>
          </w:p>
          <w:p w14:paraId="467E8A85" w14:textId="77777777" w:rsidR="00586918" w:rsidRDefault="00586918" w:rsidP="00AD18C8">
            <w:pPr>
              <w:jc w:val="both"/>
              <w:rPr>
                <w:rFonts w:ascii="Times New Roman" w:hAnsi="Times New Roman" w:cs="Times New Roman"/>
              </w:rPr>
            </w:pPr>
          </w:p>
          <w:p w14:paraId="7F94ED13" w14:textId="77777777" w:rsidR="00586918" w:rsidRDefault="00586918" w:rsidP="00AD18C8">
            <w:pPr>
              <w:jc w:val="both"/>
              <w:rPr>
                <w:rFonts w:ascii="Times New Roman" w:hAnsi="Times New Roman" w:cs="Times New Roman"/>
              </w:rPr>
            </w:pPr>
          </w:p>
          <w:p w14:paraId="0F57ED2A" w14:textId="77777777" w:rsidR="00586918" w:rsidRDefault="00586918" w:rsidP="00AD18C8">
            <w:pPr>
              <w:jc w:val="both"/>
              <w:rPr>
                <w:rFonts w:ascii="Times New Roman" w:hAnsi="Times New Roman" w:cs="Times New Roman"/>
              </w:rPr>
            </w:pPr>
          </w:p>
          <w:p w14:paraId="3B321017" w14:textId="77777777" w:rsidR="00586918" w:rsidRDefault="00586918" w:rsidP="00AD18C8">
            <w:pPr>
              <w:jc w:val="both"/>
              <w:rPr>
                <w:rFonts w:ascii="Times New Roman" w:hAnsi="Times New Roman" w:cs="Times New Roman"/>
              </w:rPr>
            </w:pPr>
          </w:p>
          <w:p w14:paraId="0AA0262A" w14:textId="77777777" w:rsidR="00586918" w:rsidRDefault="00586918" w:rsidP="00AD18C8">
            <w:pPr>
              <w:jc w:val="both"/>
              <w:rPr>
                <w:rFonts w:ascii="Times New Roman" w:hAnsi="Times New Roman" w:cs="Times New Roman"/>
              </w:rPr>
            </w:pPr>
          </w:p>
          <w:p w14:paraId="3CE4CAA3" w14:textId="77777777" w:rsidR="00586918" w:rsidRDefault="00586918" w:rsidP="00AD18C8">
            <w:pPr>
              <w:jc w:val="both"/>
              <w:rPr>
                <w:rFonts w:ascii="Times New Roman" w:hAnsi="Times New Roman" w:cs="Times New Roman"/>
              </w:rPr>
            </w:pPr>
          </w:p>
          <w:p w14:paraId="303E9D97" w14:textId="77777777" w:rsidR="00586918" w:rsidRDefault="00586918" w:rsidP="00AD18C8">
            <w:pPr>
              <w:jc w:val="both"/>
              <w:rPr>
                <w:rFonts w:ascii="Times New Roman" w:hAnsi="Times New Roman" w:cs="Times New Roman"/>
              </w:rPr>
            </w:pPr>
          </w:p>
          <w:p w14:paraId="6D30838B" w14:textId="77777777" w:rsidR="00586918" w:rsidRDefault="00586918" w:rsidP="00AD18C8">
            <w:pPr>
              <w:jc w:val="both"/>
              <w:rPr>
                <w:rFonts w:ascii="Times New Roman" w:hAnsi="Times New Roman" w:cs="Times New Roman"/>
              </w:rPr>
            </w:pPr>
          </w:p>
          <w:p w14:paraId="79335597" w14:textId="77777777" w:rsidR="00586918" w:rsidRDefault="00586918" w:rsidP="00AD18C8">
            <w:pPr>
              <w:jc w:val="both"/>
              <w:rPr>
                <w:rFonts w:ascii="Times New Roman" w:hAnsi="Times New Roman" w:cs="Times New Roman"/>
              </w:rPr>
            </w:pPr>
          </w:p>
          <w:p w14:paraId="416789DA" w14:textId="77777777" w:rsidR="00586918" w:rsidRDefault="00586918" w:rsidP="00AD18C8">
            <w:pPr>
              <w:jc w:val="both"/>
              <w:rPr>
                <w:rFonts w:ascii="Times New Roman" w:hAnsi="Times New Roman" w:cs="Times New Roman"/>
              </w:rPr>
            </w:pPr>
          </w:p>
          <w:p w14:paraId="3C203DBF" w14:textId="77777777" w:rsidR="00586918" w:rsidRDefault="00586918" w:rsidP="00AD18C8">
            <w:pPr>
              <w:jc w:val="both"/>
              <w:rPr>
                <w:rFonts w:ascii="Times New Roman" w:hAnsi="Times New Roman" w:cs="Times New Roman"/>
              </w:rPr>
            </w:pPr>
          </w:p>
          <w:p w14:paraId="3BEDA227" w14:textId="77777777" w:rsidR="00586918" w:rsidRDefault="00586918" w:rsidP="00AD18C8">
            <w:pPr>
              <w:jc w:val="both"/>
              <w:rPr>
                <w:rFonts w:ascii="Times New Roman" w:hAnsi="Times New Roman" w:cs="Times New Roman"/>
              </w:rPr>
            </w:pPr>
          </w:p>
          <w:p w14:paraId="26727CE0" w14:textId="77777777" w:rsidR="00586918" w:rsidRDefault="00586918" w:rsidP="00AD18C8">
            <w:pPr>
              <w:jc w:val="both"/>
              <w:rPr>
                <w:rFonts w:ascii="Times New Roman" w:hAnsi="Times New Roman" w:cs="Times New Roman"/>
              </w:rPr>
            </w:pPr>
          </w:p>
          <w:p w14:paraId="112D5487" w14:textId="77777777" w:rsidR="00586918" w:rsidRDefault="00586918" w:rsidP="00AD18C8">
            <w:pPr>
              <w:jc w:val="both"/>
              <w:rPr>
                <w:rFonts w:ascii="Times New Roman" w:hAnsi="Times New Roman" w:cs="Times New Roman"/>
              </w:rPr>
            </w:pPr>
          </w:p>
          <w:p w14:paraId="13106689" w14:textId="77777777" w:rsidR="00586918" w:rsidRDefault="00586918" w:rsidP="00AD18C8">
            <w:pPr>
              <w:jc w:val="both"/>
              <w:rPr>
                <w:rFonts w:ascii="Times New Roman" w:hAnsi="Times New Roman" w:cs="Times New Roman"/>
              </w:rPr>
            </w:pPr>
          </w:p>
          <w:p w14:paraId="773A3EAD" w14:textId="77777777" w:rsidR="00586918" w:rsidRDefault="00586918" w:rsidP="00AD18C8">
            <w:pPr>
              <w:jc w:val="both"/>
              <w:rPr>
                <w:rFonts w:ascii="Times New Roman" w:hAnsi="Times New Roman" w:cs="Times New Roman"/>
              </w:rPr>
            </w:pPr>
          </w:p>
          <w:p w14:paraId="108379CC" w14:textId="77777777" w:rsidR="00586918" w:rsidRDefault="00586918" w:rsidP="00AD18C8">
            <w:pPr>
              <w:jc w:val="both"/>
              <w:rPr>
                <w:rFonts w:ascii="Times New Roman" w:hAnsi="Times New Roman" w:cs="Times New Roman"/>
              </w:rPr>
            </w:pPr>
          </w:p>
          <w:p w14:paraId="1EE43FD5" w14:textId="77777777" w:rsidR="00586918" w:rsidRDefault="00586918" w:rsidP="00AD18C8">
            <w:pPr>
              <w:jc w:val="both"/>
              <w:rPr>
                <w:rFonts w:ascii="Times New Roman" w:hAnsi="Times New Roman" w:cs="Times New Roman"/>
              </w:rPr>
            </w:pPr>
          </w:p>
          <w:p w14:paraId="3571951D" w14:textId="77777777" w:rsidR="00586918" w:rsidRDefault="00586918" w:rsidP="00AD18C8">
            <w:pPr>
              <w:jc w:val="both"/>
              <w:rPr>
                <w:rFonts w:ascii="Times New Roman" w:hAnsi="Times New Roman" w:cs="Times New Roman"/>
              </w:rPr>
            </w:pPr>
          </w:p>
          <w:p w14:paraId="61723EFE" w14:textId="77777777" w:rsidR="00586918" w:rsidRDefault="00586918" w:rsidP="00AD18C8">
            <w:pPr>
              <w:jc w:val="both"/>
              <w:rPr>
                <w:rFonts w:ascii="Times New Roman" w:hAnsi="Times New Roman" w:cs="Times New Roman"/>
              </w:rPr>
            </w:pPr>
          </w:p>
          <w:p w14:paraId="76E77EB8" w14:textId="77777777" w:rsidR="00586918" w:rsidRDefault="00586918" w:rsidP="00AD18C8">
            <w:pPr>
              <w:jc w:val="both"/>
              <w:rPr>
                <w:rFonts w:ascii="Times New Roman" w:hAnsi="Times New Roman" w:cs="Times New Roman"/>
              </w:rPr>
            </w:pPr>
          </w:p>
          <w:p w14:paraId="29F560FD" w14:textId="77777777" w:rsidR="00586918" w:rsidRDefault="00586918" w:rsidP="00AD18C8">
            <w:pPr>
              <w:jc w:val="both"/>
              <w:rPr>
                <w:rFonts w:ascii="Times New Roman" w:hAnsi="Times New Roman" w:cs="Times New Roman"/>
              </w:rPr>
            </w:pPr>
          </w:p>
          <w:p w14:paraId="4596A566" w14:textId="77777777" w:rsidR="00586918" w:rsidRDefault="00586918" w:rsidP="00AD18C8">
            <w:pPr>
              <w:jc w:val="both"/>
              <w:rPr>
                <w:rFonts w:ascii="Times New Roman" w:hAnsi="Times New Roman" w:cs="Times New Roman"/>
              </w:rPr>
            </w:pPr>
          </w:p>
          <w:p w14:paraId="3F540B94" w14:textId="77777777" w:rsidR="00586918" w:rsidRDefault="00586918" w:rsidP="00AD18C8">
            <w:pPr>
              <w:jc w:val="both"/>
              <w:rPr>
                <w:rFonts w:ascii="Times New Roman" w:hAnsi="Times New Roman" w:cs="Times New Roman"/>
              </w:rPr>
            </w:pPr>
          </w:p>
          <w:p w14:paraId="164CF839" w14:textId="77777777" w:rsidR="00586918" w:rsidRDefault="00586918" w:rsidP="00AD18C8">
            <w:pPr>
              <w:jc w:val="both"/>
              <w:rPr>
                <w:rFonts w:ascii="Times New Roman" w:hAnsi="Times New Roman" w:cs="Times New Roman"/>
              </w:rPr>
            </w:pPr>
          </w:p>
          <w:p w14:paraId="21DB52D0" w14:textId="77777777" w:rsidR="00586918" w:rsidRDefault="00586918" w:rsidP="00AD18C8">
            <w:pPr>
              <w:jc w:val="both"/>
              <w:rPr>
                <w:rFonts w:ascii="Times New Roman" w:hAnsi="Times New Roman" w:cs="Times New Roman"/>
              </w:rPr>
            </w:pPr>
          </w:p>
          <w:p w14:paraId="7604C090" w14:textId="77777777" w:rsidR="00586918" w:rsidRDefault="00586918" w:rsidP="00AD18C8">
            <w:pPr>
              <w:jc w:val="both"/>
              <w:rPr>
                <w:rFonts w:ascii="Times New Roman" w:hAnsi="Times New Roman" w:cs="Times New Roman"/>
              </w:rPr>
            </w:pPr>
          </w:p>
          <w:p w14:paraId="2F5C4DB3" w14:textId="77777777" w:rsidR="00586918" w:rsidRDefault="00586918" w:rsidP="00AD18C8">
            <w:pPr>
              <w:jc w:val="both"/>
              <w:rPr>
                <w:rFonts w:ascii="Times New Roman" w:hAnsi="Times New Roman" w:cs="Times New Roman"/>
              </w:rPr>
            </w:pPr>
          </w:p>
          <w:p w14:paraId="031D8966" w14:textId="77777777" w:rsidR="00586918" w:rsidRDefault="00586918" w:rsidP="00AD18C8">
            <w:pPr>
              <w:jc w:val="both"/>
              <w:rPr>
                <w:rFonts w:ascii="Times New Roman" w:hAnsi="Times New Roman" w:cs="Times New Roman"/>
              </w:rPr>
            </w:pPr>
          </w:p>
          <w:p w14:paraId="1F2CB877" w14:textId="77777777" w:rsidR="00586918" w:rsidRDefault="00586918" w:rsidP="00AD18C8">
            <w:pPr>
              <w:jc w:val="both"/>
              <w:rPr>
                <w:rFonts w:ascii="Times New Roman" w:hAnsi="Times New Roman" w:cs="Times New Roman"/>
              </w:rPr>
            </w:pPr>
          </w:p>
          <w:p w14:paraId="11AD7FBB" w14:textId="77777777" w:rsidR="00586918" w:rsidRDefault="00586918" w:rsidP="00AD18C8">
            <w:pPr>
              <w:jc w:val="both"/>
              <w:rPr>
                <w:rFonts w:ascii="Times New Roman" w:hAnsi="Times New Roman" w:cs="Times New Roman"/>
              </w:rPr>
            </w:pPr>
          </w:p>
          <w:p w14:paraId="4809F2E3" w14:textId="77777777" w:rsidR="00586918" w:rsidRDefault="00586918" w:rsidP="00AD18C8">
            <w:pPr>
              <w:jc w:val="both"/>
              <w:rPr>
                <w:rFonts w:ascii="Times New Roman" w:hAnsi="Times New Roman" w:cs="Times New Roman"/>
              </w:rPr>
            </w:pPr>
          </w:p>
          <w:p w14:paraId="40B7D305" w14:textId="77777777" w:rsidR="00586918" w:rsidRDefault="00586918" w:rsidP="00AD18C8">
            <w:pPr>
              <w:jc w:val="both"/>
              <w:rPr>
                <w:rFonts w:ascii="Times New Roman" w:hAnsi="Times New Roman" w:cs="Times New Roman"/>
              </w:rPr>
            </w:pPr>
            <w:r>
              <w:rPr>
                <w:rFonts w:ascii="Times New Roman" w:hAnsi="Times New Roman" w:cs="Times New Roman"/>
              </w:rPr>
              <w:t>Внесены изменения, поскольку изменены критерии и их весовое значение</w:t>
            </w:r>
          </w:p>
        </w:tc>
      </w:tr>
      <w:tr w:rsidR="00595D4E" w:rsidRPr="00565730" w14:paraId="49A24DF3" w14:textId="77777777" w:rsidTr="00DC1E24">
        <w:tc>
          <w:tcPr>
            <w:tcW w:w="988" w:type="dxa"/>
          </w:tcPr>
          <w:p w14:paraId="66898E7B" w14:textId="77777777" w:rsidR="00595D4E" w:rsidRDefault="00595D4E" w:rsidP="002B5A13">
            <w:pPr>
              <w:jc w:val="both"/>
              <w:rPr>
                <w:rFonts w:ascii="Times New Roman" w:eastAsia="Calibri" w:hAnsi="Times New Roman" w:cs="Times New Roman"/>
              </w:rPr>
            </w:pPr>
            <w:r w:rsidRPr="009578D9">
              <w:rPr>
                <w:rFonts w:ascii="Times New Roman" w:eastAsia="Calibri" w:hAnsi="Times New Roman" w:cs="Times New Roman"/>
              </w:rPr>
              <w:lastRenderedPageBreak/>
              <w:t>П. 1</w:t>
            </w:r>
            <w:r>
              <w:rPr>
                <w:rFonts w:ascii="Times New Roman" w:eastAsia="Calibri" w:hAnsi="Times New Roman" w:cs="Times New Roman"/>
              </w:rPr>
              <w:t>2</w:t>
            </w:r>
            <w:r w:rsidRPr="009578D9">
              <w:rPr>
                <w:rFonts w:ascii="Times New Roman" w:eastAsia="Calibri" w:hAnsi="Times New Roman" w:cs="Times New Roman"/>
              </w:rPr>
              <w:t xml:space="preserve"> разд. III</w:t>
            </w:r>
          </w:p>
        </w:tc>
        <w:tc>
          <w:tcPr>
            <w:tcW w:w="5953" w:type="dxa"/>
          </w:tcPr>
          <w:p w14:paraId="462BE21E" w14:textId="77777777" w:rsidR="00595D4E" w:rsidRPr="002946E3" w:rsidRDefault="002B5A13" w:rsidP="00595D4E">
            <w:pPr>
              <w:ind w:firstLine="181"/>
              <w:jc w:val="both"/>
              <w:rPr>
                <w:rFonts w:ascii="Times New Roman" w:hAnsi="Times New Roman" w:cs="Times New Roman"/>
                <w:b/>
              </w:rPr>
            </w:pPr>
            <w:r w:rsidRPr="002946E3">
              <w:rPr>
                <w:rFonts w:ascii="Times New Roman" w:hAnsi="Times New Roman" w:cs="Times New Roman"/>
                <w:b/>
              </w:rPr>
              <w:t>12. В случае несоблюдения победителем отбора условий, предусмотренных абзацами вторым - пятым, седьмым - десятым пункта 11 настоящего раздела, непредоставления отчетности, предусмотренной подпунктами 1.1, 1.4 пункта 1 раздела IV настоящего порядка, итоговой отчетности, предусмотренной подпунктами 1.2, 1.3 пункта 1 раздела IV настоящего порядка, субсидия по соглашению в полном объеме подлежит возврату в бюджет муниципального образования городской округ Сургут Ханты-Мансийского автономного округа - Югры в порядке и в сроки, предусмотренные разделом V настоящего порядка (за исключением случая, установленного пунктом 15 настоящего раздела).</w:t>
            </w:r>
          </w:p>
        </w:tc>
        <w:tc>
          <w:tcPr>
            <w:tcW w:w="5812" w:type="dxa"/>
          </w:tcPr>
          <w:p w14:paraId="1C8E8625" w14:textId="77777777" w:rsidR="00595D4E" w:rsidRPr="002946E3" w:rsidRDefault="002B5A13" w:rsidP="002946E3">
            <w:pPr>
              <w:ind w:firstLine="175"/>
              <w:jc w:val="both"/>
              <w:rPr>
                <w:rFonts w:ascii="Times New Roman" w:hAnsi="Times New Roman" w:cs="Times New Roman"/>
                <w:b/>
              </w:rPr>
            </w:pPr>
            <w:r w:rsidRPr="002946E3">
              <w:rPr>
                <w:rFonts w:ascii="Times New Roman" w:hAnsi="Times New Roman" w:cs="Times New Roman"/>
                <w:b/>
              </w:rPr>
              <w:t xml:space="preserve">12. </w:t>
            </w:r>
            <w:r w:rsidR="002946E3" w:rsidRPr="002946E3">
              <w:rPr>
                <w:rFonts w:ascii="Times New Roman" w:hAnsi="Times New Roman" w:cs="Times New Roman"/>
                <w:b/>
              </w:rPr>
              <w:t>Меры ответственности за нарушение условий (обязанностей), предусмотренных пунктом 11 настоящего раздела, установлены разделом V настоящего порядка.</w:t>
            </w:r>
          </w:p>
        </w:tc>
        <w:tc>
          <w:tcPr>
            <w:tcW w:w="2410" w:type="dxa"/>
          </w:tcPr>
          <w:p w14:paraId="22BD0CD7" w14:textId="77777777" w:rsidR="00595D4E" w:rsidRPr="007E39E7" w:rsidRDefault="007E39E7" w:rsidP="00A46C3E">
            <w:pPr>
              <w:jc w:val="both"/>
              <w:rPr>
                <w:rFonts w:ascii="Times New Roman" w:hAnsi="Times New Roman" w:cs="Times New Roman"/>
              </w:rPr>
            </w:pPr>
            <w:r>
              <w:rPr>
                <w:rFonts w:ascii="Times New Roman" w:hAnsi="Times New Roman" w:cs="Times New Roman"/>
              </w:rPr>
              <w:t xml:space="preserve">Нормы о мерах ответственности </w:t>
            </w:r>
            <w:r w:rsidRPr="007E39E7">
              <w:rPr>
                <w:rFonts w:ascii="Times New Roman" w:hAnsi="Times New Roman" w:cs="Times New Roman"/>
              </w:rPr>
              <w:t>за нарушение условий (обязанностей), предусмотренных пунктом 11 настоящего раздела,</w:t>
            </w:r>
            <w:r>
              <w:rPr>
                <w:rFonts w:ascii="Times New Roman" w:hAnsi="Times New Roman" w:cs="Times New Roman"/>
              </w:rPr>
              <w:t xml:space="preserve"> перенесены в раздел </w:t>
            </w:r>
            <w:r>
              <w:rPr>
                <w:rFonts w:ascii="Times New Roman" w:hAnsi="Times New Roman" w:cs="Times New Roman"/>
                <w:lang w:val="en-US"/>
              </w:rPr>
              <w:t>V</w:t>
            </w:r>
            <w:r>
              <w:rPr>
                <w:rFonts w:ascii="Times New Roman" w:hAnsi="Times New Roman" w:cs="Times New Roman"/>
              </w:rPr>
              <w:t xml:space="preserve"> порядка</w:t>
            </w:r>
          </w:p>
        </w:tc>
      </w:tr>
      <w:tr w:rsidR="002F3350" w:rsidRPr="00565730" w14:paraId="2CB4102D" w14:textId="77777777" w:rsidTr="00DC1E24">
        <w:tc>
          <w:tcPr>
            <w:tcW w:w="988" w:type="dxa"/>
          </w:tcPr>
          <w:p w14:paraId="729545CE" w14:textId="77777777" w:rsidR="002F3350" w:rsidRPr="002F3350" w:rsidRDefault="002F3350" w:rsidP="00A5369C">
            <w:pPr>
              <w:jc w:val="both"/>
              <w:rPr>
                <w:rFonts w:ascii="Times New Roman" w:eastAsia="Calibri" w:hAnsi="Times New Roman" w:cs="Times New Roman"/>
              </w:rPr>
            </w:pPr>
            <w:r>
              <w:rPr>
                <w:rFonts w:ascii="Times New Roman" w:eastAsia="Calibri" w:hAnsi="Times New Roman" w:cs="Times New Roman"/>
              </w:rPr>
              <w:t>П. 3 разд</w:t>
            </w:r>
            <w:r w:rsidR="00A54B32">
              <w:rPr>
                <w:rFonts w:ascii="Times New Roman" w:eastAsia="Calibri" w:hAnsi="Times New Roman" w:cs="Times New Roman"/>
              </w:rPr>
              <w:t>.</w:t>
            </w:r>
            <w:r>
              <w:rPr>
                <w:rFonts w:ascii="Times New Roman" w:eastAsia="Calibri" w:hAnsi="Times New Roman" w:cs="Times New Roman"/>
              </w:rPr>
              <w:t xml:space="preserve"> </w:t>
            </w:r>
            <w:r>
              <w:rPr>
                <w:rFonts w:ascii="Times New Roman" w:eastAsia="Calibri" w:hAnsi="Times New Roman" w:cs="Times New Roman"/>
                <w:lang w:val="en-US"/>
              </w:rPr>
              <w:t>V</w:t>
            </w:r>
          </w:p>
        </w:tc>
        <w:tc>
          <w:tcPr>
            <w:tcW w:w="5953" w:type="dxa"/>
          </w:tcPr>
          <w:p w14:paraId="63A3EA91" w14:textId="77777777" w:rsidR="004424D8" w:rsidRDefault="004424D8" w:rsidP="00A54B32">
            <w:pPr>
              <w:ind w:firstLine="323"/>
              <w:jc w:val="both"/>
              <w:rPr>
                <w:rFonts w:ascii="Times New Roman" w:hAnsi="Times New Roman" w:cs="Times New Roman"/>
              </w:rPr>
            </w:pPr>
            <w:r w:rsidRPr="004424D8">
              <w:rPr>
                <w:rFonts w:ascii="Times New Roman" w:hAnsi="Times New Roman" w:cs="Times New Roman"/>
              </w:rPr>
              <w:t>3. Субсидия подлежит возврату получателем субсидии в бюджет городского округа Сургут Ханты-Мансийского автономного округа - Югры в случаях:</w:t>
            </w:r>
          </w:p>
          <w:p w14:paraId="226AAAE6" w14:textId="77777777" w:rsidR="00A54B32" w:rsidRDefault="00A54B32" w:rsidP="00A54B32">
            <w:pPr>
              <w:ind w:firstLine="323"/>
              <w:jc w:val="both"/>
              <w:rPr>
                <w:rFonts w:ascii="Times New Roman" w:hAnsi="Times New Roman" w:cs="Times New Roman"/>
              </w:rPr>
            </w:pPr>
            <w:r w:rsidRPr="00A54B32">
              <w:rPr>
                <w:rFonts w:ascii="Times New Roman" w:hAnsi="Times New Roman" w:cs="Times New Roman"/>
              </w:rPr>
              <w:t xml:space="preserve">3.1. 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w:t>
            </w:r>
            <w:r w:rsidRPr="00A54B32">
              <w:rPr>
                <w:rFonts w:ascii="Times New Roman" w:hAnsi="Times New Roman" w:cs="Times New Roman"/>
              </w:rPr>
              <w:lastRenderedPageBreak/>
              <w:t xml:space="preserve">субсидий условий предоставления субсидий, указанных в </w:t>
            </w:r>
            <w:r w:rsidRPr="00392774">
              <w:rPr>
                <w:rFonts w:ascii="Times New Roman" w:hAnsi="Times New Roman" w:cs="Times New Roman"/>
                <w:b/>
              </w:rPr>
              <w:t>пункте</w:t>
            </w:r>
            <w:r w:rsidRPr="00A54B32">
              <w:rPr>
                <w:rFonts w:ascii="Times New Roman" w:hAnsi="Times New Roman" w:cs="Times New Roman"/>
              </w:rPr>
              <w:t xml:space="preserve"> 11 раздела III настоящего порядка, недостижения значений результатов предоставления субсидий, указанных в пункте 13 раздела III настоящего порядка, выявленных администратором в ходе исполнения соглашения по результатам проверки представленной отчетности (за </w:t>
            </w:r>
            <w:r w:rsidRPr="009A2046">
              <w:rPr>
                <w:rFonts w:ascii="Times New Roman" w:hAnsi="Times New Roman" w:cs="Times New Roman"/>
              </w:rPr>
              <w:t>исключением случая, установленного</w:t>
            </w:r>
            <w:r w:rsidRPr="00A54B32">
              <w:rPr>
                <w:rFonts w:ascii="Times New Roman" w:hAnsi="Times New Roman" w:cs="Times New Roman"/>
              </w:rPr>
              <w:t xml:space="preserve"> пунктом 15 раздела III настоящего порядка).</w:t>
            </w:r>
          </w:p>
          <w:p w14:paraId="712AF472" w14:textId="77777777" w:rsidR="009A2046" w:rsidRDefault="009A2046" w:rsidP="00A54B32">
            <w:pPr>
              <w:ind w:firstLine="323"/>
              <w:jc w:val="both"/>
              <w:rPr>
                <w:rFonts w:ascii="Times New Roman" w:hAnsi="Times New Roman" w:cs="Times New Roman"/>
              </w:rPr>
            </w:pPr>
          </w:p>
          <w:p w14:paraId="17F0B0C7" w14:textId="77777777" w:rsidR="009A2046" w:rsidRDefault="009A2046" w:rsidP="00A54B32">
            <w:pPr>
              <w:ind w:firstLine="323"/>
              <w:jc w:val="both"/>
              <w:rPr>
                <w:rFonts w:ascii="Times New Roman" w:hAnsi="Times New Roman" w:cs="Times New Roman"/>
              </w:rPr>
            </w:pPr>
          </w:p>
          <w:p w14:paraId="07BA8369" w14:textId="77777777" w:rsidR="009A2046" w:rsidRDefault="009A2046" w:rsidP="00A54B32">
            <w:pPr>
              <w:ind w:firstLine="323"/>
              <w:jc w:val="both"/>
              <w:rPr>
                <w:rFonts w:ascii="Times New Roman" w:hAnsi="Times New Roman" w:cs="Times New Roman"/>
              </w:rPr>
            </w:pPr>
          </w:p>
          <w:p w14:paraId="195000B4" w14:textId="77777777" w:rsidR="009A2046" w:rsidRPr="00A54B32" w:rsidRDefault="009A2046" w:rsidP="00A54B32">
            <w:pPr>
              <w:ind w:firstLine="323"/>
              <w:jc w:val="both"/>
              <w:rPr>
                <w:rFonts w:ascii="Times New Roman" w:hAnsi="Times New Roman" w:cs="Times New Roman"/>
              </w:rPr>
            </w:pPr>
          </w:p>
          <w:p w14:paraId="2D37BDA7" w14:textId="77777777" w:rsidR="00A54B32" w:rsidRPr="00A54B32" w:rsidRDefault="00A54B32" w:rsidP="00A54B32">
            <w:pPr>
              <w:ind w:firstLine="323"/>
              <w:jc w:val="both"/>
              <w:rPr>
                <w:rFonts w:ascii="Times New Roman" w:hAnsi="Times New Roman" w:cs="Times New Roman"/>
              </w:rPr>
            </w:pPr>
            <w:r w:rsidRPr="00A54B32">
              <w:rPr>
                <w:rFonts w:ascii="Times New Roman" w:hAnsi="Times New Roman" w:cs="Times New Roman"/>
              </w:rPr>
              <w:t>Получатель субсидии обязан возвратить субсидию в течение 30 календарных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w:t>
            </w:r>
          </w:p>
          <w:p w14:paraId="4E73755A" w14:textId="77777777" w:rsidR="00A54B32" w:rsidRPr="00A54B32" w:rsidRDefault="00A54B32" w:rsidP="00A54B32">
            <w:pPr>
              <w:ind w:firstLine="323"/>
              <w:jc w:val="both"/>
              <w:rPr>
                <w:rFonts w:ascii="Times New Roman" w:hAnsi="Times New Roman" w:cs="Times New Roman"/>
              </w:rPr>
            </w:pPr>
            <w:r w:rsidRPr="00A54B32">
              <w:rPr>
                <w:rFonts w:ascii="Times New Roman" w:hAnsi="Times New Roman" w:cs="Times New Roman"/>
              </w:rPr>
              <w:t>3.2. Неиспользования в отчетном финансовом году остатка субсидии при отсутствии решения главного распорядителя бюджетных средств,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w:t>
            </w:r>
          </w:p>
          <w:p w14:paraId="3E69D4B0" w14:textId="77777777" w:rsidR="002F3350" w:rsidRPr="00A5369C" w:rsidRDefault="00A54B32" w:rsidP="00A54B32">
            <w:pPr>
              <w:ind w:firstLine="323"/>
              <w:jc w:val="both"/>
              <w:rPr>
                <w:rFonts w:ascii="Times New Roman" w:hAnsi="Times New Roman" w:cs="Times New Roman"/>
              </w:rPr>
            </w:pPr>
            <w:r w:rsidRPr="00A54B32">
              <w:rPr>
                <w:rFonts w:ascii="Times New Roman" w:hAnsi="Times New Roman" w:cs="Times New Roman"/>
              </w:rPr>
              <w:t>Не позднее первого марта текущего финансового года получатель субсидии осуществляет возврат остатков субсидии, не использованных в отчетном финансовом году.</w:t>
            </w:r>
          </w:p>
        </w:tc>
        <w:tc>
          <w:tcPr>
            <w:tcW w:w="5812" w:type="dxa"/>
          </w:tcPr>
          <w:p w14:paraId="7D11395A" w14:textId="77777777" w:rsidR="00BC7E2A" w:rsidRPr="008372D1" w:rsidRDefault="00BC7E2A" w:rsidP="00BC7E2A">
            <w:pPr>
              <w:ind w:firstLine="317"/>
              <w:jc w:val="both"/>
              <w:rPr>
                <w:rFonts w:ascii="Times New Roman" w:hAnsi="Times New Roman" w:cs="Times New Roman"/>
              </w:rPr>
            </w:pPr>
            <w:r w:rsidRPr="008372D1">
              <w:rPr>
                <w:rFonts w:ascii="Times New Roman" w:hAnsi="Times New Roman" w:cs="Times New Roman"/>
              </w:rPr>
              <w:lastRenderedPageBreak/>
              <w:t>3. Субсидия подлежит возврату получателем субсидии в бюджет городского округа Сургут Ханты-Мансийского автономного округа - Югры в случаях:</w:t>
            </w:r>
          </w:p>
          <w:p w14:paraId="18D23499" w14:textId="77777777" w:rsidR="00BC7E2A" w:rsidRPr="008372D1" w:rsidRDefault="00BC7E2A" w:rsidP="00BC7E2A">
            <w:pPr>
              <w:ind w:firstLine="317"/>
              <w:jc w:val="both"/>
              <w:rPr>
                <w:rFonts w:ascii="Times New Roman" w:hAnsi="Times New Roman" w:cs="Times New Roman"/>
              </w:rPr>
            </w:pPr>
            <w:r w:rsidRPr="008372D1">
              <w:rPr>
                <w:rFonts w:ascii="Times New Roman" w:hAnsi="Times New Roman" w:cs="Times New Roman"/>
              </w:rPr>
              <w:t xml:space="preserve">3.1. </w:t>
            </w:r>
            <w:r w:rsidR="009A2046" w:rsidRPr="009A2046">
              <w:rPr>
                <w:rFonts w:ascii="Times New Roman" w:hAnsi="Times New Roman" w:cs="Times New Roman"/>
              </w:rPr>
              <w:t xml:space="preserve">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w:t>
            </w:r>
            <w:r w:rsidR="009A2046" w:rsidRPr="009A2046">
              <w:rPr>
                <w:rFonts w:ascii="Times New Roman" w:hAnsi="Times New Roman" w:cs="Times New Roman"/>
              </w:rPr>
              <w:lastRenderedPageBreak/>
              <w:t>субсидий условий предоставления субсидий (</w:t>
            </w:r>
            <w:r w:rsidR="009A2046" w:rsidRPr="00392774">
              <w:rPr>
                <w:rFonts w:ascii="Times New Roman" w:hAnsi="Times New Roman" w:cs="Times New Roman"/>
                <w:b/>
              </w:rPr>
              <w:t>обязанностей)</w:t>
            </w:r>
            <w:r w:rsidR="009A2046" w:rsidRPr="009A2046">
              <w:rPr>
                <w:rFonts w:ascii="Times New Roman" w:hAnsi="Times New Roman" w:cs="Times New Roman"/>
              </w:rPr>
              <w:t xml:space="preserve">, указанных </w:t>
            </w:r>
            <w:r w:rsidR="009A2046" w:rsidRPr="00392774">
              <w:rPr>
                <w:rFonts w:ascii="Times New Roman" w:hAnsi="Times New Roman" w:cs="Times New Roman"/>
                <w:b/>
              </w:rPr>
              <w:t>в абзацах втором – пятом, восьмом – десятом пункта</w:t>
            </w:r>
            <w:r w:rsidR="009A2046" w:rsidRPr="009A2046">
              <w:rPr>
                <w:rFonts w:ascii="Times New Roman" w:hAnsi="Times New Roman" w:cs="Times New Roman"/>
              </w:rPr>
              <w:t xml:space="preserve"> 11 раздела III настоящего порядка, </w:t>
            </w:r>
            <w:r w:rsidR="009A2046" w:rsidRPr="00392774">
              <w:rPr>
                <w:rFonts w:ascii="Times New Roman" w:hAnsi="Times New Roman" w:cs="Times New Roman"/>
                <w:b/>
              </w:rPr>
              <w:t>нарушения более чем на пять рабочих дней сроков предоставления отчетности, установленных разделом IV настоящего порядка и (или) соглашением,</w:t>
            </w:r>
            <w:r w:rsidR="009A2046" w:rsidRPr="009A2046">
              <w:rPr>
                <w:rFonts w:ascii="Times New Roman" w:hAnsi="Times New Roman" w:cs="Times New Roman"/>
              </w:rPr>
              <w:t xml:space="preserve"> недостижения значений результатов предоставления субсидий, указанных в пункте 13 раздела III настоящего порядка, выявленных администратором в ходе исполнения соглашения по результатам проверки представленной отчетности (за исключением случая, установленного пунктом 15 раздела III настоящего порядка)</w:t>
            </w:r>
            <w:r w:rsidRPr="008372D1">
              <w:rPr>
                <w:rFonts w:ascii="Times New Roman" w:hAnsi="Times New Roman" w:cs="Times New Roman"/>
              </w:rPr>
              <w:t>.</w:t>
            </w:r>
          </w:p>
          <w:p w14:paraId="533891A5" w14:textId="77777777" w:rsidR="00BC7E2A" w:rsidRPr="008372D1" w:rsidRDefault="00BC7E2A" w:rsidP="00BC7E2A">
            <w:pPr>
              <w:ind w:firstLine="317"/>
              <w:jc w:val="both"/>
              <w:rPr>
                <w:rFonts w:ascii="Times New Roman" w:hAnsi="Times New Roman" w:cs="Times New Roman"/>
              </w:rPr>
            </w:pPr>
            <w:r w:rsidRPr="008372D1">
              <w:rPr>
                <w:rFonts w:ascii="Times New Roman" w:hAnsi="Times New Roman" w:cs="Times New Roman"/>
              </w:rPr>
              <w:t>Получатель субсидии обязан возвратить субсидию в течение 30 календарных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w:t>
            </w:r>
          </w:p>
          <w:p w14:paraId="3C384C65" w14:textId="77777777" w:rsidR="00BC7E2A" w:rsidRPr="008372D1" w:rsidRDefault="00BC7E2A" w:rsidP="00BC7E2A">
            <w:pPr>
              <w:ind w:firstLine="317"/>
              <w:jc w:val="both"/>
              <w:rPr>
                <w:rFonts w:ascii="Times New Roman" w:hAnsi="Times New Roman" w:cs="Times New Roman"/>
              </w:rPr>
            </w:pPr>
            <w:r w:rsidRPr="008372D1">
              <w:rPr>
                <w:rFonts w:ascii="Times New Roman" w:hAnsi="Times New Roman" w:cs="Times New Roman"/>
              </w:rPr>
              <w:t>3.2. Неиспользования в отчетном финансовом году остатка субсидии при отсутствии решения главного распорядителя бюджетных средств,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w:t>
            </w:r>
          </w:p>
          <w:p w14:paraId="56D79648" w14:textId="77777777" w:rsidR="002F3350" w:rsidRPr="008372D1" w:rsidRDefault="00BC7E2A" w:rsidP="00BC7E2A">
            <w:pPr>
              <w:ind w:firstLine="317"/>
              <w:jc w:val="both"/>
              <w:rPr>
                <w:rFonts w:ascii="Times New Roman" w:hAnsi="Times New Roman" w:cs="Times New Roman"/>
              </w:rPr>
            </w:pPr>
            <w:r w:rsidRPr="008372D1">
              <w:rPr>
                <w:rFonts w:ascii="Times New Roman" w:hAnsi="Times New Roman" w:cs="Times New Roman"/>
              </w:rPr>
              <w:t>Не позднее первого марта текущего финансового года получатель субсидии осуществляет возврат остатков субсидии, не использованных в отчетном финансовом году.</w:t>
            </w:r>
          </w:p>
        </w:tc>
        <w:tc>
          <w:tcPr>
            <w:tcW w:w="2410" w:type="dxa"/>
          </w:tcPr>
          <w:p w14:paraId="27AD2EF6" w14:textId="77777777" w:rsidR="002F3350" w:rsidRDefault="004B0BE4" w:rsidP="00595D4E">
            <w:pPr>
              <w:jc w:val="both"/>
              <w:rPr>
                <w:rFonts w:ascii="Times New Roman" w:hAnsi="Times New Roman" w:cs="Times New Roman"/>
              </w:rPr>
            </w:pPr>
            <w:r>
              <w:rPr>
                <w:rFonts w:ascii="Times New Roman" w:hAnsi="Times New Roman" w:cs="Times New Roman"/>
              </w:rPr>
              <w:lastRenderedPageBreak/>
              <w:t>Нормы об ответственности за нарушение сроков предоставления отчетности перенесены из пункта 12 раздела</w:t>
            </w:r>
            <w:r w:rsidR="00194036">
              <w:rPr>
                <w:rFonts w:ascii="Times New Roman" w:hAnsi="Times New Roman" w:cs="Times New Roman"/>
              </w:rPr>
              <w:t xml:space="preserve"> </w:t>
            </w:r>
            <w:r w:rsidR="00194036">
              <w:rPr>
                <w:rFonts w:ascii="Times New Roman" w:hAnsi="Times New Roman" w:cs="Times New Roman"/>
                <w:lang w:val="en-US"/>
              </w:rPr>
              <w:t>III</w:t>
            </w:r>
            <w:r w:rsidR="00194036">
              <w:rPr>
                <w:rFonts w:ascii="Times New Roman" w:hAnsi="Times New Roman" w:cs="Times New Roman"/>
              </w:rPr>
              <w:t xml:space="preserve"> порядка</w:t>
            </w:r>
            <w:r w:rsidR="006F731E">
              <w:rPr>
                <w:rFonts w:ascii="Times New Roman" w:hAnsi="Times New Roman" w:cs="Times New Roman"/>
              </w:rPr>
              <w:t>.</w:t>
            </w:r>
          </w:p>
          <w:p w14:paraId="39EF4EF0" w14:textId="77777777" w:rsidR="006F731E" w:rsidRPr="00194036" w:rsidRDefault="006F731E" w:rsidP="009A6FE9">
            <w:pPr>
              <w:jc w:val="both"/>
              <w:rPr>
                <w:rFonts w:ascii="Times New Roman" w:hAnsi="Times New Roman" w:cs="Times New Roman"/>
              </w:rPr>
            </w:pPr>
            <w:r>
              <w:rPr>
                <w:rFonts w:ascii="Times New Roman" w:hAnsi="Times New Roman" w:cs="Times New Roman"/>
              </w:rPr>
              <w:lastRenderedPageBreak/>
              <w:t xml:space="preserve">Предусмотрен возврат субсидии в случае </w:t>
            </w:r>
            <w:r w:rsidRPr="006F731E">
              <w:rPr>
                <w:rFonts w:ascii="Times New Roman" w:hAnsi="Times New Roman" w:cs="Times New Roman"/>
              </w:rPr>
              <w:t>нарушения более чем на пять рабочих дней сроков предоставления отчетности</w:t>
            </w:r>
            <w:r w:rsidR="009A6FE9">
              <w:rPr>
                <w:rFonts w:ascii="Times New Roman" w:hAnsi="Times New Roman" w:cs="Times New Roman"/>
              </w:rPr>
              <w:t>, ранее был предусмотрен возврат субсидии в случае непредоставлени</w:t>
            </w:r>
            <w:r w:rsidR="00730F3C">
              <w:rPr>
                <w:rFonts w:ascii="Times New Roman" w:hAnsi="Times New Roman" w:cs="Times New Roman"/>
              </w:rPr>
              <w:t>я отчетов в установленный срок</w:t>
            </w:r>
          </w:p>
        </w:tc>
      </w:tr>
      <w:tr w:rsidR="00931520" w:rsidRPr="00565730" w14:paraId="200A98D2" w14:textId="77777777" w:rsidTr="00DC1E24">
        <w:tc>
          <w:tcPr>
            <w:tcW w:w="988" w:type="dxa"/>
          </w:tcPr>
          <w:p w14:paraId="12DD50AA" w14:textId="77777777" w:rsidR="00931520" w:rsidRPr="00173C52" w:rsidRDefault="00837342" w:rsidP="00595D4E">
            <w:pPr>
              <w:jc w:val="both"/>
              <w:rPr>
                <w:rFonts w:ascii="Times New Roman" w:eastAsia="Calibri" w:hAnsi="Times New Roman" w:cs="Times New Roman"/>
              </w:rPr>
            </w:pPr>
            <w:bookmarkStart w:id="0" w:name="_Hlk231247967"/>
            <w:r>
              <w:rPr>
                <w:rFonts w:ascii="Times New Roman" w:eastAsia="Calibri" w:hAnsi="Times New Roman" w:cs="Times New Roman"/>
              </w:rPr>
              <w:lastRenderedPageBreak/>
              <w:t xml:space="preserve">П. </w:t>
            </w:r>
            <w:r w:rsidR="00173C52">
              <w:rPr>
                <w:rFonts w:ascii="Times New Roman" w:eastAsia="Calibri" w:hAnsi="Times New Roman" w:cs="Times New Roman"/>
              </w:rPr>
              <w:t>3</w:t>
            </w:r>
            <w:r w:rsidR="00173C52">
              <w:rPr>
                <w:rFonts w:ascii="Times New Roman" w:eastAsia="Calibri" w:hAnsi="Times New Roman" w:cs="Times New Roman"/>
                <w:vertAlign w:val="superscript"/>
              </w:rPr>
              <w:t xml:space="preserve">1 </w:t>
            </w:r>
            <w:r w:rsidR="00173C52">
              <w:rPr>
                <w:rFonts w:ascii="Times New Roman" w:eastAsia="Calibri" w:hAnsi="Times New Roman" w:cs="Times New Roman"/>
              </w:rPr>
              <w:t xml:space="preserve">разд. </w:t>
            </w:r>
            <w:r w:rsidR="00173C52">
              <w:rPr>
                <w:rFonts w:ascii="Times New Roman" w:eastAsia="Calibri" w:hAnsi="Times New Roman" w:cs="Times New Roman"/>
                <w:lang w:val="en-US"/>
              </w:rPr>
              <w:t>V</w:t>
            </w:r>
          </w:p>
        </w:tc>
        <w:tc>
          <w:tcPr>
            <w:tcW w:w="5953" w:type="dxa"/>
          </w:tcPr>
          <w:p w14:paraId="4F6C33B8" w14:textId="77777777" w:rsidR="00931520" w:rsidRPr="00626544" w:rsidRDefault="000C7070" w:rsidP="00595D4E">
            <w:pPr>
              <w:ind w:firstLine="323"/>
              <w:jc w:val="both"/>
              <w:rPr>
                <w:rFonts w:ascii="Times New Roman" w:hAnsi="Times New Roman" w:cs="Times New Roman"/>
                <w:b/>
              </w:rPr>
            </w:pPr>
            <w:r>
              <w:rPr>
                <w:rFonts w:ascii="Times New Roman" w:hAnsi="Times New Roman" w:cs="Times New Roman"/>
                <w:b/>
              </w:rPr>
              <w:t>Отсутствует</w:t>
            </w:r>
          </w:p>
        </w:tc>
        <w:tc>
          <w:tcPr>
            <w:tcW w:w="5812" w:type="dxa"/>
          </w:tcPr>
          <w:p w14:paraId="0508E8E6" w14:textId="77777777" w:rsidR="001306A6" w:rsidRPr="001306A6" w:rsidRDefault="000C7070" w:rsidP="001306A6">
            <w:pPr>
              <w:ind w:firstLine="317"/>
              <w:jc w:val="both"/>
              <w:rPr>
                <w:rFonts w:ascii="Times New Roman" w:hAnsi="Times New Roman" w:cs="Times New Roman"/>
                <w:b/>
              </w:rPr>
            </w:pPr>
            <w:r w:rsidRPr="00803484">
              <w:rPr>
                <w:rFonts w:ascii="Times New Roman" w:hAnsi="Times New Roman" w:cs="Times New Roman"/>
                <w:b/>
              </w:rPr>
              <w:t>3</w:t>
            </w:r>
            <w:r w:rsidRPr="00803484">
              <w:rPr>
                <w:rFonts w:ascii="Times New Roman" w:hAnsi="Times New Roman" w:cs="Times New Roman"/>
                <w:b/>
                <w:vertAlign w:val="superscript"/>
              </w:rPr>
              <w:t>1</w:t>
            </w:r>
            <w:r w:rsidRPr="00803484">
              <w:rPr>
                <w:rFonts w:ascii="Times New Roman" w:hAnsi="Times New Roman" w:cs="Times New Roman"/>
                <w:b/>
              </w:rPr>
              <w:t xml:space="preserve">. </w:t>
            </w:r>
            <w:r w:rsidR="00730F3C" w:rsidRPr="00730F3C">
              <w:rPr>
                <w:rFonts w:ascii="Times New Roman" w:hAnsi="Times New Roman" w:cs="Times New Roman"/>
                <w:b/>
              </w:rPr>
              <w:t>В случае нарушения сроков предоставления отчетности, установленных разделом IV настоящего порядка и (или) соглашением, до пяти рабочих дней включительно получатель субсидии оплачивает штраф в размере 0,5 % от суммы предоставленной субсидии за каждый отчет, предоставленный с нарушением сроков.</w:t>
            </w:r>
          </w:p>
          <w:p w14:paraId="41DB64DF" w14:textId="77777777" w:rsidR="001306A6" w:rsidRPr="00803484" w:rsidRDefault="001306A6" w:rsidP="001306A6">
            <w:pPr>
              <w:ind w:firstLine="317"/>
              <w:jc w:val="both"/>
              <w:rPr>
                <w:rFonts w:ascii="Times New Roman" w:hAnsi="Times New Roman" w:cs="Times New Roman"/>
                <w:b/>
              </w:rPr>
            </w:pPr>
            <w:r w:rsidRPr="001306A6">
              <w:rPr>
                <w:rFonts w:ascii="Times New Roman" w:hAnsi="Times New Roman" w:cs="Times New Roman"/>
                <w:b/>
              </w:rPr>
              <w:t>Получатель субсидии обязан оплатить штраф в течение 30 календарных дней с даты получения требования Администрации города</w:t>
            </w:r>
            <w:r w:rsidR="00224576">
              <w:rPr>
                <w:rFonts w:ascii="Times New Roman" w:hAnsi="Times New Roman" w:cs="Times New Roman"/>
                <w:b/>
              </w:rPr>
              <w:t xml:space="preserve"> </w:t>
            </w:r>
          </w:p>
        </w:tc>
        <w:tc>
          <w:tcPr>
            <w:tcW w:w="2410" w:type="dxa"/>
          </w:tcPr>
          <w:p w14:paraId="18B98406" w14:textId="77777777" w:rsidR="00931520" w:rsidRDefault="00045E44" w:rsidP="00200BB9">
            <w:pPr>
              <w:jc w:val="both"/>
              <w:rPr>
                <w:rFonts w:ascii="Times New Roman" w:hAnsi="Times New Roman" w:cs="Times New Roman"/>
              </w:rPr>
            </w:pPr>
            <w:r w:rsidRPr="00045E44">
              <w:rPr>
                <w:rFonts w:ascii="Times New Roman" w:hAnsi="Times New Roman" w:cs="Times New Roman"/>
              </w:rPr>
              <w:t xml:space="preserve">Предусмотрен </w:t>
            </w:r>
            <w:r>
              <w:rPr>
                <w:rFonts w:ascii="Times New Roman" w:hAnsi="Times New Roman" w:cs="Times New Roman"/>
              </w:rPr>
              <w:t xml:space="preserve">штраф </w:t>
            </w:r>
            <w:r w:rsidRPr="00045E44">
              <w:rPr>
                <w:rFonts w:ascii="Times New Roman" w:hAnsi="Times New Roman" w:cs="Times New Roman"/>
              </w:rPr>
              <w:t xml:space="preserve">в размере 0,5 % от суммы предоставленной субсидии в случае нарушения </w:t>
            </w:r>
            <w:r w:rsidR="00224576">
              <w:rPr>
                <w:rFonts w:ascii="Times New Roman" w:hAnsi="Times New Roman" w:cs="Times New Roman"/>
              </w:rPr>
              <w:t xml:space="preserve">сроков предоставления отчетности до </w:t>
            </w:r>
            <w:r w:rsidRPr="00045E44">
              <w:rPr>
                <w:rFonts w:ascii="Times New Roman" w:hAnsi="Times New Roman" w:cs="Times New Roman"/>
              </w:rPr>
              <w:t>пят</w:t>
            </w:r>
            <w:r w:rsidR="00224576">
              <w:rPr>
                <w:rFonts w:ascii="Times New Roman" w:hAnsi="Times New Roman" w:cs="Times New Roman"/>
              </w:rPr>
              <w:t>и</w:t>
            </w:r>
            <w:r w:rsidRPr="00045E44">
              <w:rPr>
                <w:rFonts w:ascii="Times New Roman" w:hAnsi="Times New Roman" w:cs="Times New Roman"/>
              </w:rPr>
              <w:t xml:space="preserve"> рабочих дней</w:t>
            </w:r>
            <w:r w:rsidR="00200BB9">
              <w:rPr>
                <w:rFonts w:ascii="Times New Roman" w:hAnsi="Times New Roman" w:cs="Times New Roman"/>
              </w:rPr>
              <w:t>.</w:t>
            </w:r>
            <w:r w:rsidRPr="00045E44">
              <w:rPr>
                <w:rFonts w:ascii="Times New Roman" w:hAnsi="Times New Roman" w:cs="Times New Roman"/>
              </w:rPr>
              <w:t xml:space="preserve"> </w:t>
            </w:r>
            <w:r w:rsidR="00200BB9">
              <w:rPr>
                <w:rFonts w:ascii="Times New Roman" w:hAnsi="Times New Roman" w:cs="Times New Roman"/>
              </w:rPr>
              <w:t>Р</w:t>
            </w:r>
            <w:r w:rsidRPr="00045E44">
              <w:rPr>
                <w:rFonts w:ascii="Times New Roman" w:hAnsi="Times New Roman" w:cs="Times New Roman"/>
              </w:rPr>
              <w:t>анее</w:t>
            </w:r>
            <w:r w:rsidR="00200BB9">
              <w:rPr>
                <w:rFonts w:ascii="Times New Roman" w:hAnsi="Times New Roman" w:cs="Times New Roman"/>
              </w:rPr>
              <w:t xml:space="preserve"> в указанных случаях</w:t>
            </w:r>
            <w:r w:rsidRPr="00045E44">
              <w:rPr>
                <w:rFonts w:ascii="Times New Roman" w:hAnsi="Times New Roman" w:cs="Times New Roman"/>
              </w:rPr>
              <w:t xml:space="preserve"> был предусмотрен возврат </w:t>
            </w:r>
            <w:r w:rsidRPr="00045E44">
              <w:rPr>
                <w:rFonts w:ascii="Times New Roman" w:hAnsi="Times New Roman" w:cs="Times New Roman"/>
              </w:rPr>
              <w:lastRenderedPageBreak/>
              <w:t xml:space="preserve">субсидии </w:t>
            </w:r>
            <w:r w:rsidR="00200BB9">
              <w:rPr>
                <w:rFonts w:ascii="Times New Roman" w:hAnsi="Times New Roman" w:cs="Times New Roman"/>
              </w:rPr>
              <w:t>в полном объеме</w:t>
            </w:r>
          </w:p>
        </w:tc>
      </w:tr>
      <w:bookmarkEnd w:id="0"/>
      <w:tr w:rsidR="007D1293" w:rsidRPr="00565730" w14:paraId="5AE04A77" w14:textId="77777777" w:rsidTr="00DC1E24">
        <w:tc>
          <w:tcPr>
            <w:tcW w:w="988" w:type="dxa"/>
          </w:tcPr>
          <w:p w14:paraId="5195846F" w14:textId="77777777" w:rsidR="007D1293" w:rsidRPr="00837342" w:rsidRDefault="00837342" w:rsidP="00595D4E">
            <w:pPr>
              <w:jc w:val="both"/>
              <w:rPr>
                <w:rFonts w:ascii="Times New Roman" w:eastAsia="Calibri" w:hAnsi="Times New Roman" w:cs="Times New Roman"/>
              </w:rPr>
            </w:pPr>
            <w:r>
              <w:rPr>
                <w:rFonts w:ascii="Times New Roman" w:eastAsia="Calibri" w:hAnsi="Times New Roman" w:cs="Times New Roman"/>
              </w:rPr>
              <w:lastRenderedPageBreak/>
              <w:t xml:space="preserve">П. 4 </w:t>
            </w:r>
            <w:proofErr w:type="spellStart"/>
            <w:r>
              <w:rPr>
                <w:rFonts w:ascii="Times New Roman" w:eastAsia="Calibri" w:hAnsi="Times New Roman" w:cs="Times New Roman"/>
              </w:rPr>
              <w:t>разд</w:t>
            </w:r>
            <w:proofErr w:type="spellEnd"/>
            <w:r>
              <w:rPr>
                <w:rFonts w:ascii="Times New Roman" w:eastAsia="Calibri" w:hAnsi="Times New Roman" w:cs="Times New Roman"/>
              </w:rPr>
              <w:t xml:space="preserve"> </w:t>
            </w:r>
            <w:r>
              <w:rPr>
                <w:rFonts w:ascii="Times New Roman" w:eastAsia="Calibri" w:hAnsi="Times New Roman" w:cs="Times New Roman"/>
                <w:lang w:val="en-US"/>
              </w:rPr>
              <w:t>V</w:t>
            </w:r>
          </w:p>
        </w:tc>
        <w:tc>
          <w:tcPr>
            <w:tcW w:w="5953" w:type="dxa"/>
          </w:tcPr>
          <w:p w14:paraId="70066F7C" w14:textId="77777777" w:rsidR="007D1293" w:rsidRPr="00837342" w:rsidRDefault="00837342" w:rsidP="00595D4E">
            <w:pPr>
              <w:ind w:firstLine="323"/>
              <w:jc w:val="both"/>
              <w:rPr>
                <w:rFonts w:ascii="Times New Roman" w:hAnsi="Times New Roman" w:cs="Times New Roman"/>
              </w:rPr>
            </w:pPr>
            <w:r w:rsidRPr="00837342">
              <w:rPr>
                <w:rFonts w:ascii="Times New Roman" w:hAnsi="Times New Roman" w:cs="Times New Roman"/>
              </w:rPr>
              <w:t xml:space="preserve">4. Факты, указанные в </w:t>
            </w:r>
            <w:r w:rsidRPr="00653E00">
              <w:rPr>
                <w:rFonts w:ascii="Times New Roman" w:hAnsi="Times New Roman" w:cs="Times New Roman"/>
                <w:b/>
              </w:rPr>
              <w:t xml:space="preserve">пункте </w:t>
            </w:r>
            <w:r w:rsidRPr="00CF2013">
              <w:rPr>
                <w:rFonts w:ascii="Times New Roman" w:hAnsi="Times New Roman" w:cs="Times New Roman"/>
              </w:rPr>
              <w:t>3</w:t>
            </w:r>
            <w:r w:rsidRPr="00837342">
              <w:rPr>
                <w:rFonts w:ascii="Times New Roman" w:hAnsi="Times New Roman" w:cs="Times New Roman"/>
              </w:rPr>
              <w:t xml:space="preserve"> настоящего раздела, устанавливаются актом проверки, предписанием, представлением КСП, КРУ, актом администратора (далее - акт).</w:t>
            </w:r>
          </w:p>
        </w:tc>
        <w:tc>
          <w:tcPr>
            <w:tcW w:w="5812" w:type="dxa"/>
          </w:tcPr>
          <w:p w14:paraId="41EFEE18" w14:textId="77777777" w:rsidR="007D1293" w:rsidRPr="00837342" w:rsidRDefault="00837342" w:rsidP="00653E00">
            <w:pPr>
              <w:ind w:firstLine="317"/>
              <w:jc w:val="both"/>
              <w:rPr>
                <w:rFonts w:ascii="Times New Roman" w:hAnsi="Times New Roman" w:cs="Times New Roman"/>
              </w:rPr>
            </w:pPr>
            <w:r w:rsidRPr="00837342">
              <w:rPr>
                <w:rFonts w:ascii="Times New Roman" w:hAnsi="Times New Roman" w:cs="Times New Roman"/>
              </w:rPr>
              <w:t xml:space="preserve">4. Факты, указанные </w:t>
            </w:r>
            <w:r w:rsidRPr="000D3974">
              <w:rPr>
                <w:rFonts w:ascii="Times New Roman" w:hAnsi="Times New Roman" w:cs="Times New Roman"/>
                <w:b/>
              </w:rPr>
              <w:t>в пункт</w:t>
            </w:r>
            <w:r w:rsidR="00653E00" w:rsidRPr="000D3974">
              <w:rPr>
                <w:rFonts w:ascii="Times New Roman" w:hAnsi="Times New Roman" w:cs="Times New Roman"/>
                <w:b/>
              </w:rPr>
              <w:t>ах</w:t>
            </w:r>
            <w:r w:rsidRPr="000D3974">
              <w:rPr>
                <w:rFonts w:ascii="Times New Roman" w:hAnsi="Times New Roman" w:cs="Times New Roman"/>
                <w:b/>
              </w:rPr>
              <w:t xml:space="preserve"> </w:t>
            </w:r>
            <w:r w:rsidRPr="00CF2013">
              <w:rPr>
                <w:rFonts w:ascii="Times New Roman" w:hAnsi="Times New Roman" w:cs="Times New Roman"/>
              </w:rPr>
              <w:t>3</w:t>
            </w:r>
            <w:r w:rsidR="000D3974" w:rsidRPr="000D3974">
              <w:rPr>
                <w:rFonts w:ascii="Times New Roman" w:hAnsi="Times New Roman" w:cs="Times New Roman"/>
                <w:b/>
              </w:rPr>
              <w:t>, 3</w:t>
            </w:r>
            <w:r w:rsidR="000D3974" w:rsidRPr="000D3974">
              <w:rPr>
                <w:rFonts w:ascii="Times New Roman" w:hAnsi="Times New Roman" w:cs="Times New Roman"/>
                <w:b/>
                <w:vertAlign w:val="superscript"/>
              </w:rPr>
              <w:t>1</w:t>
            </w:r>
            <w:r w:rsidRPr="00837342">
              <w:rPr>
                <w:rFonts w:ascii="Times New Roman" w:hAnsi="Times New Roman" w:cs="Times New Roman"/>
              </w:rPr>
              <w:t xml:space="preserve"> настоящего раздела, устанавливаются актом проверки, предписанием, представлением КСП, КРУ, актом администратора (далее - акт).</w:t>
            </w:r>
          </w:p>
        </w:tc>
        <w:tc>
          <w:tcPr>
            <w:tcW w:w="2410" w:type="dxa"/>
          </w:tcPr>
          <w:p w14:paraId="2C8DE6E9" w14:textId="77777777" w:rsidR="007D1293" w:rsidRPr="000D3974" w:rsidRDefault="000D3974" w:rsidP="000D3974">
            <w:pPr>
              <w:jc w:val="both"/>
              <w:rPr>
                <w:rFonts w:ascii="Times New Roman" w:hAnsi="Times New Roman" w:cs="Times New Roman"/>
                <w:vertAlign w:val="superscript"/>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r w:rsidR="00CF2013" w:rsidRPr="00565730" w14:paraId="4962148E" w14:textId="77777777" w:rsidTr="00DC1E24">
        <w:tc>
          <w:tcPr>
            <w:tcW w:w="988" w:type="dxa"/>
          </w:tcPr>
          <w:p w14:paraId="69959E8E" w14:textId="77777777" w:rsidR="00CF2013" w:rsidRDefault="00CF2013" w:rsidP="00CF2013">
            <w:pPr>
              <w:jc w:val="both"/>
              <w:rPr>
                <w:rFonts w:ascii="Times New Roman" w:eastAsia="Calibri" w:hAnsi="Times New Roman" w:cs="Times New Roman"/>
              </w:rPr>
            </w:pPr>
            <w:r w:rsidRPr="00774B5C">
              <w:rPr>
                <w:rFonts w:ascii="Times New Roman" w:eastAsia="Calibri" w:hAnsi="Times New Roman" w:cs="Times New Roman"/>
              </w:rPr>
              <w:t xml:space="preserve">П. </w:t>
            </w:r>
            <w:r>
              <w:rPr>
                <w:rFonts w:ascii="Times New Roman" w:eastAsia="Calibri" w:hAnsi="Times New Roman" w:cs="Times New Roman"/>
              </w:rPr>
              <w:t>5</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2BF099EF" w14:textId="77777777" w:rsidR="00CF2013" w:rsidRPr="00774B5C" w:rsidRDefault="00CF2013" w:rsidP="00CF2013">
            <w:pPr>
              <w:ind w:firstLine="323"/>
              <w:jc w:val="both"/>
              <w:rPr>
                <w:rFonts w:ascii="Times New Roman" w:hAnsi="Times New Roman" w:cs="Times New Roman"/>
              </w:rPr>
            </w:pPr>
            <w:r w:rsidRPr="00774B5C">
              <w:rPr>
                <w:rFonts w:ascii="Times New Roman" w:hAnsi="Times New Roman" w:cs="Times New Roman"/>
              </w:rPr>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w:t>
            </w:r>
            <w:r w:rsidR="008E28B4">
              <w:rPr>
                <w:rFonts w:ascii="Times New Roman" w:hAnsi="Times New Roman" w:cs="Times New Roman"/>
              </w:rPr>
              <w:t xml:space="preserve">средств </w:t>
            </w:r>
            <w:r w:rsidRPr="00774B5C">
              <w:rPr>
                <w:rFonts w:ascii="Times New Roman" w:hAnsi="Times New Roman" w:cs="Times New Roman"/>
              </w:rPr>
              <w:t>субсидии,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14:paraId="484E3253" w14:textId="77777777" w:rsidR="00CF2013" w:rsidRPr="00774B5C" w:rsidRDefault="00CF2013" w:rsidP="00CF2013">
            <w:pPr>
              <w:ind w:firstLine="323"/>
              <w:jc w:val="both"/>
              <w:rPr>
                <w:rFonts w:ascii="Times New Roman" w:hAnsi="Times New Roman" w:cs="Times New Roman"/>
              </w:rPr>
            </w:pPr>
            <w:r w:rsidRPr="00774B5C">
              <w:rPr>
                <w:rFonts w:ascii="Times New Roman" w:hAnsi="Times New Roman" w:cs="Times New Roman"/>
              </w:rPr>
              <w:t>При выявлении КРУ или КСП нарушения условий предоставления субсидии в результате проверки Администрации города, как главного распорядителя бюджетных средств, КРУ и (или) КСП направляет представление и (или) предписание Администрации города. В случае согласия с представлением и (или) предписанием КРУ или КСП, администратор направляет получателю субсидии письменное требование Администрации города о возврате</w:t>
            </w:r>
            <w:r w:rsidR="00E70688">
              <w:rPr>
                <w:rFonts w:ascii="Times New Roman" w:hAnsi="Times New Roman" w:cs="Times New Roman"/>
              </w:rPr>
              <w:t xml:space="preserve"> средств</w:t>
            </w:r>
            <w:r w:rsidRPr="00774B5C">
              <w:rPr>
                <w:rFonts w:ascii="Times New Roman" w:hAnsi="Times New Roman" w:cs="Times New Roman"/>
              </w:rPr>
              <w:t xml:space="preserve"> субсидии.</w:t>
            </w:r>
          </w:p>
          <w:p w14:paraId="7AED8572" w14:textId="77777777" w:rsidR="00CF2013" w:rsidRPr="00774B5C" w:rsidRDefault="00CF2013" w:rsidP="00CF2013">
            <w:pPr>
              <w:ind w:firstLine="323"/>
              <w:jc w:val="both"/>
              <w:rPr>
                <w:rFonts w:ascii="Times New Roman" w:hAnsi="Times New Roman" w:cs="Times New Roman"/>
              </w:rPr>
            </w:pPr>
            <w:r w:rsidRPr="00774B5C">
              <w:rPr>
                <w:rFonts w:ascii="Times New Roman" w:hAnsi="Times New Roman" w:cs="Times New Roman"/>
              </w:rPr>
              <w:t>При выявлении нарушения администратором, последний в течение 10 рабочих дней после подписания акта направляет получателю субсидии требование Администрации города о возврате</w:t>
            </w:r>
            <w:r w:rsidR="00E70688">
              <w:rPr>
                <w:rFonts w:ascii="Times New Roman" w:hAnsi="Times New Roman" w:cs="Times New Roman"/>
              </w:rPr>
              <w:t xml:space="preserve"> средств</w:t>
            </w:r>
            <w:r w:rsidRPr="00774B5C">
              <w:rPr>
                <w:rFonts w:ascii="Times New Roman" w:hAnsi="Times New Roman" w:cs="Times New Roman"/>
              </w:rPr>
              <w:t xml:space="preserve"> субсидии путем личного вручения с проставлением получателем субсидии собственноручной отметки о вручении либо почтовым отправлением с уведомлением о вручении.</w:t>
            </w:r>
          </w:p>
        </w:tc>
        <w:tc>
          <w:tcPr>
            <w:tcW w:w="5812" w:type="dxa"/>
          </w:tcPr>
          <w:p w14:paraId="05256AD1" w14:textId="77777777" w:rsidR="00CF2013" w:rsidRPr="00774B5C" w:rsidRDefault="00CF2013" w:rsidP="00CF2013">
            <w:pPr>
              <w:ind w:firstLine="317"/>
              <w:jc w:val="both"/>
              <w:rPr>
                <w:rFonts w:ascii="Times New Roman" w:hAnsi="Times New Roman" w:cs="Times New Roman"/>
              </w:rPr>
            </w:pPr>
            <w:r w:rsidRPr="00774B5C">
              <w:rPr>
                <w:rFonts w:ascii="Times New Roman" w:hAnsi="Times New Roman" w:cs="Times New Roman"/>
              </w:rPr>
              <w:t>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w:t>
            </w:r>
            <w:r w:rsidR="008E28B4">
              <w:rPr>
                <w:rFonts w:ascii="Times New Roman" w:hAnsi="Times New Roman" w:cs="Times New Roman"/>
              </w:rPr>
              <w:t xml:space="preserve"> средств</w:t>
            </w:r>
            <w:r w:rsidRPr="00774B5C">
              <w:rPr>
                <w:rFonts w:ascii="Times New Roman" w:hAnsi="Times New Roman" w:cs="Times New Roman"/>
              </w:rPr>
              <w:t xml:space="preserve"> субсидии, </w:t>
            </w:r>
            <w:r w:rsidR="008E28B4" w:rsidRPr="00024354">
              <w:rPr>
                <w:rFonts w:ascii="Times New Roman" w:hAnsi="Times New Roman" w:cs="Times New Roman"/>
                <w:b/>
              </w:rPr>
              <w:t>оплате штрафа</w:t>
            </w:r>
            <w:r w:rsidR="00024354">
              <w:rPr>
                <w:rFonts w:ascii="Times New Roman" w:hAnsi="Times New Roman" w:cs="Times New Roman"/>
              </w:rPr>
              <w:t xml:space="preserve"> </w:t>
            </w:r>
            <w:r w:rsidRPr="00774B5C">
              <w:rPr>
                <w:rFonts w:ascii="Times New Roman" w:hAnsi="Times New Roman" w:cs="Times New Roman"/>
              </w:rPr>
              <w:t>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14:paraId="077F85E8" w14:textId="77777777" w:rsidR="00CF2013" w:rsidRPr="00774B5C" w:rsidRDefault="00CF2013" w:rsidP="00CF2013">
            <w:pPr>
              <w:ind w:firstLine="317"/>
              <w:jc w:val="both"/>
              <w:rPr>
                <w:rFonts w:ascii="Times New Roman" w:hAnsi="Times New Roman" w:cs="Times New Roman"/>
              </w:rPr>
            </w:pPr>
            <w:r w:rsidRPr="00774B5C">
              <w:rPr>
                <w:rFonts w:ascii="Times New Roman" w:hAnsi="Times New Roman" w:cs="Times New Roman"/>
              </w:rPr>
              <w:t>При выявлении КРУ или КСП нарушения условий предоставления субсидии в результате проверки Администрации города, как главного распорядителя бюджетных средств, КРУ и (или) КСП направляет представление и (или) предписание Администрации города. В случае согласия с представлением и (или) предписанием КРУ или КСП, администратор направляет получателю субсидии письменное требование Администрации города о возврате</w:t>
            </w:r>
            <w:r w:rsidR="00E70688">
              <w:rPr>
                <w:rFonts w:ascii="Times New Roman" w:hAnsi="Times New Roman" w:cs="Times New Roman"/>
              </w:rPr>
              <w:t xml:space="preserve"> средств</w:t>
            </w:r>
            <w:r w:rsidRPr="00774B5C">
              <w:rPr>
                <w:rFonts w:ascii="Times New Roman" w:hAnsi="Times New Roman" w:cs="Times New Roman"/>
              </w:rPr>
              <w:t xml:space="preserve"> субсидии</w:t>
            </w:r>
            <w:r>
              <w:rPr>
                <w:rFonts w:ascii="Times New Roman" w:hAnsi="Times New Roman" w:cs="Times New Roman"/>
              </w:rPr>
              <w:t>,</w:t>
            </w:r>
            <w:r>
              <w:t xml:space="preserve"> </w:t>
            </w:r>
            <w:r w:rsidRPr="00334842">
              <w:rPr>
                <w:rFonts w:ascii="Times New Roman" w:hAnsi="Times New Roman" w:cs="Times New Roman"/>
                <w:b/>
              </w:rPr>
              <w:t>оплате штрафа</w:t>
            </w:r>
            <w:r w:rsidRPr="00774B5C">
              <w:rPr>
                <w:rFonts w:ascii="Times New Roman" w:hAnsi="Times New Roman" w:cs="Times New Roman"/>
              </w:rPr>
              <w:t>.</w:t>
            </w:r>
          </w:p>
          <w:p w14:paraId="4240CEAD" w14:textId="77777777" w:rsidR="00CF2013" w:rsidRPr="00774B5C" w:rsidRDefault="00CF2013" w:rsidP="00CF2013">
            <w:pPr>
              <w:ind w:firstLine="317"/>
              <w:jc w:val="both"/>
              <w:rPr>
                <w:rFonts w:ascii="Times New Roman" w:hAnsi="Times New Roman" w:cs="Times New Roman"/>
              </w:rPr>
            </w:pPr>
            <w:r w:rsidRPr="00774B5C">
              <w:rPr>
                <w:rFonts w:ascii="Times New Roman" w:hAnsi="Times New Roman" w:cs="Times New Roman"/>
              </w:rPr>
              <w:t xml:space="preserve">При выявлении нарушения администратором, последний в течение 10 рабочих дней после подписания акта направляет получателю субсидии требование Администрации города о возврате </w:t>
            </w:r>
            <w:r w:rsidR="00E70688">
              <w:rPr>
                <w:rFonts w:ascii="Times New Roman" w:hAnsi="Times New Roman" w:cs="Times New Roman"/>
              </w:rPr>
              <w:t xml:space="preserve">средств </w:t>
            </w:r>
            <w:r w:rsidRPr="00774B5C">
              <w:rPr>
                <w:rFonts w:ascii="Times New Roman" w:hAnsi="Times New Roman" w:cs="Times New Roman"/>
              </w:rPr>
              <w:t>субсидии</w:t>
            </w:r>
            <w:r>
              <w:rPr>
                <w:rFonts w:ascii="Times New Roman" w:hAnsi="Times New Roman" w:cs="Times New Roman"/>
              </w:rPr>
              <w:t xml:space="preserve">, </w:t>
            </w:r>
            <w:r w:rsidRPr="00EA6920">
              <w:rPr>
                <w:rFonts w:ascii="Times New Roman" w:hAnsi="Times New Roman" w:cs="Times New Roman"/>
                <w:b/>
              </w:rPr>
              <w:t>оплате штрафа</w:t>
            </w:r>
            <w:r w:rsidRPr="00774B5C">
              <w:rPr>
                <w:rFonts w:ascii="Times New Roman" w:hAnsi="Times New Roman" w:cs="Times New Roman"/>
              </w:rPr>
              <w:t xml:space="preserve"> путем личного вручения с проставлением получателем субсидии собственноручной отметки о вручении либо почтовым отправлением с уведомлением о вручении.</w:t>
            </w:r>
          </w:p>
        </w:tc>
        <w:tc>
          <w:tcPr>
            <w:tcW w:w="2410" w:type="dxa"/>
          </w:tcPr>
          <w:p w14:paraId="4B45A1EE" w14:textId="77777777" w:rsidR="00CF2013" w:rsidRPr="00207C4F" w:rsidRDefault="00CF2013" w:rsidP="00CF2013">
            <w:pPr>
              <w:jc w:val="both"/>
              <w:rPr>
                <w:rFonts w:ascii="Times New Roman" w:hAnsi="Times New Roman" w:cs="Times New Roman"/>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r w:rsidR="00CF2013" w:rsidRPr="00565730" w14:paraId="640DC01D" w14:textId="77777777" w:rsidTr="00DC1E24">
        <w:tc>
          <w:tcPr>
            <w:tcW w:w="988" w:type="dxa"/>
          </w:tcPr>
          <w:p w14:paraId="52BB7768" w14:textId="77777777" w:rsidR="00CF2013" w:rsidRPr="00774B5C" w:rsidRDefault="00CF2013" w:rsidP="00CF2013">
            <w:pPr>
              <w:jc w:val="both"/>
              <w:rPr>
                <w:rFonts w:ascii="Times New Roman" w:eastAsia="Calibri" w:hAnsi="Times New Roman" w:cs="Times New Roman"/>
              </w:rPr>
            </w:pPr>
            <w:r w:rsidRPr="00774B5C">
              <w:rPr>
                <w:rFonts w:ascii="Times New Roman" w:eastAsia="Calibri" w:hAnsi="Times New Roman" w:cs="Times New Roman"/>
              </w:rPr>
              <w:t xml:space="preserve">П. </w:t>
            </w:r>
            <w:r>
              <w:rPr>
                <w:rFonts w:ascii="Times New Roman" w:eastAsia="Calibri" w:hAnsi="Times New Roman" w:cs="Times New Roman"/>
              </w:rPr>
              <w:t>6</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7CE0B93A" w14:textId="77777777" w:rsidR="00CF2013" w:rsidRPr="00774B5C" w:rsidRDefault="00CF2013" w:rsidP="00CF2013">
            <w:pPr>
              <w:ind w:firstLine="323"/>
              <w:jc w:val="both"/>
              <w:rPr>
                <w:rFonts w:ascii="Times New Roman" w:hAnsi="Times New Roman" w:cs="Times New Roman"/>
              </w:rPr>
            </w:pPr>
            <w:r w:rsidRPr="00C93FB9">
              <w:rPr>
                <w:rFonts w:ascii="Times New Roman" w:hAnsi="Times New Roman" w:cs="Times New Roman"/>
              </w:rPr>
              <w:t xml:space="preserve">6. Положения </w:t>
            </w:r>
            <w:r w:rsidRPr="00CF2013">
              <w:rPr>
                <w:rFonts w:ascii="Times New Roman" w:hAnsi="Times New Roman" w:cs="Times New Roman"/>
                <w:b/>
              </w:rPr>
              <w:t xml:space="preserve">пункта </w:t>
            </w:r>
            <w:r w:rsidRPr="00CF2013">
              <w:rPr>
                <w:rFonts w:ascii="Times New Roman" w:hAnsi="Times New Roman" w:cs="Times New Roman"/>
              </w:rPr>
              <w:t xml:space="preserve">3 </w:t>
            </w:r>
            <w:r w:rsidRPr="00C93FB9">
              <w:rPr>
                <w:rFonts w:ascii="Times New Roman" w:hAnsi="Times New Roman" w:cs="Times New Roman"/>
              </w:rPr>
              <w:t>настоящего раздела включаются в соглашение.</w:t>
            </w:r>
          </w:p>
        </w:tc>
        <w:tc>
          <w:tcPr>
            <w:tcW w:w="5812" w:type="dxa"/>
          </w:tcPr>
          <w:p w14:paraId="542EEE37" w14:textId="77777777" w:rsidR="00CF2013" w:rsidRPr="00774B5C" w:rsidRDefault="00CF2013" w:rsidP="00CF2013">
            <w:pPr>
              <w:ind w:firstLine="317"/>
              <w:jc w:val="both"/>
              <w:rPr>
                <w:rFonts w:ascii="Times New Roman" w:hAnsi="Times New Roman" w:cs="Times New Roman"/>
              </w:rPr>
            </w:pPr>
            <w:r w:rsidRPr="00C93FB9">
              <w:rPr>
                <w:rFonts w:ascii="Times New Roman" w:hAnsi="Times New Roman" w:cs="Times New Roman"/>
              </w:rPr>
              <w:t xml:space="preserve">6. Положения </w:t>
            </w:r>
            <w:r w:rsidRPr="00CF2013">
              <w:rPr>
                <w:rFonts w:ascii="Times New Roman" w:hAnsi="Times New Roman" w:cs="Times New Roman"/>
                <w:b/>
              </w:rPr>
              <w:t xml:space="preserve">пунктов </w:t>
            </w:r>
            <w:r w:rsidRPr="00CF2013">
              <w:rPr>
                <w:rFonts w:ascii="Times New Roman" w:hAnsi="Times New Roman" w:cs="Times New Roman"/>
              </w:rPr>
              <w:t>3,</w:t>
            </w:r>
            <w:r w:rsidRPr="00CF2013">
              <w:rPr>
                <w:rFonts w:ascii="Times New Roman" w:hAnsi="Times New Roman" w:cs="Times New Roman"/>
                <w:b/>
              </w:rPr>
              <w:t xml:space="preserve"> 3</w:t>
            </w:r>
            <w:r w:rsidRPr="00CF2013">
              <w:rPr>
                <w:rFonts w:ascii="Times New Roman" w:hAnsi="Times New Roman" w:cs="Times New Roman"/>
                <w:b/>
                <w:vertAlign w:val="superscript"/>
              </w:rPr>
              <w:t>1</w:t>
            </w:r>
            <w:r w:rsidRPr="00C93FB9">
              <w:rPr>
                <w:rFonts w:ascii="Times New Roman" w:hAnsi="Times New Roman" w:cs="Times New Roman"/>
              </w:rPr>
              <w:t xml:space="preserve"> настоящего раздела включаются в соглашение.</w:t>
            </w:r>
          </w:p>
        </w:tc>
        <w:tc>
          <w:tcPr>
            <w:tcW w:w="2410" w:type="dxa"/>
          </w:tcPr>
          <w:p w14:paraId="27758F78" w14:textId="77777777" w:rsidR="00CF2013" w:rsidRPr="00207C4F" w:rsidRDefault="00CF2013" w:rsidP="00CF2013">
            <w:pPr>
              <w:jc w:val="both"/>
              <w:rPr>
                <w:rFonts w:ascii="Times New Roman" w:hAnsi="Times New Roman" w:cs="Times New Roman"/>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r w:rsidR="00CF2013" w:rsidRPr="00565730" w14:paraId="7FFAB8CD" w14:textId="77777777" w:rsidTr="00DC1E24">
        <w:tc>
          <w:tcPr>
            <w:tcW w:w="988" w:type="dxa"/>
          </w:tcPr>
          <w:p w14:paraId="7E900A59" w14:textId="77777777" w:rsidR="00CF2013" w:rsidRPr="00774B5C" w:rsidRDefault="00CF2013" w:rsidP="00CF2013">
            <w:pPr>
              <w:jc w:val="both"/>
              <w:rPr>
                <w:rFonts w:ascii="Times New Roman" w:eastAsia="Calibri" w:hAnsi="Times New Roman" w:cs="Times New Roman"/>
              </w:rPr>
            </w:pPr>
            <w:r w:rsidRPr="00774B5C">
              <w:rPr>
                <w:rFonts w:ascii="Times New Roman" w:eastAsia="Calibri" w:hAnsi="Times New Roman" w:cs="Times New Roman"/>
              </w:rPr>
              <w:t xml:space="preserve">П. </w:t>
            </w:r>
            <w:r w:rsidR="00DD5861">
              <w:rPr>
                <w:rFonts w:ascii="Times New Roman" w:eastAsia="Calibri" w:hAnsi="Times New Roman" w:cs="Times New Roman"/>
              </w:rPr>
              <w:t>7</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76E9F529" w14:textId="77777777" w:rsidR="00CF2013" w:rsidRPr="00774B5C" w:rsidRDefault="00DD5861" w:rsidP="00CF2013">
            <w:pPr>
              <w:ind w:firstLine="323"/>
              <w:jc w:val="both"/>
              <w:rPr>
                <w:rFonts w:ascii="Times New Roman" w:hAnsi="Times New Roman" w:cs="Times New Roman"/>
              </w:rPr>
            </w:pPr>
            <w:r w:rsidRPr="00DD5861">
              <w:rPr>
                <w:rFonts w:ascii="Times New Roman" w:hAnsi="Times New Roman" w:cs="Times New Roman"/>
              </w:rPr>
              <w:t xml:space="preserve">7. В случае невыполнения требования о возврате </w:t>
            </w:r>
            <w:r w:rsidR="00C52D97">
              <w:rPr>
                <w:rFonts w:ascii="Times New Roman" w:hAnsi="Times New Roman" w:cs="Times New Roman"/>
              </w:rPr>
              <w:t xml:space="preserve">средств </w:t>
            </w:r>
            <w:r w:rsidRPr="00DD5861">
              <w:rPr>
                <w:rFonts w:ascii="Times New Roman" w:hAnsi="Times New Roman" w:cs="Times New Roman"/>
              </w:rPr>
              <w:t>субсидии в бюджет городского округа Сургут Ханты-Мансийского автономного округа - Югры взыскание</w:t>
            </w:r>
            <w:r w:rsidR="001360A2">
              <w:rPr>
                <w:rFonts w:ascii="Times New Roman" w:hAnsi="Times New Roman" w:cs="Times New Roman"/>
              </w:rPr>
              <w:t xml:space="preserve"> средств</w:t>
            </w:r>
            <w:r w:rsidRPr="00DD5861">
              <w:rPr>
                <w:rFonts w:ascii="Times New Roman" w:hAnsi="Times New Roman" w:cs="Times New Roman"/>
              </w:rPr>
              <w:t xml:space="preserve"> </w:t>
            </w:r>
            <w:r w:rsidRPr="00DD5861">
              <w:rPr>
                <w:rFonts w:ascii="Times New Roman" w:hAnsi="Times New Roman" w:cs="Times New Roman"/>
              </w:rPr>
              <w:lastRenderedPageBreak/>
              <w:t>субсидии осуществляется в судебном порядке в соответствии с законодательством Российской Федерации.</w:t>
            </w:r>
          </w:p>
        </w:tc>
        <w:tc>
          <w:tcPr>
            <w:tcW w:w="5812" w:type="dxa"/>
          </w:tcPr>
          <w:p w14:paraId="086F176A" w14:textId="77777777" w:rsidR="00CF2013" w:rsidRPr="00774B5C" w:rsidRDefault="00CF2013" w:rsidP="00CF2013">
            <w:pPr>
              <w:ind w:firstLine="317"/>
              <w:jc w:val="both"/>
              <w:rPr>
                <w:rFonts w:ascii="Times New Roman" w:hAnsi="Times New Roman" w:cs="Times New Roman"/>
              </w:rPr>
            </w:pPr>
            <w:r w:rsidRPr="00C93FB9">
              <w:rPr>
                <w:rFonts w:ascii="Times New Roman" w:hAnsi="Times New Roman" w:cs="Times New Roman"/>
              </w:rPr>
              <w:lastRenderedPageBreak/>
              <w:t xml:space="preserve">В случае невыполнения требования о возврате </w:t>
            </w:r>
            <w:r w:rsidR="001360A2">
              <w:rPr>
                <w:rFonts w:ascii="Times New Roman" w:hAnsi="Times New Roman" w:cs="Times New Roman"/>
              </w:rPr>
              <w:t xml:space="preserve">средств </w:t>
            </w:r>
            <w:r w:rsidRPr="00C93FB9">
              <w:rPr>
                <w:rFonts w:ascii="Times New Roman" w:hAnsi="Times New Roman" w:cs="Times New Roman"/>
              </w:rPr>
              <w:t xml:space="preserve">субсидии, </w:t>
            </w:r>
            <w:r w:rsidRPr="00DD5861">
              <w:rPr>
                <w:rFonts w:ascii="Times New Roman" w:hAnsi="Times New Roman" w:cs="Times New Roman"/>
                <w:b/>
              </w:rPr>
              <w:t>оплате штрафа</w:t>
            </w:r>
            <w:r w:rsidRPr="00C93FB9">
              <w:rPr>
                <w:rFonts w:ascii="Times New Roman" w:hAnsi="Times New Roman" w:cs="Times New Roman"/>
              </w:rPr>
              <w:t xml:space="preserve"> в бюджет городского округа Сургут Ханты-Мансийского автономного округа - Югры взыскание </w:t>
            </w:r>
            <w:r w:rsidR="001360A2">
              <w:rPr>
                <w:rFonts w:ascii="Times New Roman" w:hAnsi="Times New Roman" w:cs="Times New Roman"/>
              </w:rPr>
              <w:t xml:space="preserve">средств </w:t>
            </w:r>
            <w:r w:rsidRPr="00C93FB9">
              <w:rPr>
                <w:rFonts w:ascii="Times New Roman" w:hAnsi="Times New Roman" w:cs="Times New Roman"/>
              </w:rPr>
              <w:t xml:space="preserve">субсидии, </w:t>
            </w:r>
            <w:r w:rsidRPr="00DD5861">
              <w:rPr>
                <w:rFonts w:ascii="Times New Roman" w:hAnsi="Times New Roman" w:cs="Times New Roman"/>
                <w:b/>
              </w:rPr>
              <w:t>штрафа</w:t>
            </w:r>
            <w:r w:rsidRPr="00C93FB9">
              <w:rPr>
                <w:rFonts w:ascii="Times New Roman" w:hAnsi="Times New Roman" w:cs="Times New Roman"/>
              </w:rPr>
              <w:t xml:space="preserve"> осуществляется в </w:t>
            </w:r>
            <w:r w:rsidRPr="00C93FB9">
              <w:rPr>
                <w:rFonts w:ascii="Times New Roman" w:hAnsi="Times New Roman" w:cs="Times New Roman"/>
              </w:rPr>
              <w:lastRenderedPageBreak/>
              <w:t>судебном порядке в соответствии с законодательством Российской Федерации.</w:t>
            </w:r>
          </w:p>
        </w:tc>
        <w:tc>
          <w:tcPr>
            <w:tcW w:w="2410" w:type="dxa"/>
          </w:tcPr>
          <w:p w14:paraId="28E1F82E" w14:textId="77777777" w:rsidR="00CF2013" w:rsidRPr="00207C4F" w:rsidRDefault="00CF2013" w:rsidP="00CF2013">
            <w:pPr>
              <w:jc w:val="both"/>
              <w:rPr>
                <w:rFonts w:ascii="Times New Roman" w:hAnsi="Times New Roman" w:cs="Times New Roman"/>
              </w:rPr>
            </w:pPr>
            <w:r>
              <w:rPr>
                <w:rFonts w:ascii="Times New Roman" w:hAnsi="Times New Roman" w:cs="Times New Roman"/>
              </w:rPr>
              <w:lastRenderedPageBreak/>
              <w:t>Изменения в связи с дополнением порядка пунктом 3</w:t>
            </w:r>
            <w:r>
              <w:rPr>
                <w:rFonts w:ascii="Times New Roman" w:hAnsi="Times New Roman" w:cs="Times New Roman"/>
                <w:vertAlign w:val="superscript"/>
              </w:rPr>
              <w:t>1</w:t>
            </w:r>
          </w:p>
        </w:tc>
      </w:tr>
      <w:tr w:rsidR="00CF2013" w:rsidRPr="00565730" w14:paraId="532DE410" w14:textId="77777777" w:rsidTr="005C5C1E">
        <w:tc>
          <w:tcPr>
            <w:tcW w:w="15163" w:type="dxa"/>
            <w:gridSpan w:val="4"/>
          </w:tcPr>
          <w:p w14:paraId="5090843C" w14:textId="77777777" w:rsidR="00CF2013" w:rsidRPr="00E01C4E" w:rsidRDefault="00CF2013" w:rsidP="007C420B">
            <w:pPr>
              <w:jc w:val="center"/>
              <w:rPr>
                <w:rFonts w:ascii="Times New Roman" w:hAnsi="Times New Roman" w:cs="Times New Roman"/>
              </w:rPr>
            </w:pPr>
            <w:r>
              <w:rPr>
                <w:rFonts w:ascii="Times New Roman" w:eastAsia="Calibri" w:hAnsi="Times New Roman" w:cs="Times New Roman"/>
                <w:b/>
              </w:rPr>
              <w:t>Приложение</w:t>
            </w:r>
            <w:r w:rsidRPr="00D34880">
              <w:rPr>
                <w:rFonts w:ascii="Times New Roman" w:eastAsia="Calibri" w:hAnsi="Times New Roman" w:cs="Times New Roman"/>
                <w:b/>
              </w:rPr>
              <w:t xml:space="preserve"> 1 к порядку предоставления субсидий</w:t>
            </w:r>
            <w:r>
              <w:rPr>
                <w:rFonts w:ascii="Times New Roman" w:eastAsia="Calibri" w:hAnsi="Times New Roman" w:cs="Times New Roman"/>
                <w:b/>
              </w:rPr>
              <w:t xml:space="preserve"> </w:t>
            </w:r>
            <w:r w:rsidRPr="00D34880">
              <w:rPr>
                <w:rFonts w:ascii="Times New Roman" w:eastAsia="Calibri" w:hAnsi="Times New Roman" w:cs="Times New Roman"/>
                <w:b/>
              </w:rPr>
              <w:t>субъектам малого и среднего</w:t>
            </w:r>
            <w:r>
              <w:rPr>
                <w:rFonts w:ascii="Times New Roman" w:eastAsia="Calibri" w:hAnsi="Times New Roman" w:cs="Times New Roman"/>
                <w:b/>
              </w:rPr>
              <w:t xml:space="preserve"> </w:t>
            </w:r>
            <w:r w:rsidRPr="00D34880">
              <w:rPr>
                <w:rFonts w:ascii="Times New Roman" w:eastAsia="Calibri" w:hAnsi="Times New Roman" w:cs="Times New Roman"/>
                <w:b/>
              </w:rPr>
              <w:t>предпринимательства</w:t>
            </w:r>
            <w:r>
              <w:rPr>
                <w:rFonts w:ascii="Times New Roman" w:eastAsia="Calibri" w:hAnsi="Times New Roman" w:cs="Times New Roman"/>
                <w:b/>
              </w:rPr>
              <w:t xml:space="preserve"> </w:t>
            </w:r>
            <w:r w:rsidRPr="00250B66">
              <w:rPr>
                <w:rFonts w:ascii="Times New Roman" w:eastAsia="Calibri" w:hAnsi="Times New Roman" w:cs="Times New Roman"/>
                <w:b/>
              </w:rPr>
              <w:t>на финансовое обеспечение затрат предпринимателям в производственной сфере</w:t>
            </w:r>
            <w:r>
              <w:rPr>
                <w:rFonts w:ascii="Times New Roman" w:eastAsia="Calibri" w:hAnsi="Times New Roman" w:cs="Times New Roman"/>
                <w:b/>
              </w:rPr>
              <w:t xml:space="preserve"> (заявка на предоставление субсидии…) </w:t>
            </w:r>
          </w:p>
        </w:tc>
      </w:tr>
      <w:tr w:rsidR="00CF2013" w:rsidRPr="00565730" w14:paraId="7B957BFB" w14:textId="77777777" w:rsidTr="00DC1E24">
        <w:tc>
          <w:tcPr>
            <w:tcW w:w="988" w:type="dxa"/>
          </w:tcPr>
          <w:p w14:paraId="229313BB" w14:textId="77777777" w:rsidR="00CF2013" w:rsidRDefault="00171E30" w:rsidP="00CF2013">
            <w:pPr>
              <w:jc w:val="both"/>
              <w:rPr>
                <w:rFonts w:ascii="Times New Roman" w:eastAsia="Calibri" w:hAnsi="Times New Roman" w:cs="Times New Roman"/>
              </w:rPr>
            </w:pPr>
            <w:r>
              <w:rPr>
                <w:rFonts w:ascii="Times New Roman" w:eastAsia="Calibri" w:hAnsi="Times New Roman" w:cs="Times New Roman"/>
              </w:rPr>
              <w:t>П. 2</w:t>
            </w:r>
          </w:p>
        </w:tc>
        <w:tc>
          <w:tcPr>
            <w:tcW w:w="5953" w:type="dxa"/>
          </w:tcPr>
          <w:p w14:paraId="7F689F35" w14:textId="77777777" w:rsidR="00171E30" w:rsidRPr="00171E30" w:rsidRDefault="00171E30" w:rsidP="00171E30">
            <w:pPr>
              <w:jc w:val="both"/>
              <w:rPr>
                <w:rFonts w:ascii="Times New Roman" w:hAnsi="Times New Roman" w:cs="Times New Roman"/>
              </w:rPr>
            </w:pPr>
            <w:r w:rsidRPr="00171E30">
              <w:rPr>
                <w:rFonts w:ascii="Times New Roman" w:hAnsi="Times New Roman" w:cs="Times New Roman"/>
              </w:rPr>
              <w:t>2. Сведения о деятельности участника отбора:</w:t>
            </w:r>
          </w:p>
          <w:p w14:paraId="6BB0AFE2" w14:textId="77777777" w:rsidR="00171E30" w:rsidRPr="00DB1CD1" w:rsidRDefault="00171E30" w:rsidP="00171E30">
            <w:pPr>
              <w:jc w:val="both"/>
              <w:rPr>
                <w:rFonts w:ascii="Times New Roman" w:hAnsi="Times New Roman" w:cs="Times New Roman"/>
                <w:b/>
              </w:rPr>
            </w:pPr>
            <w:r w:rsidRPr="007D616E">
              <w:rPr>
                <w:rFonts w:ascii="Times New Roman" w:hAnsi="Times New Roman" w:cs="Times New Roman"/>
              </w:rPr>
              <w:t>2.1. Сведения о численности</w:t>
            </w:r>
            <w:r w:rsidRPr="00DB1CD1">
              <w:rPr>
                <w:rFonts w:ascii="Times New Roman" w:hAnsi="Times New Roman" w:cs="Times New Roman"/>
                <w:b/>
              </w:rPr>
              <w:t xml:space="preserve"> занятых в сфере малого и среднего предпринимательства:</w:t>
            </w:r>
          </w:p>
          <w:p w14:paraId="74586636" w14:textId="77777777" w:rsidR="00171E30" w:rsidRPr="00DB1CD1" w:rsidRDefault="00171E30" w:rsidP="00171E30">
            <w:pPr>
              <w:jc w:val="both"/>
              <w:rPr>
                <w:rFonts w:ascii="Times New Roman" w:hAnsi="Times New Roman" w:cs="Times New Roman"/>
                <w:b/>
              </w:rPr>
            </w:pPr>
            <w:r w:rsidRPr="00DB1CD1">
              <w:rPr>
                <w:rFonts w:ascii="Times New Roman" w:hAnsi="Times New Roman" w:cs="Times New Roman"/>
                <w:b/>
              </w:rPr>
              <w:t>- количество созданных рабочих мест (без учета индивидуального предпринимателя) на дату подачи заявки __________________________ единиц;</w:t>
            </w:r>
          </w:p>
          <w:p w14:paraId="7E562238" w14:textId="77777777" w:rsidR="00171E30" w:rsidRPr="00DB1CD1" w:rsidRDefault="00171E30" w:rsidP="00171E30">
            <w:pPr>
              <w:jc w:val="both"/>
              <w:rPr>
                <w:rFonts w:ascii="Times New Roman" w:hAnsi="Times New Roman" w:cs="Times New Roman"/>
                <w:b/>
              </w:rPr>
            </w:pPr>
            <w:r w:rsidRPr="00DB1CD1">
              <w:rPr>
                <w:rFonts w:ascii="Times New Roman" w:hAnsi="Times New Roman" w:cs="Times New Roman"/>
                <w:b/>
              </w:rPr>
              <w:t>- численность работников (без учета индивидуального предпринимателя) в соответствии с заключенными трудовыми договорами на дату подачи заявки ________________ человек.</w:t>
            </w:r>
          </w:p>
          <w:p w14:paraId="496BC13E" w14:textId="77777777" w:rsidR="001575C4" w:rsidRDefault="001575C4" w:rsidP="00DB6D07">
            <w:pPr>
              <w:jc w:val="both"/>
              <w:rPr>
                <w:rFonts w:ascii="Times New Roman" w:hAnsi="Times New Roman" w:cs="Times New Roman"/>
              </w:rPr>
            </w:pPr>
          </w:p>
          <w:p w14:paraId="45E14DF3" w14:textId="77777777" w:rsidR="001575C4" w:rsidRDefault="001575C4" w:rsidP="00DB6D07">
            <w:pPr>
              <w:jc w:val="both"/>
              <w:rPr>
                <w:rFonts w:ascii="Times New Roman" w:hAnsi="Times New Roman" w:cs="Times New Roman"/>
              </w:rPr>
            </w:pPr>
          </w:p>
          <w:p w14:paraId="6F7848BA" w14:textId="77777777" w:rsidR="001575C4" w:rsidRDefault="001575C4" w:rsidP="00DB6D07">
            <w:pPr>
              <w:jc w:val="both"/>
              <w:rPr>
                <w:rFonts w:ascii="Times New Roman" w:hAnsi="Times New Roman" w:cs="Times New Roman"/>
              </w:rPr>
            </w:pPr>
          </w:p>
          <w:p w14:paraId="748B0586" w14:textId="77777777" w:rsidR="001575C4" w:rsidRDefault="001575C4" w:rsidP="00DB6D07">
            <w:pPr>
              <w:jc w:val="both"/>
              <w:rPr>
                <w:rFonts w:ascii="Times New Roman" w:hAnsi="Times New Roman" w:cs="Times New Roman"/>
              </w:rPr>
            </w:pPr>
          </w:p>
          <w:p w14:paraId="145FCC8F" w14:textId="77777777" w:rsidR="001575C4" w:rsidRDefault="001575C4" w:rsidP="00DB6D07">
            <w:pPr>
              <w:jc w:val="both"/>
              <w:rPr>
                <w:rFonts w:ascii="Times New Roman" w:hAnsi="Times New Roman" w:cs="Times New Roman"/>
              </w:rPr>
            </w:pPr>
          </w:p>
          <w:p w14:paraId="3A374C90" w14:textId="77777777" w:rsidR="001575C4" w:rsidRDefault="001575C4" w:rsidP="00DB6D07">
            <w:pPr>
              <w:jc w:val="both"/>
              <w:rPr>
                <w:rFonts w:ascii="Times New Roman" w:hAnsi="Times New Roman" w:cs="Times New Roman"/>
              </w:rPr>
            </w:pPr>
          </w:p>
          <w:p w14:paraId="7680F625" w14:textId="77777777" w:rsidR="001575C4" w:rsidRDefault="001575C4" w:rsidP="00DB6D07">
            <w:pPr>
              <w:jc w:val="both"/>
              <w:rPr>
                <w:rFonts w:ascii="Times New Roman" w:hAnsi="Times New Roman" w:cs="Times New Roman"/>
              </w:rPr>
            </w:pPr>
          </w:p>
          <w:p w14:paraId="4C6FCE5F" w14:textId="77777777" w:rsidR="001575C4" w:rsidRDefault="001575C4" w:rsidP="00DB6D07">
            <w:pPr>
              <w:jc w:val="both"/>
              <w:rPr>
                <w:rFonts w:ascii="Times New Roman" w:hAnsi="Times New Roman" w:cs="Times New Roman"/>
              </w:rPr>
            </w:pPr>
          </w:p>
          <w:p w14:paraId="784CDFC2" w14:textId="77777777" w:rsidR="00CF2013" w:rsidRPr="0035584E" w:rsidRDefault="00171E30" w:rsidP="00DB6D07">
            <w:pPr>
              <w:jc w:val="both"/>
              <w:rPr>
                <w:rFonts w:ascii="Times New Roman" w:hAnsi="Times New Roman" w:cs="Times New Roman"/>
                <w:sz w:val="16"/>
                <w:szCs w:val="16"/>
              </w:rPr>
            </w:pPr>
            <w:r w:rsidRPr="00DB6D07">
              <w:rPr>
                <w:rFonts w:ascii="Times New Roman" w:hAnsi="Times New Roman" w:cs="Times New Roman"/>
              </w:rPr>
              <w:t>2.2.</w:t>
            </w:r>
            <w:r w:rsidRPr="00171E30">
              <w:rPr>
                <w:rFonts w:ascii="Times New Roman" w:hAnsi="Times New Roman" w:cs="Times New Roman"/>
              </w:rPr>
              <w:t xml:space="preserve"> </w:t>
            </w:r>
            <w:r w:rsidR="00DB6D07">
              <w:rPr>
                <w:rFonts w:ascii="Times New Roman" w:hAnsi="Times New Roman" w:cs="Times New Roman"/>
              </w:rPr>
              <w:t>без изменений</w:t>
            </w:r>
          </w:p>
        </w:tc>
        <w:tc>
          <w:tcPr>
            <w:tcW w:w="5812" w:type="dxa"/>
          </w:tcPr>
          <w:p w14:paraId="38312018" w14:textId="77777777" w:rsidR="00B47554" w:rsidRPr="00B47554" w:rsidRDefault="00B47554" w:rsidP="00B47554">
            <w:pPr>
              <w:jc w:val="both"/>
              <w:rPr>
                <w:rFonts w:ascii="Times New Roman" w:hAnsi="Times New Roman" w:cs="Times New Roman"/>
              </w:rPr>
            </w:pPr>
            <w:r w:rsidRPr="00B47554">
              <w:rPr>
                <w:rFonts w:ascii="Times New Roman" w:hAnsi="Times New Roman" w:cs="Times New Roman"/>
              </w:rPr>
              <w:t>2. Сведения о деятельности участника отбора:</w:t>
            </w:r>
          </w:p>
          <w:p w14:paraId="4FA9140E" w14:textId="77777777" w:rsidR="00692D91" w:rsidRDefault="00692D91" w:rsidP="00692D91">
            <w:pPr>
              <w:jc w:val="both"/>
              <w:rPr>
                <w:rFonts w:ascii="Times New Roman" w:hAnsi="Times New Roman" w:cs="Times New Roman"/>
                <w:b/>
              </w:rPr>
            </w:pPr>
            <w:r w:rsidRPr="007D616E">
              <w:rPr>
                <w:rFonts w:ascii="Times New Roman" w:hAnsi="Times New Roman" w:cs="Times New Roman"/>
              </w:rPr>
              <w:t xml:space="preserve">2.1. </w:t>
            </w:r>
            <w:r w:rsidR="007D616E" w:rsidRPr="007D616E">
              <w:rPr>
                <w:rFonts w:ascii="Times New Roman" w:hAnsi="Times New Roman" w:cs="Times New Roman"/>
              </w:rPr>
              <w:t>Сведения о численности</w:t>
            </w:r>
            <w:r w:rsidR="007D616E" w:rsidRPr="007D616E">
              <w:rPr>
                <w:rFonts w:ascii="Times New Roman" w:hAnsi="Times New Roman" w:cs="Times New Roman"/>
                <w:b/>
              </w:rPr>
              <w:t xml:space="preserve"> работников в соответствии с заключенными трудовыми договорами на дату подачи заявки</w:t>
            </w:r>
          </w:p>
          <w:tbl>
            <w:tblPr>
              <w:tblStyle w:val="a3"/>
              <w:tblW w:w="0" w:type="auto"/>
              <w:tblLayout w:type="fixed"/>
              <w:tblLook w:val="04A0" w:firstRow="1" w:lastRow="0" w:firstColumn="1" w:lastColumn="0" w:noHBand="0" w:noVBand="1"/>
            </w:tblPr>
            <w:tblGrid>
              <w:gridCol w:w="458"/>
              <w:gridCol w:w="1559"/>
              <w:gridCol w:w="1843"/>
              <w:gridCol w:w="1726"/>
            </w:tblGrid>
            <w:tr w:rsidR="00FD6CC7" w:rsidRPr="00FD6CC7" w14:paraId="5AB26185" w14:textId="77777777" w:rsidTr="001746C4">
              <w:tc>
                <w:tcPr>
                  <w:tcW w:w="458" w:type="dxa"/>
                </w:tcPr>
                <w:p w14:paraId="24734709" w14:textId="77777777" w:rsidR="00FD6CC7" w:rsidRPr="001746C4" w:rsidRDefault="00FD6CC7" w:rsidP="00FD6CC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 п/п</w:t>
                  </w:r>
                </w:p>
              </w:tc>
              <w:tc>
                <w:tcPr>
                  <w:tcW w:w="1559" w:type="dxa"/>
                </w:tcPr>
                <w:p w14:paraId="7578F7F6" w14:textId="77777777" w:rsidR="00FD6CC7" w:rsidRPr="001746C4" w:rsidRDefault="00FD6CC7" w:rsidP="00FD6CC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Реквизиты трудового договора (дата и номер)</w:t>
                  </w:r>
                </w:p>
              </w:tc>
              <w:tc>
                <w:tcPr>
                  <w:tcW w:w="1843" w:type="dxa"/>
                </w:tcPr>
                <w:p w14:paraId="3CCD9473" w14:textId="77777777" w:rsidR="00FD6CC7" w:rsidRPr="001746C4" w:rsidRDefault="00FD6CC7" w:rsidP="00FD6CC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Наименование должности</w:t>
                  </w:r>
                  <w:r w:rsidRPr="001746C4">
                    <w:rPr>
                      <w:rFonts w:ascii="Times New Roman" w:hAnsi="Times New Roman" w:cs="Times New Roman"/>
                      <w:b/>
                      <w:color w:val="000000"/>
                      <w:sz w:val="16"/>
                      <w:szCs w:val="16"/>
                      <w:vertAlign w:val="superscript"/>
                    </w:rPr>
                    <w:t>1</w:t>
                  </w:r>
                </w:p>
              </w:tc>
              <w:tc>
                <w:tcPr>
                  <w:tcW w:w="1726" w:type="dxa"/>
                </w:tcPr>
                <w:p w14:paraId="35C4D1D3" w14:textId="77777777" w:rsidR="00FD6CC7" w:rsidRPr="001746C4" w:rsidRDefault="00FD6CC7" w:rsidP="00FD6CC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Продолжительность рабочего времени (размер ставки)</w:t>
                  </w:r>
                  <w:r w:rsidRPr="001746C4">
                    <w:rPr>
                      <w:rFonts w:ascii="Times New Roman" w:hAnsi="Times New Roman" w:cs="Times New Roman"/>
                      <w:b/>
                      <w:color w:val="000000"/>
                      <w:sz w:val="16"/>
                      <w:szCs w:val="16"/>
                      <w:vertAlign w:val="superscript"/>
                    </w:rPr>
                    <w:t>2</w:t>
                  </w:r>
                </w:p>
              </w:tc>
            </w:tr>
            <w:tr w:rsidR="00FD6CC7" w:rsidRPr="00FD6CC7" w14:paraId="5384989C" w14:textId="77777777" w:rsidTr="001746C4">
              <w:tc>
                <w:tcPr>
                  <w:tcW w:w="458" w:type="dxa"/>
                </w:tcPr>
                <w:p w14:paraId="08540B4E" w14:textId="77777777" w:rsidR="00FD6CC7" w:rsidRPr="001746C4" w:rsidRDefault="00FD6CC7" w:rsidP="00FD6CC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1</w:t>
                  </w:r>
                </w:p>
              </w:tc>
              <w:tc>
                <w:tcPr>
                  <w:tcW w:w="1559" w:type="dxa"/>
                </w:tcPr>
                <w:p w14:paraId="1B42569A" w14:textId="77777777" w:rsidR="00FD6CC7" w:rsidRPr="001746C4" w:rsidRDefault="00FD6CC7" w:rsidP="00FD6CC7">
                  <w:pPr>
                    <w:jc w:val="both"/>
                    <w:rPr>
                      <w:rFonts w:ascii="Times New Roman" w:hAnsi="Times New Roman" w:cs="Times New Roman"/>
                      <w:b/>
                      <w:sz w:val="16"/>
                      <w:szCs w:val="16"/>
                    </w:rPr>
                  </w:pPr>
                </w:p>
              </w:tc>
              <w:tc>
                <w:tcPr>
                  <w:tcW w:w="1843" w:type="dxa"/>
                </w:tcPr>
                <w:p w14:paraId="5B010C50" w14:textId="77777777" w:rsidR="00FD6CC7" w:rsidRPr="001746C4" w:rsidRDefault="00FD6CC7" w:rsidP="00FD6CC7">
                  <w:pPr>
                    <w:jc w:val="both"/>
                    <w:rPr>
                      <w:rFonts w:ascii="Times New Roman" w:hAnsi="Times New Roman" w:cs="Times New Roman"/>
                      <w:b/>
                      <w:sz w:val="16"/>
                      <w:szCs w:val="16"/>
                    </w:rPr>
                  </w:pPr>
                </w:p>
              </w:tc>
              <w:tc>
                <w:tcPr>
                  <w:tcW w:w="1726" w:type="dxa"/>
                </w:tcPr>
                <w:p w14:paraId="52424602" w14:textId="77777777" w:rsidR="00FD6CC7" w:rsidRPr="001746C4" w:rsidRDefault="00FD6CC7" w:rsidP="00FD6CC7">
                  <w:pPr>
                    <w:jc w:val="both"/>
                    <w:rPr>
                      <w:rFonts w:ascii="Times New Roman" w:hAnsi="Times New Roman" w:cs="Times New Roman"/>
                      <w:b/>
                      <w:sz w:val="16"/>
                      <w:szCs w:val="16"/>
                    </w:rPr>
                  </w:pPr>
                </w:p>
              </w:tc>
            </w:tr>
            <w:tr w:rsidR="00FD6CC7" w:rsidRPr="00FD6CC7" w14:paraId="1D541845" w14:textId="77777777" w:rsidTr="001746C4">
              <w:tc>
                <w:tcPr>
                  <w:tcW w:w="458" w:type="dxa"/>
                </w:tcPr>
                <w:p w14:paraId="20DF895E" w14:textId="77777777" w:rsidR="00FD6CC7" w:rsidRPr="001746C4" w:rsidRDefault="00FD6CC7" w:rsidP="00FD6CC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2</w:t>
                  </w:r>
                </w:p>
              </w:tc>
              <w:tc>
                <w:tcPr>
                  <w:tcW w:w="1559" w:type="dxa"/>
                </w:tcPr>
                <w:p w14:paraId="3AA595D1" w14:textId="77777777" w:rsidR="00FD6CC7" w:rsidRPr="001746C4" w:rsidRDefault="00FD6CC7" w:rsidP="00FD6CC7">
                  <w:pPr>
                    <w:jc w:val="both"/>
                    <w:rPr>
                      <w:rFonts w:ascii="Times New Roman" w:hAnsi="Times New Roman" w:cs="Times New Roman"/>
                      <w:b/>
                      <w:sz w:val="16"/>
                      <w:szCs w:val="16"/>
                    </w:rPr>
                  </w:pPr>
                </w:p>
              </w:tc>
              <w:tc>
                <w:tcPr>
                  <w:tcW w:w="1843" w:type="dxa"/>
                </w:tcPr>
                <w:p w14:paraId="7D715561" w14:textId="77777777" w:rsidR="00FD6CC7" w:rsidRPr="001746C4" w:rsidRDefault="00FD6CC7" w:rsidP="00FD6CC7">
                  <w:pPr>
                    <w:jc w:val="both"/>
                    <w:rPr>
                      <w:rFonts w:ascii="Times New Roman" w:hAnsi="Times New Roman" w:cs="Times New Roman"/>
                      <w:b/>
                      <w:sz w:val="16"/>
                      <w:szCs w:val="16"/>
                    </w:rPr>
                  </w:pPr>
                </w:p>
              </w:tc>
              <w:tc>
                <w:tcPr>
                  <w:tcW w:w="1726" w:type="dxa"/>
                </w:tcPr>
                <w:p w14:paraId="7FE55E00" w14:textId="77777777" w:rsidR="00FD6CC7" w:rsidRPr="001746C4" w:rsidRDefault="00FD6CC7" w:rsidP="00FD6CC7">
                  <w:pPr>
                    <w:jc w:val="both"/>
                    <w:rPr>
                      <w:rFonts w:ascii="Times New Roman" w:hAnsi="Times New Roman" w:cs="Times New Roman"/>
                      <w:b/>
                      <w:sz w:val="16"/>
                      <w:szCs w:val="16"/>
                    </w:rPr>
                  </w:pPr>
                </w:p>
              </w:tc>
            </w:tr>
            <w:tr w:rsidR="00FD6CC7" w:rsidRPr="00FD6CC7" w14:paraId="67FDBDEA" w14:textId="77777777" w:rsidTr="001746C4">
              <w:tc>
                <w:tcPr>
                  <w:tcW w:w="458" w:type="dxa"/>
                </w:tcPr>
                <w:p w14:paraId="3E33C2B1" w14:textId="77777777" w:rsidR="00FD6CC7" w:rsidRPr="001746C4" w:rsidRDefault="00FD6CC7" w:rsidP="00FD6CC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3</w:t>
                  </w:r>
                </w:p>
              </w:tc>
              <w:tc>
                <w:tcPr>
                  <w:tcW w:w="1559" w:type="dxa"/>
                </w:tcPr>
                <w:p w14:paraId="62C0DFE8" w14:textId="77777777" w:rsidR="00FD6CC7" w:rsidRPr="001746C4" w:rsidRDefault="00FD6CC7" w:rsidP="00FD6CC7">
                  <w:pPr>
                    <w:jc w:val="both"/>
                    <w:rPr>
                      <w:rFonts w:ascii="Times New Roman" w:hAnsi="Times New Roman" w:cs="Times New Roman"/>
                      <w:b/>
                      <w:sz w:val="16"/>
                      <w:szCs w:val="16"/>
                    </w:rPr>
                  </w:pPr>
                </w:p>
              </w:tc>
              <w:tc>
                <w:tcPr>
                  <w:tcW w:w="1843" w:type="dxa"/>
                </w:tcPr>
                <w:p w14:paraId="1C5ABECB" w14:textId="77777777" w:rsidR="00FD6CC7" w:rsidRPr="001746C4" w:rsidRDefault="00FD6CC7" w:rsidP="00FD6CC7">
                  <w:pPr>
                    <w:jc w:val="both"/>
                    <w:rPr>
                      <w:rFonts w:ascii="Times New Roman" w:hAnsi="Times New Roman" w:cs="Times New Roman"/>
                      <w:b/>
                      <w:sz w:val="16"/>
                      <w:szCs w:val="16"/>
                    </w:rPr>
                  </w:pPr>
                </w:p>
              </w:tc>
              <w:tc>
                <w:tcPr>
                  <w:tcW w:w="1726" w:type="dxa"/>
                </w:tcPr>
                <w:p w14:paraId="605640B8" w14:textId="77777777" w:rsidR="00FD6CC7" w:rsidRPr="001746C4" w:rsidRDefault="00FD6CC7" w:rsidP="00FD6CC7">
                  <w:pPr>
                    <w:jc w:val="both"/>
                    <w:rPr>
                      <w:rFonts w:ascii="Times New Roman" w:hAnsi="Times New Roman" w:cs="Times New Roman"/>
                      <w:b/>
                      <w:sz w:val="16"/>
                      <w:szCs w:val="16"/>
                    </w:rPr>
                  </w:pPr>
                </w:p>
              </w:tc>
            </w:tr>
          </w:tbl>
          <w:p w14:paraId="0C6BA981" w14:textId="77777777" w:rsidR="001575C4" w:rsidRPr="001575C4" w:rsidRDefault="001575C4" w:rsidP="001575C4">
            <w:pPr>
              <w:jc w:val="both"/>
              <w:rPr>
                <w:rFonts w:ascii="Times New Roman" w:hAnsi="Times New Roman" w:cs="Times New Roman"/>
                <w:b/>
                <w:sz w:val="16"/>
                <w:szCs w:val="16"/>
              </w:rPr>
            </w:pPr>
            <w:r w:rsidRPr="001575C4">
              <w:rPr>
                <w:rFonts w:ascii="Times New Roman" w:hAnsi="Times New Roman" w:cs="Times New Roman"/>
                <w:b/>
                <w:sz w:val="16"/>
                <w:szCs w:val="16"/>
              </w:rPr>
              <w:t>Примечания:</w:t>
            </w:r>
          </w:p>
          <w:p w14:paraId="19527822" w14:textId="77777777" w:rsidR="001575C4" w:rsidRPr="001575C4" w:rsidRDefault="001575C4" w:rsidP="001575C4">
            <w:pPr>
              <w:jc w:val="both"/>
              <w:rPr>
                <w:rFonts w:ascii="Times New Roman" w:hAnsi="Times New Roman" w:cs="Times New Roman"/>
                <w:b/>
                <w:sz w:val="16"/>
                <w:szCs w:val="16"/>
              </w:rPr>
            </w:pPr>
            <w:r w:rsidRPr="001575C4">
              <w:rPr>
                <w:rFonts w:ascii="Times New Roman" w:hAnsi="Times New Roman" w:cs="Times New Roman"/>
                <w:b/>
                <w:sz w:val="16"/>
                <w:szCs w:val="16"/>
              </w:rPr>
              <w:t>1. Индивидуальный предприниматель, лицо, имеющее право без доверенности действовать от имени юридического лица – руководитель, не включаются.</w:t>
            </w:r>
          </w:p>
          <w:p w14:paraId="0BD761A8" w14:textId="77777777" w:rsidR="001575C4" w:rsidRPr="001575C4" w:rsidRDefault="001575C4" w:rsidP="001575C4">
            <w:pPr>
              <w:jc w:val="both"/>
              <w:rPr>
                <w:rFonts w:ascii="Times New Roman" w:hAnsi="Times New Roman" w:cs="Times New Roman"/>
                <w:b/>
                <w:sz w:val="16"/>
                <w:szCs w:val="16"/>
              </w:rPr>
            </w:pPr>
            <w:r w:rsidRPr="001575C4">
              <w:rPr>
                <w:rFonts w:ascii="Times New Roman" w:hAnsi="Times New Roman" w:cs="Times New Roman"/>
                <w:b/>
                <w:sz w:val="16"/>
                <w:szCs w:val="16"/>
              </w:rPr>
              <w:t>2. При трудоустройстве работника на условиях полного рабочего времени (полная ставка) проставляется значение 1 (единица), при трудоустройстве работника на условиях неполного рабочего времени (неполная ставка) значение рассчитывается пропорционально установленному рабочему времени (например, 0,2; 0,5).</w:t>
            </w:r>
          </w:p>
          <w:p w14:paraId="60CA3170" w14:textId="77777777" w:rsidR="001575C4" w:rsidRPr="001575C4" w:rsidRDefault="001575C4" w:rsidP="001575C4">
            <w:pPr>
              <w:jc w:val="both"/>
              <w:rPr>
                <w:rFonts w:ascii="Times New Roman" w:hAnsi="Times New Roman" w:cs="Times New Roman"/>
                <w:b/>
              </w:rPr>
            </w:pPr>
          </w:p>
          <w:p w14:paraId="47D7737F" w14:textId="77777777" w:rsidR="007D616E" w:rsidRPr="007D616E" w:rsidRDefault="001575C4" w:rsidP="001575C4">
            <w:pPr>
              <w:jc w:val="both"/>
              <w:rPr>
                <w:rFonts w:ascii="Times New Roman" w:hAnsi="Times New Roman" w:cs="Times New Roman"/>
                <w:b/>
              </w:rPr>
            </w:pPr>
            <w:r w:rsidRPr="001575C4">
              <w:rPr>
                <w:rFonts w:ascii="Times New Roman" w:hAnsi="Times New Roman" w:cs="Times New Roman"/>
                <w:b/>
              </w:rPr>
              <w:t>Подтверждаю ______________________</w:t>
            </w:r>
            <w:r>
              <w:rPr>
                <w:rFonts w:ascii="Times New Roman" w:hAnsi="Times New Roman" w:cs="Times New Roman"/>
                <w:b/>
              </w:rPr>
              <w:t>.</w:t>
            </w:r>
          </w:p>
          <w:p w14:paraId="2F76B8DD" w14:textId="77777777" w:rsidR="00CF2013" w:rsidRPr="00A65A0A" w:rsidRDefault="00B47554" w:rsidP="00B47554">
            <w:pPr>
              <w:jc w:val="both"/>
              <w:rPr>
                <w:rFonts w:ascii="Times New Roman" w:hAnsi="Times New Roman" w:cs="Times New Roman"/>
                <w:sz w:val="16"/>
                <w:szCs w:val="16"/>
              </w:rPr>
            </w:pPr>
            <w:r w:rsidRPr="00DB6D07">
              <w:rPr>
                <w:rFonts w:ascii="Times New Roman" w:hAnsi="Times New Roman" w:cs="Times New Roman"/>
              </w:rPr>
              <w:t>2.2.</w:t>
            </w:r>
            <w:r w:rsidRPr="00B47554">
              <w:rPr>
                <w:rFonts w:ascii="Times New Roman" w:hAnsi="Times New Roman" w:cs="Times New Roman"/>
              </w:rPr>
              <w:t xml:space="preserve"> </w:t>
            </w:r>
            <w:r w:rsidR="00DB6D07" w:rsidRPr="00DB6D07">
              <w:rPr>
                <w:rFonts w:ascii="Times New Roman" w:hAnsi="Times New Roman" w:cs="Times New Roman"/>
              </w:rPr>
              <w:t>без изменений</w:t>
            </w:r>
          </w:p>
        </w:tc>
        <w:tc>
          <w:tcPr>
            <w:tcW w:w="2410" w:type="dxa"/>
          </w:tcPr>
          <w:p w14:paraId="789EB512" w14:textId="3C3780A8" w:rsidR="00CF2013" w:rsidRPr="00E01C4E" w:rsidRDefault="001746C4" w:rsidP="001C321C">
            <w:pPr>
              <w:jc w:val="both"/>
              <w:rPr>
                <w:rFonts w:ascii="Times New Roman" w:hAnsi="Times New Roman" w:cs="Times New Roman"/>
              </w:rPr>
            </w:pPr>
            <w:r>
              <w:rPr>
                <w:rFonts w:ascii="Times New Roman" w:hAnsi="Times New Roman" w:cs="Times New Roman"/>
              </w:rPr>
              <w:t xml:space="preserve">В заявке изменена форма сведений о численности работников </w:t>
            </w:r>
            <w:r w:rsidR="001575C4">
              <w:rPr>
                <w:rFonts w:ascii="Times New Roman" w:hAnsi="Times New Roman" w:cs="Times New Roman"/>
              </w:rPr>
              <w:t>с учетом</w:t>
            </w:r>
            <w:r w:rsidR="00D96328">
              <w:rPr>
                <w:rFonts w:ascii="Times New Roman" w:hAnsi="Times New Roman" w:cs="Times New Roman"/>
              </w:rPr>
              <w:t xml:space="preserve"> корректировки критерия оценки заявок (численность работников) в целях определения значения по указанному критерию</w:t>
            </w:r>
          </w:p>
        </w:tc>
      </w:tr>
      <w:tr w:rsidR="00CF2013" w:rsidRPr="006841B1" w14:paraId="27A612F9" w14:textId="77777777" w:rsidTr="005C5C1E">
        <w:tc>
          <w:tcPr>
            <w:tcW w:w="15163" w:type="dxa"/>
            <w:gridSpan w:val="4"/>
          </w:tcPr>
          <w:p w14:paraId="30C2438C" w14:textId="77777777" w:rsidR="00CF2013" w:rsidRPr="006841B1" w:rsidRDefault="00CF2013" w:rsidP="00CF2013">
            <w:pPr>
              <w:jc w:val="both"/>
              <w:rPr>
                <w:rFonts w:ascii="Times New Roman" w:hAnsi="Times New Roman" w:cs="Times New Roman"/>
                <w:b/>
              </w:rPr>
            </w:pPr>
            <w:r w:rsidRPr="006841B1">
              <w:rPr>
                <w:rFonts w:ascii="Times New Roman" w:hAnsi="Times New Roman" w:cs="Times New Roman"/>
                <w:b/>
              </w:rPr>
              <w:t xml:space="preserve">Приложение </w:t>
            </w:r>
            <w:r>
              <w:rPr>
                <w:rFonts w:ascii="Times New Roman" w:hAnsi="Times New Roman" w:cs="Times New Roman"/>
                <w:b/>
              </w:rPr>
              <w:t>2</w:t>
            </w:r>
            <w:r w:rsidRPr="006841B1">
              <w:rPr>
                <w:rFonts w:ascii="Times New Roman" w:hAnsi="Times New Roman" w:cs="Times New Roman"/>
                <w:b/>
              </w:rPr>
              <w:t xml:space="preserve"> 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w:t>
            </w:r>
            <w:r>
              <w:rPr>
                <w:rFonts w:ascii="Times New Roman" w:hAnsi="Times New Roman" w:cs="Times New Roman"/>
                <w:b/>
              </w:rPr>
              <w:t>критерии оценки….)</w:t>
            </w:r>
          </w:p>
        </w:tc>
      </w:tr>
      <w:tr w:rsidR="00CF2013" w:rsidRPr="00565730" w14:paraId="6DD149EE" w14:textId="77777777" w:rsidTr="00DC1E24">
        <w:tc>
          <w:tcPr>
            <w:tcW w:w="988" w:type="dxa"/>
          </w:tcPr>
          <w:p w14:paraId="2932AE61" w14:textId="77777777" w:rsidR="00CF2013" w:rsidRDefault="00CF2013" w:rsidP="00CF2013">
            <w:pPr>
              <w:jc w:val="both"/>
              <w:rPr>
                <w:rFonts w:ascii="Times New Roman" w:eastAsia="Calibri" w:hAnsi="Times New Roman" w:cs="Times New Roman"/>
              </w:rPr>
            </w:pPr>
          </w:p>
        </w:tc>
        <w:tc>
          <w:tcPr>
            <w:tcW w:w="5953" w:type="dxa"/>
          </w:tcPr>
          <w:tbl>
            <w:tblPr>
              <w:tblStyle w:val="a3"/>
              <w:tblW w:w="0" w:type="auto"/>
              <w:tblLayout w:type="fixed"/>
              <w:tblLook w:val="04A0" w:firstRow="1" w:lastRow="0" w:firstColumn="1" w:lastColumn="0" w:noHBand="0" w:noVBand="1"/>
            </w:tblPr>
            <w:tblGrid>
              <w:gridCol w:w="2157"/>
              <w:gridCol w:w="850"/>
              <w:gridCol w:w="2720"/>
            </w:tblGrid>
            <w:tr w:rsidR="00856074" w:rsidRPr="00856074" w14:paraId="2459178B" w14:textId="77777777" w:rsidTr="00E21AD3">
              <w:tc>
                <w:tcPr>
                  <w:tcW w:w="2157" w:type="dxa"/>
                  <w:tcBorders>
                    <w:top w:val="single" w:sz="4" w:space="0" w:color="auto"/>
                    <w:bottom w:val="single" w:sz="4" w:space="0" w:color="auto"/>
                    <w:right w:val="single" w:sz="4" w:space="0" w:color="auto"/>
                  </w:tcBorders>
                </w:tcPr>
                <w:p w14:paraId="18588380" w14:textId="77777777" w:rsidR="00856074" w:rsidRPr="00856074" w:rsidRDefault="00856074" w:rsidP="00856074">
                  <w:pPr>
                    <w:jc w:val="both"/>
                    <w:rPr>
                      <w:rFonts w:ascii="Times New Roman" w:hAnsi="Times New Roman" w:cs="Times New Roman"/>
                      <w:sz w:val="16"/>
                      <w:szCs w:val="16"/>
                    </w:rPr>
                  </w:pPr>
                  <w:r w:rsidRPr="00856074">
                    <w:rPr>
                      <w:rFonts w:ascii="Times New Roman" w:hAnsi="Times New Roman" w:cs="Times New Roman"/>
                      <w:sz w:val="16"/>
                      <w:szCs w:val="16"/>
                    </w:rPr>
                    <w:t>Критерий оценки</w:t>
                  </w:r>
                </w:p>
              </w:tc>
              <w:tc>
                <w:tcPr>
                  <w:tcW w:w="850" w:type="dxa"/>
                  <w:tcBorders>
                    <w:top w:val="single" w:sz="4" w:space="0" w:color="auto"/>
                    <w:left w:val="single" w:sz="4" w:space="0" w:color="auto"/>
                    <w:bottom w:val="single" w:sz="4" w:space="0" w:color="auto"/>
                    <w:right w:val="single" w:sz="4" w:space="0" w:color="auto"/>
                  </w:tcBorders>
                </w:tcPr>
                <w:p w14:paraId="16B98B30" w14:textId="77777777" w:rsidR="00856074" w:rsidRPr="00856074" w:rsidRDefault="00856074" w:rsidP="00856074">
                  <w:pPr>
                    <w:pStyle w:val="af"/>
                    <w:jc w:val="center"/>
                    <w:rPr>
                      <w:rFonts w:ascii="Times New Roman" w:hAnsi="Times New Roman" w:cs="Times New Roman"/>
                      <w:sz w:val="16"/>
                      <w:szCs w:val="16"/>
                    </w:rPr>
                  </w:pPr>
                  <w:r w:rsidRPr="00856074">
                    <w:rPr>
                      <w:rFonts w:ascii="Times New Roman" w:hAnsi="Times New Roman" w:cs="Times New Roman"/>
                      <w:sz w:val="16"/>
                      <w:szCs w:val="16"/>
                    </w:rPr>
                    <w:t>Весовое</w:t>
                  </w:r>
                </w:p>
                <w:p w14:paraId="671D6110" w14:textId="77777777" w:rsidR="00856074" w:rsidRPr="00856074" w:rsidRDefault="00856074" w:rsidP="00856074">
                  <w:pPr>
                    <w:pStyle w:val="af"/>
                    <w:jc w:val="center"/>
                    <w:rPr>
                      <w:rFonts w:ascii="Times New Roman" w:hAnsi="Times New Roman" w:cs="Times New Roman"/>
                      <w:sz w:val="16"/>
                      <w:szCs w:val="16"/>
                    </w:rPr>
                  </w:pPr>
                  <w:r w:rsidRPr="00856074">
                    <w:rPr>
                      <w:rFonts w:ascii="Times New Roman" w:hAnsi="Times New Roman" w:cs="Times New Roman"/>
                      <w:sz w:val="16"/>
                      <w:szCs w:val="16"/>
                    </w:rPr>
                    <w:t>значение</w:t>
                  </w:r>
                </w:p>
                <w:p w14:paraId="6D219E97" w14:textId="77777777" w:rsidR="00856074" w:rsidRPr="00856074" w:rsidRDefault="00856074" w:rsidP="00856074">
                  <w:pPr>
                    <w:jc w:val="both"/>
                    <w:rPr>
                      <w:rFonts w:ascii="Times New Roman" w:hAnsi="Times New Roman" w:cs="Times New Roman"/>
                      <w:sz w:val="16"/>
                      <w:szCs w:val="16"/>
                    </w:rPr>
                  </w:pPr>
                  <w:r w:rsidRPr="00856074">
                    <w:rPr>
                      <w:rFonts w:ascii="Times New Roman" w:hAnsi="Times New Roman" w:cs="Times New Roman"/>
                      <w:sz w:val="16"/>
                      <w:szCs w:val="16"/>
                    </w:rPr>
                    <w:t>в общей оценке</w:t>
                  </w:r>
                </w:p>
              </w:tc>
              <w:tc>
                <w:tcPr>
                  <w:tcW w:w="2720" w:type="dxa"/>
                  <w:tcBorders>
                    <w:top w:val="single" w:sz="4" w:space="0" w:color="auto"/>
                    <w:left w:val="single" w:sz="4" w:space="0" w:color="auto"/>
                    <w:bottom w:val="single" w:sz="4" w:space="0" w:color="auto"/>
                  </w:tcBorders>
                </w:tcPr>
                <w:p w14:paraId="3DCE09C1" w14:textId="77777777" w:rsidR="00856074" w:rsidRPr="00856074" w:rsidRDefault="00856074" w:rsidP="00E21AD3">
                  <w:pPr>
                    <w:pStyle w:val="af"/>
                    <w:jc w:val="center"/>
                    <w:rPr>
                      <w:rFonts w:ascii="Times New Roman" w:hAnsi="Times New Roman" w:cs="Times New Roman"/>
                      <w:sz w:val="16"/>
                      <w:szCs w:val="16"/>
                    </w:rPr>
                  </w:pPr>
                  <w:r w:rsidRPr="00856074">
                    <w:rPr>
                      <w:rFonts w:ascii="Times New Roman" w:hAnsi="Times New Roman" w:cs="Times New Roman"/>
                      <w:sz w:val="16"/>
                      <w:szCs w:val="16"/>
                    </w:rPr>
                    <w:t>Условия</w:t>
                  </w:r>
                  <w:r w:rsidR="00E21AD3">
                    <w:rPr>
                      <w:rFonts w:ascii="Times New Roman" w:hAnsi="Times New Roman" w:cs="Times New Roman"/>
                      <w:sz w:val="16"/>
                      <w:szCs w:val="16"/>
                    </w:rPr>
                    <w:t xml:space="preserve"> </w:t>
                  </w:r>
                  <w:r w:rsidRPr="00856074">
                    <w:rPr>
                      <w:rFonts w:ascii="Times New Roman" w:hAnsi="Times New Roman" w:cs="Times New Roman"/>
                      <w:sz w:val="16"/>
                      <w:szCs w:val="16"/>
                    </w:rPr>
                    <w:t>присвоения критерия оценки</w:t>
                  </w:r>
                  <w:r w:rsidR="00E21AD3">
                    <w:rPr>
                      <w:rFonts w:ascii="Times New Roman" w:hAnsi="Times New Roman" w:cs="Times New Roman"/>
                      <w:sz w:val="16"/>
                      <w:szCs w:val="16"/>
                    </w:rPr>
                    <w:t xml:space="preserve"> </w:t>
                  </w:r>
                  <w:r w:rsidRPr="00856074">
                    <w:rPr>
                      <w:rFonts w:ascii="Times New Roman" w:hAnsi="Times New Roman" w:cs="Times New Roman"/>
                      <w:sz w:val="16"/>
                      <w:szCs w:val="16"/>
                    </w:rPr>
                    <w:t>(в баллах)</w:t>
                  </w:r>
                </w:p>
              </w:tc>
            </w:tr>
            <w:tr w:rsidR="00856074" w:rsidRPr="00856074" w14:paraId="5EAB9D02" w14:textId="77777777" w:rsidTr="00E21AD3">
              <w:tc>
                <w:tcPr>
                  <w:tcW w:w="2157" w:type="dxa"/>
                  <w:tcBorders>
                    <w:top w:val="single" w:sz="4" w:space="0" w:color="auto"/>
                    <w:bottom w:val="single" w:sz="4" w:space="0" w:color="auto"/>
                    <w:right w:val="single" w:sz="4" w:space="0" w:color="auto"/>
                  </w:tcBorders>
                </w:tcPr>
                <w:p w14:paraId="08E8EE97" w14:textId="77777777" w:rsidR="00856074" w:rsidRPr="005E0D97" w:rsidRDefault="00856074" w:rsidP="00856074">
                  <w:pPr>
                    <w:pStyle w:val="aa"/>
                    <w:rPr>
                      <w:rFonts w:ascii="Times New Roman" w:hAnsi="Times New Roman" w:cs="Times New Roman"/>
                      <w:sz w:val="16"/>
                      <w:szCs w:val="16"/>
                    </w:rPr>
                  </w:pPr>
                  <w:r w:rsidRPr="005E0D97">
                    <w:rPr>
                      <w:rFonts w:ascii="Times New Roman" w:hAnsi="Times New Roman" w:cs="Times New Roman"/>
                      <w:sz w:val="16"/>
                      <w:szCs w:val="16"/>
                    </w:rPr>
                    <w:t>Критерий 1 "Численность</w:t>
                  </w:r>
                </w:p>
                <w:p w14:paraId="6B15C815" w14:textId="77777777" w:rsidR="00856074" w:rsidRPr="005E0D97" w:rsidRDefault="00856074" w:rsidP="00856074">
                  <w:pPr>
                    <w:pStyle w:val="aa"/>
                    <w:rPr>
                      <w:rFonts w:ascii="Times New Roman" w:hAnsi="Times New Roman" w:cs="Times New Roman"/>
                      <w:sz w:val="16"/>
                      <w:szCs w:val="16"/>
                    </w:rPr>
                  </w:pPr>
                  <w:r w:rsidRPr="005E0D97">
                    <w:rPr>
                      <w:rFonts w:ascii="Times New Roman" w:hAnsi="Times New Roman" w:cs="Times New Roman"/>
                      <w:sz w:val="16"/>
                      <w:szCs w:val="16"/>
                    </w:rPr>
                    <w:t xml:space="preserve">работников (без учета индивидуального предпринимателя </w:t>
                  </w:r>
                  <w:r w:rsidRPr="00D44A02">
                    <w:rPr>
                      <w:rFonts w:ascii="Times New Roman" w:hAnsi="Times New Roman" w:cs="Times New Roman"/>
                      <w:b/>
                      <w:sz w:val="16"/>
                      <w:szCs w:val="16"/>
                    </w:rPr>
                    <w:t>(далее - ИП)</w:t>
                  </w:r>
                  <w:r w:rsidRPr="005E0D97">
                    <w:rPr>
                      <w:rFonts w:ascii="Times New Roman" w:hAnsi="Times New Roman" w:cs="Times New Roman"/>
                      <w:sz w:val="16"/>
                      <w:szCs w:val="16"/>
                    </w:rPr>
                    <w:t xml:space="preserve"> в соответствии</w:t>
                  </w:r>
                </w:p>
                <w:p w14:paraId="3DA9B46E" w14:textId="77777777" w:rsidR="00856074" w:rsidRPr="00974482" w:rsidRDefault="00856074" w:rsidP="00856074">
                  <w:pPr>
                    <w:jc w:val="both"/>
                    <w:rPr>
                      <w:rFonts w:ascii="Times New Roman" w:hAnsi="Times New Roman" w:cs="Times New Roman"/>
                      <w:sz w:val="16"/>
                      <w:szCs w:val="16"/>
                      <w:highlight w:val="magenta"/>
                    </w:rPr>
                  </w:pPr>
                  <w:r w:rsidRPr="005E0D97">
                    <w:rPr>
                      <w:rFonts w:ascii="Times New Roman" w:hAnsi="Times New Roman" w:cs="Times New Roman"/>
                      <w:sz w:val="16"/>
                      <w:szCs w:val="16"/>
                    </w:rPr>
                    <w:t xml:space="preserve">с заключенными трудовыми договорами </w:t>
                  </w:r>
                  <w:r w:rsidRPr="00D96328">
                    <w:rPr>
                      <w:rFonts w:ascii="Times New Roman" w:hAnsi="Times New Roman" w:cs="Times New Roman"/>
                      <w:bCs/>
                      <w:sz w:val="16"/>
                      <w:szCs w:val="16"/>
                    </w:rPr>
                    <w:t>на дату подачи заявки"</w:t>
                  </w:r>
                </w:p>
              </w:tc>
              <w:tc>
                <w:tcPr>
                  <w:tcW w:w="850" w:type="dxa"/>
                  <w:tcBorders>
                    <w:top w:val="single" w:sz="4" w:space="0" w:color="auto"/>
                    <w:left w:val="single" w:sz="4" w:space="0" w:color="auto"/>
                    <w:bottom w:val="single" w:sz="4" w:space="0" w:color="auto"/>
                    <w:right w:val="single" w:sz="4" w:space="0" w:color="auto"/>
                  </w:tcBorders>
                </w:tcPr>
                <w:p w14:paraId="327BC1E5" w14:textId="77777777" w:rsidR="00856074" w:rsidRPr="00856074" w:rsidRDefault="00856074" w:rsidP="00856074">
                  <w:pPr>
                    <w:jc w:val="both"/>
                    <w:rPr>
                      <w:rFonts w:ascii="Times New Roman" w:hAnsi="Times New Roman" w:cs="Times New Roman"/>
                      <w:sz w:val="16"/>
                      <w:szCs w:val="16"/>
                    </w:rPr>
                  </w:pPr>
                  <w:r w:rsidRPr="00856074">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50CA312D"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для ИП:</w:t>
                  </w:r>
                </w:p>
                <w:p w14:paraId="77CD7405"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от 16 чел. - 100;</w:t>
                  </w:r>
                </w:p>
                <w:p w14:paraId="1FE8DA81"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от 10 до 15 чел. - 80;</w:t>
                  </w:r>
                </w:p>
                <w:p w14:paraId="431355EA"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от 6 до 9 чел. - 60;</w:t>
                  </w:r>
                </w:p>
                <w:p w14:paraId="57D3BDAF"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от 2 до 5 чел. - 40;</w:t>
                  </w:r>
                </w:p>
                <w:p w14:paraId="7120CDF2"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- 1 чел. - 20;</w:t>
                  </w:r>
                </w:p>
                <w:p w14:paraId="1289A1EC"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- 0 чел. - 0.</w:t>
                  </w:r>
                </w:p>
                <w:p w14:paraId="45158884"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Для юридического лица:</w:t>
                  </w:r>
                </w:p>
                <w:p w14:paraId="6623091E"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от 17 чел. - 100;</w:t>
                  </w:r>
                </w:p>
                <w:p w14:paraId="6921A394"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от 11 до 16 чел. - 80;</w:t>
                  </w:r>
                </w:p>
                <w:p w14:paraId="4A8D633F"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от 7 до 10 чел. - 60;</w:t>
                  </w:r>
                </w:p>
                <w:p w14:paraId="2D2532BE"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от 3 до 6 чел. - 40;</w:t>
                  </w:r>
                </w:p>
                <w:p w14:paraId="0718681C" w14:textId="77777777" w:rsidR="00856074" w:rsidRPr="006D0156" w:rsidRDefault="00856074" w:rsidP="00856074">
                  <w:pPr>
                    <w:pStyle w:val="aa"/>
                    <w:rPr>
                      <w:rFonts w:ascii="Times New Roman" w:hAnsi="Times New Roman" w:cs="Times New Roman"/>
                      <w:b/>
                      <w:sz w:val="16"/>
                      <w:szCs w:val="16"/>
                    </w:rPr>
                  </w:pPr>
                  <w:r w:rsidRPr="006D0156">
                    <w:rPr>
                      <w:rFonts w:ascii="Times New Roman" w:hAnsi="Times New Roman" w:cs="Times New Roman"/>
                      <w:b/>
                      <w:sz w:val="16"/>
                      <w:szCs w:val="16"/>
                    </w:rPr>
                    <w:t>- 2 чел. - 20;</w:t>
                  </w:r>
                </w:p>
                <w:p w14:paraId="4E5EBFC8" w14:textId="77777777" w:rsidR="00856074" w:rsidRDefault="00856074" w:rsidP="00856074">
                  <w:pPr>
                    <w:jc w:val="both"/>
                    <w:rPr>
                      <w:rFonts w:ascii="Times New Roman" w:hAnsi="Times New Roman" w:cs="Times New Roman"/>
                      <w:b/>
                      <w:sz w:val="16"/>
                      <w:szCs w:val="16"/>
                    </w:rPr>
                  </w:pPr>
                  <w:r w:rsidRPr="006D0156">
                    <w:rPr>
                      <w:rFonts w:ascii="Times New Roman" w:hAnsi="Times New Roman" w:cs="Times New Roman"/>
                      <w:b/>
                      <w:sz w:val="16"/>
                      <w:szCs w:val="16"/>
                    </w:rPr>
                    <w:t xml:space="preserve">- 1 чел. </w:t>
                  </w:r>
                  <w:r w:rsidR="0030307A">
                    <w:rPr>
                      <w:rFonts w:ascii="Times New Roman" w:hAnsi="Times New Roman" w:cs="Times New Roman"/>
                      <w:b/>
                      <w:sz w:val="16"/>
                      <w:szCs w:val="16"/>
                    </w:rPr>
                    <w:t>–</w:t>
                  </w:r>
                  <w:r w:rsidRPr="006D0156">
                    <w:rPr>
                      <w:rFonts w:ascii="Times New Roman" w:hAnsi="Times New Roman" w:cs="Times New Roman"/>
                      <w:b/>
                      <w:sz w:val="16"/>
                      <w:szCs w:val="16"/>
                    </w:rPr>
                    <w:t xml:space="preserve"> 0</w:t>
                  </w:r>
                </w:p>
                <w:p w14:paraId="23F02BAF" w14:textId="77777777" w:rsidR="0030307A" w:rsidRDefault="0030307A" w:rsidP="00856074">
                  <w:pPr>
                    <w:jc w:val="both"/>
                    <w:rPr>
                      <w:rFonts w:ascii="Times New Roman" w:hAnsi="Times New Roman" w:cs="Times New Roman"/>
                      <w:b/>
                      <w:sz w:val="16"/>
                      <w:szCs w:val="16"/>
                    </w:rPr>
                  </w:pPr>
                </w:p>
                <w:p w14:paraId="4FC88BC0" w14:textId="77777777" w:rsidR="0030307A" w:rsidRDefault="0030307A" w:rsidP="00856074">
                  <w:pPr>
                    <w:jc w:val="both"/>
                    <w:rPr>
                      <w:rFonts w:ascii="Times New Roman" w:hAnsi="Times New Roman" w:cs="Times New Roman"/>
                      <w:b/>
                      <w:sz w:val="16"/>
                      <w:szCs w:val="16"/>
                    </w:rPr>
                  </w:pPr>
                </w:p>
                <w:p w14:paraId="5BA620E9" w14:textId="77777777" w:rsidR="0030307A" w:rsidRDefault="0030307A" w:rsidP="00856074">
                  <w:pPr>
                    <w:jc w:val="both"/>
                    <w:rPr>
                      <w:rFonts w:ascii="Times New Roman" w:hAnsi="Times New Roman" w:cs="Times New Roman"/>
                      <w:b/>
                      <w:sz w:val="16"/>
                      <w:szCs w:val="16"/>
                    </w:rPr>
                  </w:pPr>
                </w:p>
                <w:p w14:paraId="0F497486" w14:textId="77777777" w:rsidR="0030307A" w:rsidRDefault="0030307A" w:rsidP="00856074">
                  <w:pPr>
                    <w:jc w:val="both"/>
                    <w:rPr>
                      <w:rFonts w:ascii="Times New Roman" w:hAnsi="Times New Roman" w:cs="Times New Roman"/>
                      <w:b/>
                      <w:sz w:val="16"/>
                      <w:szCs w:val="16"/>
                    </w:rPr>
                  </w:pPr>
                </w:p>
                <w:p w14:paraId="1007DF0C" w14:textId="77777777" w:rsidR="00813782" w:rsidRDefault="00813782" w:rsidP="00856074">
                  <w:pPr>
                    <w:jc w:val="both"/>
                    <w:rPr>
                      <w:rFonts w:ascii="Times New Roman" w:hAnsi="Times New Roman" w:cs="Times New Roman"/>
                      <w:b/>
                      <w:sz w:val="16"/>
                      <w:szCs w:val="16"/>
                    </w:rPr>
                  </w:pPr>
                </w:p>
                <w:p w14:paraId="190482D6" w14:textId="77777777" w:rsidR="00813782" w:rsidRDefault="00813782" w:rsidP="00856074">
                  <w:pPr>
                    <w:jc w:val="both"/>
                    <w:rPr>
                      <w:rFonts w:ascii="Times New Roman" w:hAnsi="Times New Roman" w:cs="Times New Roman"/>
                      <w:b/>
                      <w:sz w:val="16"/>
                      <w:szCs w:val="16"/>
                    </w:rPr>
                  </w:pPr>
                </w:p>
                <w:p w14:paraId="5D1C1D6A" w14:textId="77777777" w:rsidR="00813782" w:rsidRDefault="00813782" w:rsidP="00856074">
                  <w:pPr>
                    <w:jc w:val="both"/>
                    <w:rPr>
                      <w:rFonts w:ascii="Times New Roman" w:hAnsi="Times New Roman" w:cs="Times New Roman"/>
                      <w:b/>
                      <w:sz w:val="16"/>
                      <w:szCs w:val="16"/>
                    </w:rPr>
                  </w:pPr>
                </w:p>
                <w:p w14:paraId="1AA144E6" w14:textId="77777777" w:rsidR="00813782" w:rsidRDefault="00813782" w:rsidP="00856074">
                  <w:pPr>
                    <w:jc w:val="both"/>
                    <w:rPr>
                      <w:rFonts w:ascii="Times New Roman" w:hAnsi="Times New Roman" w:cs="Times New Roman"/>
                      <w:b/>
                      <w:sz w:val="16"/>
                      <w:szCs w:val="16"/>
                    </w:rPr>
                  </w:pPr>
                </w:p>
                <w:p w14:paraId="37DCF9C8" w14:textId="77777777" w:rsidR="00813782" w:rsidRDefault="00813782" w:rsidP="00856074">
                  <w:pPr>
                    <w:jc w:val="both"/>
                    <w:rPr>
                      <w:rFonts w:ascii="Times New Roman" w:hAnsi="Times New Roman" w:cs="Times New Roman"/>
                      <w:b/>
                      <w:sz w:val="16"/>
                      <w:szCs w:val="16"/>
                    </w:rPr>
                  </w:pPr>
                </w:p>
                <w:p w14:paraId="33673969" w14:textId="77777777" w:rsidR="00813782" w:rsidRDefault="00813782" w:rsidP="00856074">
                  <w:pPr>
                    <w:jc w:val="both"/>
                    <w:rPr>
                      <w:rFonts w:ascii="Times New Roman" w:hAnsi="Times New Roman" w:cs="Times New Roman"/>
                      <w:b/>
                      <w:sz w:val="16"/>
                      <w:szCs w:val="16"/>
                    </w:rPr>
                  </w:pPr>
                </w:p>
                <w:p w14:paraId="1A123D20" w14:textId="77777777" w:rsidR="0030307A" w:rsidRDefault="0030307A" w:rsidP="00856074">
                  <w:pPr>
                    <w:jc w:val="both"/>
                    <w:rPr>
                      <w:rFonts w:ascii="Times New Roman" w:hAnsi="Times New Roman" w:cs="Times New Roman"/>
                      <w:b/>
                      <w:sz w:val="16"/>
                      <w:szCs w:val="16"/>
                    </w:rPr>
                  </w:pPr>
                </w:p>
                <w:p w14:paraId="48BFAF25" w14:textId="77777777" w:rsidR="0030307A" w:rsidRDefault="0030307A" w:rsidP="00856074">
                  <w:pPr>
                    <w:jc w:val="both"/>
                    <w:rPr>
                      <w:rFonts w:ascii="Times New Roman" w:hAnsi="Times New Roman" w:cs="Times New Roman"/>
                      <w:b/>
                      <w:sz w:val="16"/>
                      <w:szCs w:val="16"/>
                    </w:rPr>
                  </w:pPr>
                </w:p>
                <w:p w14:paraId="199045A5" w14:textId="77777777" w:rsidR="00D96328" w:rsidRDefault="00D96328" w:rsidP="00856074">
                  <w:pPr>
                    <w:jc w:val="both"/>
                    <w:rPr>
                      <w:rFonts w:ascii="Times New Roman" w:hAnsi="Times New Roman" w:cs="Times New Roman"/>
                      <w:b/>
                      <w:sz w:val="16"/>
                      <w:szCs w:val="16"/>
                    </w:rPr>
                  </w:pPr>
                </w:p>
                <w:p w14:paraId="1603A195" w14:textId="77777777" w:rsidR="00D96328" w:rsidRDefault="00D96328" w:rsidP="00856074">
                  <w:pPr>
                    <w:jc w:val="both"/>
                    <w:rPr>
                      <w:rFonts w:ascii="Times New Roman" w:hAnsi="Times New Roman" w:cs="Times New Roman"/>
                      <w:b/>
                      <w:sz w:val="16"/>
                      <w:szCs w:val="16"/>
                    </w:rPr>
                  </w:pPr>
                </w:p>
                <w:p w14:paraId="3EBDCA11" w14:textId="77777777" w:rsidR="00D96328" w:rsidRDefault="00D96328" w:rsidP="00856074">
                  <w:pPr>
                    <w:jc w:val="both"/>
                    <w:rPr>
                      <w:rFonts w:ascii="Times New Roman" w:hAnsi="Times New Roman" w:cs="Times New Roman"/>
                      <w:b/>
                      <w:sz w:val="16"/>
                      <w:szCs w:val="16"/>
                    </w:rPr>
                  </w:pPr>
                </w:p>
                <w:p w14:paraId="520B7AD0" w14:textId="77777777" w:rsidR="00D96328" w:rsidRDefault="00D96328" w:rsidP="00856074">
                  <w:pPr>
                    <w:jc w:val="both"/>
                    <w:rPr>
                      <w:rFonts w:ascii="Times New Roman" w:hAnsi="Times New Roman" w:cs="Times New Roman"/>
                      <w:b/>
                      <w:sz w:val="16"/>
                      <w:szCs w:val="16"/>
                    </w:rPr>
                  </w:pPr>
                </w:p>
                <w:p w14:paraId="6BBC29CC" w14:textId="77777777" w:rsidR="00D96328" w:rsidRDefault="00D96328" w:rsidP="00856074">
                  <w:pPr>
                    <w:jc w:val="both"/>
                    <w:rPr>
                      <w:rFonts w:ascii="Times New Roman" w:hAnsi="Times New Roman" w:cs="Times New Roman"/>
                      <w:b/>
                      <w:sz w:val="16"/>
                      <w:szCs w:val="16"/>
                    </w:rPr>
                  </w:pPr>
                </w:p>
                <w:p w14:paraId="06023333" w14:textId="77777777" w:rsidR="00D96328" w:rsidRDefault="00D96328" w:rsidP="00856074">
                  <w:pPr>
                    <w:jc w:val="both"/>
                    <w:rPr>
                      <w:rFonts w:ascii="Times New Roman" w:hAnsi="Times New Roman" w:cs="Times New Roman"/>
                      <w:b/>
                      <w:sz w:val="16"/>
                      <w:szCs w:val="16"/>
                    </w:rPr>
                  </w:pPr>
                </w:p>
                <w:p w14:paraId="5844392B" w14:textId="77777777" w:rsidR="00D96328" w:rsidRDefault="00D96328" w:rsidP="00856074">
                  <w:pPr>
                    <w:jc w:val="both"/>
                    <w:rPr>
                      <w:rFonts w:ascii="Times New Roman" w:hAnsi="Times New Roman" w:cs="Times New Roman"/>
                      <w:b/>
                      <w:sz w:val="16"/>
                      <w:szCs w:val="16"/>
                    </w:rPr>
                  </w:pPr>
                </w:p>
                <w:p w14:paraId="7CAEF2F5" w14:textId="77777777" w:rsidR="0030307A" w:rsidRPr="006D0156" w:rsidRDefault="0030307A" w:rsidP="00856074">
                  <w:pPr>
                    <w:jc w:val="both"/>
                    <w:rPr>
                      <w:rFonts w:ascii="Times New Roman" w:hAnsi="Times New Roman" w:cs="Times New Roman"/>
                      <w:b/>
                      <w:sz w:val="16"/>
                      <w:szCs w:val="16"/>
                    </w:rPr>
                  </w:pPr>
                </w:p>
              </w:tc>
            </w:tr>
            <w:tr w:rsidR="00856074" w:rsidRPr="00856074" w14:paraId="5C45668D" w14:textId="77777777" w:rsidTr="00E21AD3">
              <w:tc>
                <w:tcPr>
                  <w:tcW w:w="2157" w:type="dxa"/>
                  <w:tcBorders>
                    <w:top w:val="single" w:sz="4" w:space="0" w:color="auto"/>
                    <w:bottom w:val="single" w:sz="4" w:space="0" w:color="auto"/>
                    <w:right w:val="single" w:sz="4" w:space="0" w:color="auto"/>
                  </w:tcBorders>
                </w:tcPr>
                <w:p w14:paraId="78B3473D" w14:textId="77777777" w:rsidR="00856074" w:rsidRPr="00856074" w:rsidRDefault="00856074" w:rsidP="00856074">
                  <w:pPr>
                    <w:pStyle w:val="aa"/>
                    <w:rPr>
                      <w:rFonts w:ascii="Times New Roman" w:hAnsi="Times New Roman" w:cs="Times New Roman"/>
                      <w:sz w:val="16"/>
                      <w:szCs w:val="16"/>
                    </w:rPr>
                  </w:pPr>
                  <w:r w:rsidRPr="00856074">
                    <w:rPr>
                      <w:rFonts w:ascii="Times New Roman" w:hAnsi="Times New Roman" w:cs="Times New Roman"/>
                      <w:sz w:val="16"/>
                      <w:szCs w:val="16"/>
                    </w:rPr>
                    <w:lastRenderedPageBreak/>
                    <w:t>Критерий 2</w:t>
                  </w:r>
                </w:p>
                <w:p w14:paraId="10C0F67C" w14:textId="77777777" w:rsidR="00856074" w:rsidRPr="00856074" w:rsidRDefault="00856074" w:rsidP="00856074">
                  <w:pPr>
                    <w:pStyle w:val="aa"/>
                    <w:rPr>
                      <w:rFonts w:ascii="Times New Roman" w:hAnsi="Times New Roman" w:cs="Times New Roman"/>
                      <w:sz w:val="16"/>
                      <w:szCs w:val="16"/>
                    </w:rPr>
                  </w:pPr>
                  <w:r w:rsidRPr="00856074">
                    <w:rPr>
                      <w:rFonts w:ascii="Times New Roman" w:hAnsi="Times New Roman" w:cs="Times New Roman"/>
                      <w:sz w:val="16"/>
                      <w:szCs w:val="16"/>
                    </w:rPr>
                    <w:t>"География поставок</w:t>
                  </w:r>
                </w:p>
                <w:p w14:paraId="55BCA852" w14:textId="77777777" w:rsidR="00856074" w:rsidRPr="00856074" w:rsidRDefault="00856074" w:rsidP="00856074">
                  <w:pPr>
                    <w:jc w:val="both"/>
                    <w:rPr>
                      <w:rFonts w:ascii="Times New Roman" w:hAnsi="Times New Roman" w:cs="Times New Roman"/>
                      <w:sz w:val="16"/>
                      <w:szCs w:val="16"/>
                    </w:rPr>
                  </w:pPr>
                  <w:r w:rsidRPr="00856074">
                    <w:rPr>
                      <w:rFonts w:ascii="Times New Roman" w:hAnsi="Times New Roman" w:cs="Times New Roman"/>
                      <w:sz w:val="16"/>
                      <w:szCs w:val="16"/>
                    </w:rPr>
                    <w:t>или производства" (местный, региональный, федеральный, международный рынок сбыта; количество субъектов Российской Федерации (далее - РФ), иностранных государств, в которые осуществляются поставки продукции за три года, предшествующих дате подачи заявки, или производится продукция по франшизе участника отбора)</w:t>
                  </w:r>
                </w:p>
              </w:tc>
              <w:tc>
                <w:tcPr>
                  <w:tcW w:w="850" w:type="dxa"/>
                  <w:tcBorders>
                    <w:top w:val="single" w:sz="4" w:space="0" w:color="auto"/>
                    <w:left w:val="single" w:sz="4" w:space="0" w:color="auto"/>
                    <w:bottom w:val="single" w:sz="4" w:space="0" w:color="auto"/>
                    <w:right w:val="single" w:sz="4" w:space="0" w:color="auto"/>
                  </w:tcBorders>
                </w:tcPr>
                <w:p w14:paraId="4192313F" w14:textId="77777777" w:rsidR="00856074" w:rsidRPr="00856074" w:rsidRDefault="00856074" w:rsidP="00856074">
                  <w:pPr>
                    <w:jc w:val="both"/>
                    <w:rPr>
                      <w:rFonts w:ascii="Times New Roman" w:hAnsi="Times New Roman" w:cs="Times New Roman"/>
                      <w:sz w:val="16"/>
                      <w:szCs w:val="16"/>
                    </w:rPr>
                  </w:pPr>
                  <w:r w:rsidRPr="00856074">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20782777" w14:textId="77777777" w:rsidR="00856074" w:rsidRPr="00856074" w:rsidRDefault="00856074" w:rsidP="00856074">
                  <w:pPr>
                    <w:pStyle w:val="aa"/>
                    <w:rPr>
                      <w:rFonts w:ascii="Times New Roman" w:hAnsi="Times New Roman" w:cs="Times New Roman"/>
                      <w:sz w:val="16"/>
                      <w:szCs w:val="16"/>
                    </w:rPr>
                  </w:pPr>
                  <w:r w:rsidRPr="00856074">
                    <w:rPr>
                      <w:rFonts w:ascii="Times New Roman" w:hAnsi="Times New Roman" w:cs="Times New Roman"/>
                      <w:sz w:val="16"/>
                      <w:szCs w:val="16"/>
                    </w:rPr>
                    <w:t>оценивается на основании представленных документов, подтверждающих географию поставок:</w:t>
                  </w:r>
                </w:p>
                <w:p w14:paraId="3C8EB116" w14:textId="77777777" w:rsidR="00856074" w:rsidRPr="00856074" w:rsidRDefault="00856074" w:rsidP="00856074">
                  <w:pPr>
                    <w:pStyle w:val="aa"/>
                    <w:rPr>
                      <w:rFonts w:ascii="Times New Roman" w:hAnsi="Times New Roman" w:cs="Times New Roman"/>
                      <w:sz w:val="16"/>
                      <w:szCs w:val="16"/>
                    </w:rPr>
                  </w:pPr>
                  <w:r w:rsidRPr="00856074">
                    <w:rPr>
                      <w:rFonts w:ascii="Times New Roman" w:hAnsi="Times New Roman" w:cs="Times New Roman"/>
                      <w:sz w:val="16"/>
                      <w:szCs w:val="16"/>
                    </w:rPr>
                    <w:t>- свыше 3 иных субъектов РФ либо 1 иностранное государство - 100;</w:t>
                  </w:r>
                </w:p>
                <w:p w14:paraId="492C5CF4" w14:textId="77777777" w:rsidR="00856074" w:rsidRPr="00856074" w:rsidRDefault="00856074" w:rsidP="00856074">
                  <w:pPr>
                    <w:pStyle w:val="aa"/>
                    <w:rPr>
                      <w:rFonts w:ascii="Times New Roman" w:hAnsi="Times New Roman" w:cs="Times New Roman"/>
                      <w:sz w:val="16"/>
                      <w:szCs w:val="16"/>
                    </w:rPr>
                  </w:pPr>
                  <w:r w:rsidRPr="00856074">
                    <w:rPr>
                      <w:rFonts w:ascii="Times New Roman" w:hAnsi="Times New Roman" w:cs="Times New Roman"/>
                      <w:sz w:val="16"/>
                      <w:szCs w:val="16"/>
                    </w:rPr>
                    <w:t>- от 1 до 3 иных субъектов РФ - 60;</w:t>
                  </w:r>
                </w:p>
                <w:p w14:paraId="45F6CCD0" w14:textId="77777777" w:rsidR="00856074" w:rsidRPr="00856074" w:rsidRDefault="00856074" w:rsidP="00856074">
                  <w:pPr>
                    <w:pStyle w:val="aa"/>
                    <w:rPr>
                      <w:rFonts w:ascii="Times New Roman" w:hAnsi="Times New Roman" w:cs="Times New Roman"/>
                      <w:sz w:val="16"/>
                      <w:szCs w:val="16"/>
                    </w:rPr>
                  </w:pPr>
                  <w:r w:rsidRPr="00856074">
                    <w:rPr>
                      <w:rFonts w:ascii="Times New Roman" w:hAnsi="Times New Roman" w:cs="Times New Roman"/>
                      <w:sz w:val="16"/>
                      <w:szCs w:val="16"/>
                    </w:rPr>
                    <w:t>- муниципальные образования Ханты-Мансийского автономного округа - Югры - 20;</w:t>
                  </w:r>
                </w:p>
                <w:p w14:paraId="281C2F0A" w14:textId="77777777" w:rsidR="00856074" w:rsidRPr="00856074" w:rsidRDefault="00856074" w:rsidP="00856074">
                  <w:pPr>
                    <w:jc w:val="both"/>
                    <w:rPr>
                      <w:rFonts w:ascii="Times New Roman" w:hAnsi="Times New Roman" w:cs="Times New Roman"/>
                      <w:sz w:val="16"/>
                      <w:szCs w:val="16"/>
                    </w:rPr>
                  </w:pPr>
                  <w:r w:rsidRPr="00856074">
                    <w:rPr>
                      <w:rFonts w:ascii="Times New Roman" w:hAnsi="Times New Roman" w:cs="Times New Roman"/>
                      <w:sz w:val="16"/>
                      <w:szCs w:val="16"/>
                    </w:rPr>
                    <w:t>- только на территории муниципального образования городской округ Сургут Ханты-Мансийского автономного округа - Югры и Сургутского района, документы не представлены - 0</w:t>
                  </w:r>
                </w:p>
              </w:tc>
            </w:tr>
            <w:tr w:rsidR="00E21AD3" w:rsidRPr="00856074" w14:paraId="35966FCC" w14:textId="77777777" w:rsidTr="00566D5C">
              <w:tc>
                <w:tcPr>
                  <w:tcW w:w="2157" w:type="dxa"/>
                  <w:tcBorders>
                    <w:top w:val="single" w:sz="4" w:space="0" w:color="auto"/>
                    <w:bottom w:val="single" w:sz="4" w:space="0" w:color="auto"/>
                    <w:right w:val="single" w:sz="4" w:space="0" w:color="auto"/>
                  </w:tcBorders>
                </w:tcPr>
                <w:p w14:paraId="6D7C19D8"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Критерий 3</w:t>
                  </w:r>
                </w:p>
                <w:p w14:paraId="4CF85F84"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"Уникальность, новизна, инновационность проекта" (применение новых и/или креативных методов производства, продвижения и позиционирования продукции, организации труда, командообразования; инновационность проекта подтверждается наличием патентов на изобретение, полезную модель</w:t>
                  </w:r>
                </w:p>
                <w:p w14:paraId="6F752218" w14:textId="77777777" w:rsidR="00E21AD3" w:rsidRPr="00E21AD3" w:rsidRDefault="00E21AD3" w:rsidP="00E21AD3">
                  <w:pPr>
                    <w:jc w:val="both"/>
                    <w:rPr>
                      <w:rFonts w:ascii="Times New Roman" w:hAnsi="Times New Roman" w:cs="Times New Roman"/>
                      <w:sz w:val="16"/>
                      <w:szCs w:val="16"/>
                    </w:rPr>
                  </w:pPr>
                  <w:r w:rsidRPr="00E21AD3">
                    <w:rPr>
                      <w:rFonts w:ascii="Times New Roman" w:hAnsi="Times New Roman" w:cs="Times New Roman"/>
                      <w:sz w:val="16"/>
                      <w:szCs w:val="16"/>
                    </w:rPr>
                    <w:t>или промышленный образец)</w:t>
                  </w:r>
                </w:p>
              </w:tc>
              <w:tc>
                <w:tcPr>
                  <w:tcW w:w="850" w:type="dxa"/>
                  <w:tcBorders>
                    <w:top w:val="single" w:sz="4" w:space="0" w:color="auto"/>
                    <w:left w:val="single" w:sz="4" w:space="0" w:color="auto"/>
                    <w:bottom w:val="single" w:sz="4" w:space="0" w:color="auto"/>
                    <w:right w:val="single" w:sz="4" w:space="0" w:color="auto"/>
                  </w:tcBorders>
                </w:tcPr>
                <w:p w14:paraId="7BA9D612" w14:textId="77777777" w:rsidR="00E21AD3" w:rsidRPr="00E21AD3" w:rsidRDefault="00E21AD3" w:rsidP="00E21AD3">
                  <w:pPr>
                    <w:jc w:val="both"/>
                    <w:rPr>
                      <w:rFonts w:ascii="Times New Roman" w:hAnsi="Times New Roman" w:cs="Times New Roman"/>
                      <w:sz w:val="16"/>
                      <w:szCs w:val="16"/>
                    </w:rPr>
                  </w:pPr>
                  <w:r w:rsidRPr="00E21AD3">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3D866B59"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от 0 до 100 баллов в зависимости</w:t>
                  </w:r>
                </w:p>
                <w:p w14:paraId="68D10414" w14:textId="77777777" w:rsidR="00E21AD3" w:rsidRPr="00E21AD3" w:rsidRDefault="00E21AD3" w:rsidP="00E21AD3">
                  <w:pPr>
                    <w:jc w:val="both"/>
                    <w:rPr>
                      <w:rFonts w:ascii="Times New Roman" w:hAnsi="Times New Roman" w:cs="Times New Roman"/>
                      <w:sz w:val="16"/>
                      <w:szCs w:val="16"/>
                    </w:rPr>
                  </w:pPr>
                  <w:r w:rsidRPr="00E21AD3">
                    <w:rPr>
                      <w:rFonts w:ascii="Times New Roman" w:hAnsi="Times New Roman" w:cs="Times New Roman"/>
                      <w:sz w:val="16"/>
                      <w:szCs w:val="16"/>
                    </w:rPr>
                    <w:t>от значимости проекта</w:t>
                  </w:r>
                </w:p>
              </w:tc>
            </w:tr>
            <w:tr w:rsidR="00E21AD3" w:rsidRPr="00856074" w14:paraId="42E99505" w14:textId="77777777" w:rsidTr="00566D5C">
              <w:tc>
                <w:tcPr>
                  <w:tcW w:w="2157" w:type="dxa"/>
                  <w:tcBorders>
                    <w:top w:val="single" w:sz="4" w:space="0" w:color="auto"/>
                    <w:bottom w:val="single" w:sz="4" w:space="0" w:color="auto"/>
                    <w:right w:val="single" w:sz="4" w:space="0" w:color="auto"/>
                  </w:tcBorders>
                </w:tcPr>
                <w:p w14:paraId="674BBA9A"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lastRenderedPageBreak/>
                    <w:t>Критерий 4</w:t>
                  </w:r>
                </w:p>
                <w:p w14:paraId="5F428973"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"Актуальность и значимость проекта для социально-экономического развития города" (высокий/низкий уровень обеспеченности продукцией, производство непредставленной продукции в городе, широкий/узкий круг потребителей, социальная ответственность бизнеса, участие</w:t>
                  </w:r>
                </w:p>
                <w:p w14:paraId="169FE303" w14:textId="77777777" w:rsidR="00E21AD3" w:rsidRPr="00E21AD3" w:rsidRDefault="00E21AD3" w:rsidP="00E21AD3">
                  <w:pPr>
                    <w:jc w:val="both"/>
                    <w:rPr>
                      <w:rFonts w:ascii="Times New Roman" w:hAnsi="Times New Roman" w:cs="Times New Roman"/>
                      <w:sz w:val="16"/>
                      <w:szCs w:val="16"/>
                    </w:rPr>
                  </w:pPr>
                  <w:r w:rsidRPr="00E21AD3">
                    <w:rPr>
                      <w:rFonts w:ascii="Times New Roman" w:hAnsi="Times New Roman" w:cs="Times New Roman"/>
                      <w:sz w:val="16"/>
                      <w:szCs w:val="16"/>
                    </w:rPr>
                    <w:t>в общественных и социальных проектах, инициативах, направленных на развитие общества, культуры, спорта, поддержку отдельных категорий населения, иное)</w:t>
                  </w:r>
                </w:p>
              </w:tc>
              <w:tc>
                <w:tcPr>
                  <w:tcW w:w="850" w:type="dxa"/>
                  <w:tcBorders>
                    <w:top w:val="single" w:sz="4" w:space="0" w:color="auto"/>
                    <w:left w:val="single" w:sz="4" w:space="0" w:color="auto"/>
                    <w:bottom w:val="single" w:sz="4" w:space="0" w:color="auto"/>
                    <w:right w:val="single" w:sz="4" w:space="0" w:color="auto"/>
                  </w:tcBorders>
                </w:tcPr>
                <w:p w14:paraId="0ED4A297" w14:textId="77777777" w:rsidR="00E21AD3" w:rsidRPr="00E21AD3" w:rsidRDefault="00E21AD3" w:rsidP="00E21AD3">
                  <w:pPr>
                    <w:jc w:val="both"/>
                    <w:rPr>
                      <w:rFonts w:ascii="Times New Roman" w:hAnsi="Times New Roman" w:cs="Times New Roman"/>
                      <w:sz w:val="16"/>
                      <w:szCs w:val="16"/>
                    </w:rPr>
                  </w:pPr>
                  <w:r w:rsidRPr="00E21AD3">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0E6E2CB0"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от 0 до 100 баллов в зависимости</w:t>
                  </w:r>
                </w:p>
                <w:p w14:paraId="60D278B8" w14:textId="77777777" w:rsidR="00E21AD3" w:rsidRDefault="00E21AD3" w:rsidP="00E21AD3">
                  <w:pPr>
                    <w:jc w:val="both"/>
                    <w:rPr>
                      <w:rFonts w:ascii="Times New Roman" w:hAnsi="Times New Roman" w:cs="Times New Roman"/>
                      <w:sz w:val="16"/>
                      <w:szCs w:val="16"/>
                    </w:rPr>
                  </w:pPr>
                  <w:r w:rsidRPr="00E21AD3">
                    <w:rPr>
                      <w:rFonts w:ascii="Times New Roman" w:hAnsi="Times New Roman" w:cs="Times New Roman"/>
                      <w:sz w:val="16"/>
                      <w:szCs w:val="16"/>
                    </w:rPr>
                    <w:t>от значимости проекта</w:t>
                  </w:r>
                </w:p>
                <w:p w14:paraId="6A0C8FDB" w14:textId="77777777" w:rsidR="007B57C3" w:rsidRDefault="007B57C3" w:rsidP="00E21AD3">
                  <w:pPr>
                    <w:jc w:val="both"/>
                    <w:rPr>
                      <w:rFonts w:ascii="Times New Roman" w:hAnsi="Times New Roman" w:cs="Times New Roman"/>
                      <w:sz w:val="16"/>
                      <w:szCs w:val="16"/>
                    </w:rPr>
                  </w:pPr>
                </w:p>
                <w:p w14:paraId="7DB25325" w14:textId="77777777" w:rsidR="007B57C3" w:rsidRDefault="007B57C3" w:rsidP="00E21AD3">
                  <w:pPr>
                    <w:jc w:val="both"/>
                    <w:rPr>
                      <w:rFonts w:ascii="Times New Roman" w:hAnsi="Times New Roman" w:cs="Times New Roman"/>
                      <w:sz w:val="16"/>
                      <w:szCs w:val="16"/>
                    </w:rPr>
                  </w:pPr>
                </w:p>
                <w:p w14:paraId="7524C8D3" w14:textId="77777777" w:rsidR="007B57C3" w:rsidRDefault="007B57C3" w:rsidP="00E21AD3">
                  <w:pPr>
                    <w:jc w:val="both"/>
                    <w:rPr>
                      <w:rFonts w:ascii="Times New Roman" w:hAnsi="Times New Roman" w:cs="Times New Roman"/>
                      <w:sz w:val="16"/>
                      <w:szCs w:val="16"/>
                    </w:rPr>
                  </w:pPr>
                </w:p>
                <w:p w14:paraId="73C4ACDA" w14:textId="77777777" w:rsidR="007B57C3" w:rsidRDefault="007B57C3" w:rsidP="00E21AD3">
                  <w:pPr>
                    <w:jc w:val="both"/>
                    <w:rPr>
                      <w:rFonts w:ascii="Times New Roman" w:hAnsi="Times New Roman" w:cs="Times New Roman"/>
                      <w:sz w:val="16"/>
                      <w:szCs w:val="16"/>
                    </w:rPr>
                  </w:pPr>
                </w:p>
                <w:p w14:paraId="2C2380E8" w14:textId="77777777" w:rsidR="007B57C3" w:rsidRDefault="007B57C3" w:rsidP="00E21AD3">
                  <w:pPr>
                    <w:jc w:val="both"/>
                    <w:rPr>
                      <w:rFonts w:ascii="Times New Roman" w:hAnsi="Times New Roman" w:cs="Times New Roman"/>
                      <w:sz w:val="16"/>
                      <w:szCs w:val="16"/>
                    </w:rPr>
                  </w:pPr>
                </w:p>
                <w:p w14:paraId="690F09FE" w14:textId="77777777" w:rsidR="007B57C3" w:rsidRDefault="007B57C3" w:rsidP="00E21AD3">
                  <w:pPr>
                    <w:jc w:val="both"/>
                    <w:rPr>
                      <w:rFonts w:ascii="Times New Roman" w:hAnsi="Times New Roman" w:cs="Times New Roman"/>
                      <w:sz w:val="16"/>
                      <w:szCs w:val="16"/>
                    </w:rPr>
                  </w:pPr>
                </w:p>
                <w:p w14:paraId="5D9065BA" w14:textId="77777777" w:rsidR="007B57C3" w:rsidRDefault="007B57C3" w:rsidP="00E21AD3">
                  <w:pPr>
                    <w:jc w:val="both"/>
                    <w:rPr>
                      <w:rFonts w:ascii="Times New Roman" w:hAnsi="Times New Roman" w:cs="Times New Roman"/>
                      <w:sz w:val="16"/>
                      <w:szCs w:val="16"/>
                    </w:rPr>
                  </w:pPr>
                </w:p>
                <w:p w14:paraId="6FC1419D" w14:textId="77777777" w:rsidR="007B57C3" w:rsidRDefault="007B57C3" w:rsidP="00E21AD3">
                  <w:pPr>
                    <w:jc w:val="both"/>
                    <w:rPr>
                      <w:rFonts w:ascii="Times New Roman" w:hAnsi="Times New Roman" w:cs="Times New Roman"/>
                      <w:sz w:val="16"/>
                      <w:szCs w:val="16"/>
                    </w:rPr>
                  </w:pPr>
                </w:p>
                <w:p w14:paraId="4E5D4710" w14:textId="77777777" w:rsidR="007B57C3" w:rsidRDefault="007B57C3" w:rsidP="00E21AD3">
                  <w:pPr>
                    <w:jc w:val="both"/>
                    <w:rPr>
                      <w:rFonts w:ascii="Times New Roman" w:hAnsi="Times New Roman" w:cs="Times New Roman"/>
                      <w:sz w:val="16"/>
                      <w:szCs w:val="16"/>
                    </w:rPr>
                  </w:pPr>
                </w:p>
                <w:p w14:paraId="0F94E725" w14:textId="77777777" w:rsidR="007B57C3" w:rsidRDefault="007B57C3" w:rsidP="00E21AD3">
                  <w:pPr>
                    <w:jc w:val="both"/>
                    <w:rPr>
                      <w:rFonts w:ascii="Times New Roman" w:hAnsi="Times New Roman" w:cs="Times New Roman"/>
                      <w:sz w:val="16"/>
                      <w:szCs w:val="16"/>
                    </w:rPr>
                  </w:pPr>
                </w:p>
                <w:p w14:paraId="2D10C4A9" w14:textId="77777777" w:rsidR="007B57C3" w:rsidRDefault="007B57C3" w:rsidP="00E21AD3">
                  <w:pPr>
                    <w:jc w:val="both"/>
                    <w:rPr>
                      <w:rFonts w:ascii="Times New Roman" w:hAnsi="Times New Roman" w:cs="Times New Roman"/>
                      <w:sz w:val="16"/>
                      <w:szCs w:val="16"/>
                    </w:rPr>
                  </w:pPr>
                </w:p>
                <w:p w14:paraId="1F46E614" w14:textId="77777777" w:rsidR="007B57C3" w:rsidRDefault="007B57C3" w:rsidP="00E21AD3">
                  <w:pPr>
                    <w:jc w:val="both"/>
                    <w:rPr>
                      <w:rFonts w:ascii="Times New Roman" w:hAnsi="Times New Roman" w:cs="Times New Roman"/>
                      <w:sz w:val="16"/>
                      <w:szCs w:val="16"/>
                    </w:rPr>
                  </w:pPr>
                </w:p>
                <w:p w14:paraId="463CF9A0" w14:textId="77777777" w:rsidR="007B57C3" w:rsidRDefault="007B57C3" w:rsidP="00E21AD3">
                  <w:pPr>
                    <w:jc w:val="both"/>
                    <w:rPr>
                      <w:rFonts w:ascii="Times New Roman" w:hAnsi="Times New Roman" w:cs="Times New Roman"/>
                      <w:sz w:val="16"/>
                      <w:szCs w:val="16"/>
                    </w:rPr>
                  </w:pPr>
                </w:p>
                <w:p w14:paraId="5E8509D1" w14:textId="77777777" w:rsidR="007B57C3" w:rsidRDefault="007B57C3" w:rsidP="00E21AD3">
                  <w:pPr>
                    <w:jc w:val="both"/>
                    <w:rPr>
                      <w:rFonts w:ascii="Times New Roman" w:hAnsi="Times New Roman" w:cs="Times New Roman"/>
                      <w:sz w:val="16"/>
                      <w:szCs w:val="16"/>
                    </w:rPr>
                  </w:pPr>
                </w:p>
                <w:p w14:paraId="2F6B8CF6" w14:textId="77777777" w:rsidR="007B57C3" w:rsidRDefault="007B57C3" w:rsidP="00E21AD3">
                  <w:pPr>
                    <w:jc w:val="both"/>
                    <w:rPr>
                      <w:rFonts w:ascii="Times New Roman" w:hAnsi="Times New Roman" w:cs="Times New Roman"/>
                      <w:sz w:val="16"/>
                      <w:szCs w:val="16"/>
                    </w:rPr>
                  </w:pPr>
                </w:p>
                <w:p w14:paraId="6FEACEA7" w14:textId="77777777" w:rsidR="007B57C3" w:rsidRDefault="007B57C3" w:rsidP="00E21AD3">
                  <w:pPr>
                    <w:jc w:val="both"/>
                    <w:rPr>
                      <w:rFonts w:ascii="Times New Roman" w:hAnsi="Times New Roman" w:cs="Times New Roman"/>
                      <w:sz w:val="16"/>
                      <w:szCs w:val="16"/>
                    </w:rPr>
                  </w:pPr>
                </w:p>
                <w:p w14:paraId="056E8A21" w14:textId="77777777" w:rsidR="007B57C3" w:rsidRDefault="007B57C3" w:rsidP="00E21AD3">
                  <w:pPr>
                    <w:jc w:val="both"/>
                    <w:rPr>
                      <w:rFonts w:ascii="Times New Roman" w:hAnsi="Times New Roman" w:cs="Times New Roman"/>
                      <w:sz w:val="16"/>
                      <w:szCs w:val="16"/>
                    </w:rPr>
                  </w:pPr>
                </w:p>
                <w:p w14:paraId="64085988" w14:textId="77777777" w:rsidR="007B57C3" w:rsidRDefault="007B57C3" w:rsidP="00E21AD3">
                  <w:pPr>
                    <w:jc w:val="both"/>
                    <w:rPr>
                      <w:rFonts w:ascii="Times New Roman" w:hAnsi="Times New Roman" w:cs="Times New Roman"/>
                      <w:sz w:val="16"/>
                      <w:szCs w:val="16"/>
                    </w:rPr>
                  </w:pPr>
                </w:p>
                <w:p w14:paraId="02107CD6" w14:textId="77777777" w:rsidR="007B57C3" w:rsidRDefault="007B57C3" w:rsidP="00E21AD3">
                  <w:pPr>
                    <w:jc w:val="both"/>
                    <w:rPr>
                      <w:rFonts w:ascii="Times New Roman" w:hAnsi="Times New Roman" w:cs="Times New Roman"/>
                      <w:sz w:val="16"/>
                      <w:szCs w:val="16"/>
                    </w:rPr>
                  </w:pPr>
                </w:p>
                <w:p w14:paraId="6DBDE6E5" w14:textId="77777777" w:rsidR="007B57C3" w:rsidRDefault="007B57C3" w:rsidP="00E21AD3">
                  <w:pPr>
                    <w:jc w:val="both"/>
                    <w:rPr>
                      <w:rFonts w:ascii="Times New Roman" w:hAnsi="Times New Roman" w:cs="Times New Roman"/>
                      <w:sz w:val="16"/>
                      <w:szCs w:val="16"/>
                    </w:rPr>
                  </w:pPr>
                </w:p>
                <w:p w14:paraId="7723240E" w14:textId="77777777" w:rsidR="007B57C3" w:rsidRDefault="007B57C3" w:rsidP="00E21AD3">
                  <w:pPr>
                    <w:jc w:val="both"/>
                    <w:rPr>
                      <w:rFonts w:ascii="Times New Roman" w:hAnsi="Times New Roman" w:cs="Times New Roman"/>
                      <w:sz w:val="16"/>
                      <w:szCs w:val="16"/>
                    </w:rPr>
                  </w:pPr>
                </w:p>
                <w:p w14:paraId="0424F0D7" w14:textId="77777777" w:rsidR="007B57C3" w:rsidRDefault="007B57C3" w:rsidP="00E21AD3">
                  <w:pPr>
                    <w:jc w:val="both"/>
                    <w:rPr>
                      <w:rFonts w:ascii="Times New Roman" w:hAnsi="Times New Roman" w:cs="Times New Roman"/>
                      <w:sz w:val="16"/>
                      <w:szCs w:val="16"/>
                    </w:rPr>
                  </w:pPr>
                </w:p>
                <w:p w14:paraId="33B50766" w14:textId="77777777" w:rsidR="007B57C3" w:rsidRPr="00E21AD3" w:rsidRDefault="007B57C3" w:rsidP="00E21AD3">
                  <w:pPr>
                    <w:jc w:val="both"/>
                    <w:rPr>
                      <w:rFonts w:ascii="Times New Roman" w:hAnsi="Times New Roman" w:cs="Times New Roman"/>
                      <w:sz w:val="16"/>
                      <w:szCs w:val="16"/>
                    </w:rPr>
                  </w:pPr>
                </w:p>
              </w:tc>
            </w:tr>
            <w:tr w:rsidR="00E21AD3" w:rsidRPr="00856074" w14:paraId="0352D1A2" w14:textId="77777777" w:rsidTr="00566D5C">
              <w:tc>
                <w:tcPr>
                  <w:tcW w:w="2157" w:type="dxa"/>
                  <w:tcBorders>
                    <w:top w:val="single" w:sz="4" w:space="0" w:color="auto"/>
                    <w:bottom w:val="single" w:sz="4" w:space="0" w:color="auto"/>
                    <w:right w:val="single" w:sz="4" w:space="0" w:color="auto"/>
                  </w:tcBorders>
                </w:tcPr>
                <w:p w14:paraId="1606A6CD"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Критерий 5</w:t>
                  </w:r>
                </w:p>
                <w:p w14:paraId="1839D2FA" w14:textId="77777777" w:rsidR="00E21AD3" w:rsidRPr="00E21AD3" w:rsidRDefault="00E21AD3" w:rsidP="00E21AD3">
                  <w:pPr>
                    <w:jc w:val="both"/>
                    <w:rPr>
                      <w:rFonts w:ascii="Times New Roman" w:hAnsi="Times New Roman" w:cs="Times New Roman"/>
                      <w:sz w:val="16"/>
                      <w:szCs w:val="16"/>
                    </w:rPr>
                  </w:pPr>
                  <w:r w:rsidRPr="00E21AD3">
                    <w:rPr>
                      <w:rFonts w:ascii="Times New Roman" w:hAnsi="Times New Roman" w:cs="Times New Roman"/>
                      <w:sz w:val="16"/>
                      <w:szCs w:val="16"/>
                    </w:rPr>
                    <w:t>"Среднемесячная начисленная заработная плата работников на дату подачи заявки"</w:t>
                  </w:r>
                </w:p>
              </w:tc>
              <w:tc>
                <w:tcPr>
                  <w:tcW w:w="850" w:type="dxa"/>
                  <w:tcBorders>
                    <w:top w:val="single" w:sz="4" w:space="0" w:color="auto"/>
                    <w:left w:val="single" w:sz="4" w:space="0" w:color="auto"/>
                    <w:bottom w:val="single" w:sz="4" w:space="0" w:color="auto"/>
                    <w:right w:val="single" w:sz="4" w:space="0" w:color="auto"/>
                  </w:tcBorders>
                </w:tcPr>
                <w:p w14:paraId="7D5F85C0" w14:textId="77777777" w:rsidR="00E21AD3" w:rsidRPr="00AE15CB" w:rsidRDefault="00E21AD3" w:rsidP="00E21AD3">
                  <w:pPr>
                    <w:jc w:val="both"/>
                    <w:rPr>
                      <w:rFonts w:ascii="Times New Roman" w:hAnsi="Times New Roman" w:cs="Times New Roman"/>
                      <w:b/>
                      <w:sz w:val="16"/>
                      <w:szCs w:val="16"/>
                    </w:rPr>
                  </w:pPr>
                  <w:r w:rsidRPr="00AE15CB">
                    <w:rPr>
                      <w:rFonts w:ascii="Times New Roman" w:hAnsi="Times New Roman" w:cs="Times New Roman"/>
                      <w:b/>
                      <w:sz w:val="16"/>
                      <w:szCs w:val="16"/>
                    </w:rPr>
                    <w:t>20% (0,2)</w:t>
                  </w:r>
                </w:p>
              </w:tc>
              <w:tc>
                <w:tcPr>
                  <w:tcW w:w="2720" w:type="dxa"/>
                  <w:tcBorders>
                    <w:top w:val="single" w:sz="4" w:space="0" w:color="auto"/>
                    <w:left w:val="single" w:sz="4" w:space="0" w:color="auto"/>
                    <w:bottom w:val="single" w:sz="4" w:space="0" w:color="auto"/>
                  </w:tcBorders>
                </w:tcPr>
                <w:p w14:paraId="549B1B26"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 xml:space="preserve">- свыше 4 </w:t>
                  </w:r>
                  <w:hyperlink r:id="rId9" w:history="1">
                    <w:r w:rsidRPr="00E21AD3">
                      <w:rPr>
                        <w:rStyle w:val="ab"/>
                        <w:rFonts w:ascii="Times New Roman" w:hAnsi="Times New Roman" w:cs="Times New Roman"/>
                        <w:sz w:val="16"/>
                        <w:szCs w:val="16"/>
                      </w:rPr>
                      <w:t>минимальных размеров</w:t>
                    </w:r>
                  </w:hyperlink>
                  <w:r w:rsidRPr="00E21AD3">
                    <w:rPr>
                      <w:rFonts w:ascii="Times New Roman" w:hAnsi="Times New Roman" w:cs="Times New Roman"/>
                      <w:sz w:val="16"/>
                      <w:szCs w:val="16"/>
                    </w:rPr>
                    <w:t xml:space="preserve"> оплаты труда</w:t>
                  </w:r>
                </w:p>
                <w:p w14:paraId="5D6D5925"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(далее - МРОТ) в РФ - 100;</w:t>
                  </w:r>
                </w:p>
                <w:p w14:paraId="4701C033"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 xml:space="preserve">- </w:t>
                  </w:r>
                  <w:r w:rsidRPr="00111D8A">
                    <w:rPr>
                      <w:rFonts w:ascii="Times New Roman" w:hAnsi="Times New Roman" w:cs="Times New Roman"/>
                      <w:b/>
                      <w:sz w:val="16"/>
                      <w:szCs w:val="16"/>
                    </w:rPr>
                    <w:t>от</w:t>
                  </w:r>
                  <w:r w:rsidRPr="00E21AD3">
                    <w:rPr>
                      <w:rFonts w:ascii="Times New Roman" w:hAnsi="Times New Roman" w:cs="Times New Roman"/>
                      <w:sz w:val="16"/>
                      <w:szCs w:val="16"/>
                    </w:rPr>
                    <w:t xml:space="preserve"> 3 до 4 </w:t>
                  </w:r>
                  <w:hyperlink r:id="rId10" w:history="1">
                    <w:r w:rsidRPr="00E21AD3">
                      <w:rPr>
                        <w:rStyle w:val="ab"/>
                        <w:rFonts w:ascii="Times New Roman" w:hAnsi="Times New Roman" w:cs="Times New Roman"/>
                        <w:sz w:val="16"/>
                        <w:szCs w:val="16"/>
                      </w:rPr>
                      <w:t>МРОТ</w:t>
                    </w:r>
                  </w:hyperlink>
                  <w:r w:rsidRPr="00E21AD3">
                    <w:rPr>
                      <w:rFonts w:ascii="Times New Roman" w:hAnsi="Times New Roman" w:cs="Times New Roman"/>
                      <w:sz w:val="16"/>
                      <w:szCs w:val="16"/>
                    </w:rPr>
                    <w:t xml:space="preserve"> в РФ - 60;</w:t>
                  </w:r>
                </w:p>
                <w:p w14:paraId="2937439D"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 xml:space="preserve">- </w:t>
                  </w:r>
                  <w:r w:rsidRPr="00111D8A">
                    <w:rPr>
                      <w:rFonts w:ascii="Times New Roman" w:hAnsi="Times New Roman" w:cs="Times New Roman"/>
                      <w:b/>
                      <w:sz w:val="16"/>
                      <w:szCs w:val="16"/>
                    </w:rPr>
                    <w:t>от</w:t>
                  </w:r>
                  <w:r w:rsidRPr="00E21AD3">
                    <w:rPr>
                      <w:rFonts w:ascii="Times New Roman" w:hAnsi="Times New Roman" w:cs="Times New Roman"/>
                      <w:sz w:val="16"/>
                      <w:szCs w:val="16"/>
                    </w:rPr>
                    <w:t xml:space="preserve"> 2 до 3 </w:t>
                  </w:r>
                  <w:hyperlink r:id="rId11" w:history="1">
                    <w:r w:rsidRPr="00E21AD3">
                      <w:rPr>
                        <w:rStyle w:val="ab"/>
                        <w:rFonts w:ascii="Times New Roman" w:hAnsi="Times New Roman" w:cs="Times New Roman"/>
                        <w:sz w:val="16"/>
                        <w:szCs w:val="16"/>
                      </w:rPr>
                      <w:t>МРОТ</w:t>
                    </w:r>
                  </w:hyperlink>
                  <w:r w:rsidRPr="00E21AD3">
                    <w:rPr>
                      <w:rFonts w:ascii="Times New Roman" w:hAnsi="Times New Roman" w:cs="Times New Roman"/>
                      <w:sz w:val="16"/>
                      <w:szCs w:val="16"/>
                    </w:rPr>
                    <w:t xml:space="preserve"> в РФ - 20;</w:t>
                  </w:r>
                </w:p>
                <w:p w14:paraId="4829A4C4" w14:textId="77777777" w:rsidR="00E21AD3" w:rsidRPr="00E21AD3" w:rsidRDefault="00E21AD3" w:rsidP="00E21AD3">
                  <w:pPr>
                    <w:pStyle w:val="aa"/>
                    <w:rPr>
                      <w:rFonts w:ascii="Times New Roman" w:hAnsi="Times New Roman" w:cs="Times New Roman"/>
                      <w:sz w:val="16"/>
                      <w:szCs w:val="16"/>
                    </w:rPr>
                  </w:pPr>
                  <w:r w:rsidRPr="00E21AD3">
                    <w:rPr>
                      <w:rFonts w:ascii="Times New Roman" w:hAnsi="Times New Roman" w:cs="Times New Roman"/>
                      <w:sz w:val="16"/>
                      <w:szCs w:val="16"/>
                    </w:rPr>
                    <w:t xml:space="preserve">- до 2 </w:t>
                  </w:r>
                  <w:hyperlink r:id="rId12" w:history="1">
                    <w:r w:rsidRPr="00E21AD3">
                      <w:rPr>
                        <w:rStyle w:val="ab"/>
                        <w:rFonts w:ascii="Times New Roman" w:hAnsi="Times New Roman" w:cs="Times New Roman"/>
                        <w:sz w:val="16"/>
                        <w:szCs w:val="16"/>
                      </w:rPr>
                      <w:t>МРОТ</w:t>
                    </w:r>
                  </w:hyperlink>
                  <w:r w:rsidRPr="00E21AD3">
                    <w:rPr>
                      <w:rFonts w:ascii="Times New Roman" w:hAnsi="Times New Roman" w:cs="Times New Roman"/>
                      <w:sz w:val="16"/>
                      <w:szCs w:val="16"/>
                    </w:rPr>
                    <w:t xml:space="preserve"> в РФ - 0</w:t>
                  </w:r>
                </w:p>
                <w:p w14:paraId="00A2DF07" w14:textId="77777777" w:rsidR="00E21AD3" w:rsidRPr="00E21AD3" w:rsidRDefault="00E21AD3" w:rsidP="00E21AD3">
                  <w:pPr>
                    <w:jc w:val="both"/>
                    <w:rPr>
                      <w:rFonts w:ascii="Times New Roman" w:hAnsi="Times New Roman" w:cs="Times New Roman"/>
                      <w:sz w:val="16"/>
                      <w:szCs w:val="16"/>
                    </w:rPr>
                  </w:pPr>
                  <w:r w:rsidRPr="00E21AD3">
                    <w:rPr>
                      <w:rFonts w:ascii="Times New Roman" w:hAnsi="Times New Roman" w:cs="Times New Roman"/>
                      <w:sz w:val="16"/>
                      <w:szCs w:val="16"/>
                    </w:rPr>
                    <w:t>(расчетный период - 12 месяцев, предшествующих дате подачи заявки; для участников отбора, действующих менее 12 месяцев - период с даты регистрации)</w:t>
                  </w:r>
                </w:p>
              </w:tc>
            </w:tr>
            <w:tr w:rsidR="0097325B" w:rsidRPr="00856074" w14:paraId="26C69BA8" w14:textId="77777777" w:rsidTr="00E21AD3">
              <w:tc>
                <w:tcPr>
                  <w:tcW w:w="2157" w:type="dxa"/>
                </w:tcPr>
                <w:p w14:paraId="1B40EF46" w14:textId="77777777" w:rsidR="0097325B" w:rsidRPr="00856074" w:rsidRDefault="0097325B" w:rsidP="0097325B">
                  <w:pPr>
                    <w:jc w:val="both"/>
                    <w:rPr>
                      <w:rFonts w:ascii="Times New Roman" w:hAnsi="Times New Roman" w:cs="Times New Roman"/>
                      <w:sz w:val="16"/>
                      <w:szCs w:val="16"/>
                    </w:rPr>
                  </w:pPr>
                </w:p>
              </w:tc>
              <w:tc>
                <w:tcPr>
                  <w:tcW w:w="850" w:type="dxa"/>
                </w:tcPr>
                <w:p w14:paraId="252810FB" w14:textId="77777777" w:rsidR="0097325B" w:rsidRPr="00856074" w:rsidRDefault="0097325B" w:rsidP="0097325B">
                  <w:pPr>
                    <w:jc w:val="both"/>
                    <w:rPr>
                      <w:rFonts w:ascii="Times New Roman" w:hAnsi="Times New Roman" w:cs="Times New Roman"/>
                      <w:sz w:val="16"/>
                      <w:szCs w:val="16"/>
                    </w:rPr>
                  </w:pPr>
                </w:p>
              </w:tc>
              <w:tc>
                <w:tcPr>
                  <w:tcW w:w="2720" w:type="dxa"/>
                </w:tcPr>
                <w:p w14:paraId="0D202F63" w14:textId="77777777" w:rsidR="0097325B" w:rsidRPr="00856074" w:rsidRDefault="0097325B" w:rsidP="0097325B">
                  <w:pPr>
                    <w:jc w:val="both"/>
                    <w:rPr>
                      <w:rFonts w:ascii="Times New Roman" w:hAnsi="Times New Roman" w:cs="Times New Roman"/>
                      <w:sz w:val="16"/>
                      <w:szCs w:val="16"/>
                    </w:rPr>
                  </w:pPr>
                </w:p>
              </w:tc>
            </w:tr>
          </w:tbl>
          <w:p w14:paraId="2C4E3E15" w14:textId="77777777" w:rsidR="00CF2013" w:rsidRPr="008E3B1C" w:rsidRDefault="00CF2013" w:rsidP="0097325B">
            <w:pPr>
              <w:jc w:val="both"/>
              <w:rPr>
                <w:rFonts w:ascii="Times New Roman" w:hAnsi="Times New Roman" w:cs="Times New Roman"/>
              </w:rPr>
            </w:pPr>
          </w:p>
        </w:tc>
        <w:tc>
          <w:tcPr>
            <w:tcW w:w="5812" w:type="dxa"/>
          </w:tcPr>
          <w:tbl>
            <w:tblPr>
              <w:tblStyle w:val="a3"/>
              <w:tblW w:w="5727" w:type="dxa"/>
              <w:tblLayout w:type="fixed"/>
              <w:tblLook w:val="04A0" w:firstRow="1" w:lastRow="0" w:firstColumn="1" w:lastColumn="0" w:noHBand="0" w:noVBand="1"/>
            </w:tblPr>
            <w:tblGrid>
              <w:gridCol w:w="2157"/>
              <w:gridCol w:w="850"/>
              <w:gridCol w:w="2720"/>
            </w:tblGrid>
            <w:tr w:rsidR="00974482" w:rsidRPr="00856074" w14:paraId="0E3721E2" w14:textId="77777777" w:rsidTr="00AE15CB">
              <w:tc>
                <w:tcPr>
                  <w:tcW w:w="2157" w:type="dxa"/>
                  <w:tcBorders>
                    <w:top w:val="single" w:sz="4" w:space="0" w:color="auto"/>
                    <w:bottom w:val="single" w:sz="4" w:space="0" w:color="auto"/>
                    <w:right w:val="single" w:sz="4" w:space="0" w:color="auto"/>
                  </w:tcBorders>
                </w:tcPr>
                <w:p w14:paraId="50B076BE" w14:textId="77777777" w:rsidR="00974482" w:rsidRPr="00856074" w:rsidRDefault="00974482" w:rsidP="00974482">
                  <w:pPr>
                    <w:jc w:val="both"/>
                    <w:rPr>
                      <w:rFonts w:ascii="Times New Roman" w:hAnsi="Times New Roman" w:cs="Times New Roman"/>
                      <w:sz w:val="16"/>
                      <w:szCs w:val="16"/>
                    </w:rPr>
                  </w:pPr>
                  <w:r w:rsidRPr="00856074">
                    <w:rPr>
                      <w:rFonts w:ascii="Times New Roman" w:hAnsi="Times New Roman" w:cs="Times New Roman"/>
                      <w:sz w:val="16"/>
                      <w:szCs w:val="16"/>
                    </w:rPr>
                    <w:lastRenderedPageBreak/>
                    <w:t>Критерий оценки</w:t>
                  </w:r>
                </w:p>
              </w:tc>
              <w:tc>
                <w:tcPr>
                  <w:tcW w:w="850" w:type="dxa"/>
                  <w:tcBorders>
                    <w:top w:val="single" w:sz="4" w:space="0" w:color="auto"/>
                    <w:left w:val="single" w:sz="4" w:space="0" w:color="auto"/>
                    <w:bottom w:val="single" w:sz="4" w:space="0" w:color="auto"/>
                    <w:right w:val="single" w:sz="4" w:space="0" w:color="auto"/>
                  </w:tcBorders>
                </w:tcPr>
                <w:p w14:paraId="1CC847AE" w14:textId="77777777" w:rsidR="00974482" w:rsidRPr="00856074" w:rsidRDefault="00974482" w:rsidP="00974482">
                  <w:pPr>
                    <w:pStyle w:val="af"/>
                    <w:jc w:val="center"/>
                    <w:rPr>
                      <w:rFonts w:ascii="Times New Roman" w:hAnsi="Times New Roman" w:cs="Times New Roman"/>
                      <w:sz w:val="16"/>
                      <w:szCs w:val="16"/>
                    </w:rPr>
                  </w:pPr>
                  <w:r w:rsidRPr="00856074">
                    <w:rPr>
                      <w:rFonts w:ascii="Times New Roman" w:hAnsi="Times New Roman" w:cs="Times New Roman"/>
                      <w:sz w:val="16"/>
                      <w:szCs w:val="16"/>
                    </w:rPr>
                    <w:t>Весовое</w:t>
                  </w:r>
                </w:p>
                <w:p w14:paraId="4A72A88A" w14:textId="77777777" w:rsidR="00974482" w:rsidRPr="00856074" w:rsidRDefault="00974482" w:rsidP="00974482">
                  <w:pPr>
                    <w:pStyle w:val="af"/>
                    <w:jc w:val="center"/>
                    <w:rPr>
                      <w:rFonts w:ascii="Times New Roman" w:hAnsi="Times New Roman" w:cs="Times New Roman"/>
                      <w:sz w:val="16"/>
                      <w:szCs w:val="16"/>
                    </w:rPr>
                  </w:pPr>
                  <w:r w:rsidRPr="00856074">
                    <w:rPr>
                      <w:rFonts w:ascii="Times New Roman" w:hAnsi="Times New Roman" w:cs="Times New Roman"/>
                      <w:sz w:val="16"/>
                      <w:szCs w:val="16"/>
                    </w:rPr>
                    <w:t>значение</w:t>
                  </w:r>
                </w:p>
                <w:p w14:paraId="2BB8972B" w14:textId="77777777" w:rsidR="00974482" w:rsidRPr="00856074" w:rsidRDefault="00974482" w:rsidP="00974482">
                  <w:pPr>
                    <w:jc w:val="both"/>
                    <w:rPr>
                      <w:rFonts w:ascii="Times New Roman" w:hAnsi="Times New Roman" w:cs="Times New Roman"/>
                      <w:sz w:val="16"/>
                      <w:szCs w:val="16"/>
                    </w:rPr>
                  </w:pPr>
                  <w:r w:rsidRPr="00856074">
                    <w:rPr>
                      <w:rFonts w:ascii="Times New Roman" w:hAnsi="Times New Roman" w:cs="Times New Roman"/>
                      <w:sz w:val="16"/>
                      <w:szCs w:val="16"/>
                    </w:rPr>
                    <w:t>в общей оценке</w:t>
                  </w:r>
                </w:p>
              </w:tc>
              <w:tc>
                <w:tcPr>
                  <w:tcW w:w="2720" w:type="dxa"/>
                  <w:tcBorders>
                    <w:top w:val="single" w:sz="4" w:space="0" w:color="auto"/>
                    <w:left w:val="single" w:sz="4" w:space="0" w:color="auto"/>
                    <w:bottom w:val="single" w:sz="4" w:space="0" w:color="auto"/>
                  </w:tcBorders>
                </w:tcPr>
                <w:p w14:paraId="638C08B6" w14:textId="77777777" w:rsidR="00974482" w:rsidRPr="00856074" w:rsidRDefault="00974482" w:rsidP="00974482">
                  <w:pPr>
                    <w:pStyle w:val="af"/>
                    <w:jc w:val="center"/>
                    <w:rPr>
                      <w:rFonts w:ascii="Times New Roman" w:hAnsi="Times New Roman" w:cs="Times New Roman"/>
                      <w:sz w:val="16"/>
                      <w:szCs w:val="16"/>
                    </w:rPr>
                  </w:pPr>
                  <w:r w:rsidRPr="00856074">
                    <w:rPr>
                      <w:rFonts w:ascii="Times New Roman" w:hAnsi="Times New Roman" w:cs="Times New Roman"/>
                      <w:sz w:val="16"/>
                      <w:szCs w:val="16"/>
                    </w:rPr>
                    <w:t>Условия</w:t>
                  </w:r>
                  <w:r>
                    <w:rPr>
                      <w:rFonts w:ascii="Times New Roman" w:hAnsi="Times New Roman" w:cs="Times New Roman"/>
                      <w:sz w:val="16"/>
                      <w:szCs w:val="16"/>
                    </w:rPr>
                    <w:t xml:space="preserve"> </w:t>
                  </w:r>
                  <w:r w:rsidRPr="00856074">
                    <w:rPr>
                      <w:rFonts w:ascii="Times New Roman" w:hAnsi="Times New Roman" w:cs="Times New Roman"/>
                      <w:sz w:val="16"/>
                      <w:szCs w:val="16"/>
                    </w:rPr>
                    <w:t>присвоения критерия оценки</w:t>
                  </w:r>
                  <w:r>
                    <w:rPr>
                      <w:rFonts w:ascii="Times New Roman" w:hAnsi="Times New Roman" w:cs="Times New Roman"/>
                      <w:sz w:val="16"/>
                      <w:szCs w:val="16"/>
                    </w:rPr>
                    <w:t xml:space="preserve"> </w:t>
                  </w:r>
                  <w:r w:rsidRPr="00856074">
                    <w:rPr>
                      <w:rFonts w:ascii="Times New Roman" w:hAnsi="Times New Roman" w:cs="Times New Roman"/>
                      <w:sz w:val="16"/>
                      <w:szCs w:val="16"/>
                    </w:rPr>
                    <w:t>(в баллах)</w:t>
                  </w:r>
                </w:p>
              </w:tc>
            </w:tr>
            <w:tr w:rsidR="00974482" w:rsidRPr="00856074" w14:paraId="7BCBDABD" w14:textId="77777777" w:rsidTr="00AE15CB">
              <w:tc>
                <w:tcPr>
                  <w:tcW w:w="2157" w:type="dxa"/>
                  <w:tcBorders>
                    <w:top w:val="single" w:sz="4" w:space="0" w:color="auto"/>
                    <w:bottom w:val="single" w:sz="4" w:space="0" w:color="auto"/>
                    <w:right w:val="single" w:sz="4" w:space="0" w:color="auto"/>
                  </w:tcBorders>
                </w:tcPr>
                <w:p w14:paraId="741BA6ED" w14:textId="77777777" w:rsidR="00D44A02" w:rsidRDefault="00D44A02" w:rsidP="00D44A02">
                  <w:pPr>
                    <w:jc w:val="both"/>
                    <w:rPr>
                      <w:rFonts w:ascii="Times New Roman" w:hAnsi="Times New Roman" w:cs="Times New Roman"/>
                      <w:sz w:val="16"/>
                      <w:szCs w:val="16"/>
                    </w:rPr>
                  </w:pPr>
                  <w:r w:rsidRPr="00D44A02">
                    <w:rPr>
                      <w:rFonts w:ascii="Times New Roman" w:hAnsi="Times New Roman" w:cs="Times New Roman"/>
                      <w:sz w:val="16"/>
                      <w:szCs w:val="16"/>
                    </w:rPr>
                    <w:t>Критерий 1</w:t>
                  </w:r>
                </w:p>
                <w:p w14:paraId="63DFCB68" w14:textId="41AAB60A" w:rsidR="00974482" w:rsidRPr="00974482" w:rsidRDefault="00D44A02" w:rsidP="00A3514F">
                  <w:pPr>
                    <w:jc w:val="both"/>
                    <w:rPr>
                      <w:rFonts w:ascii="Times New Roman" w:hAnsi="Times New Roman" w:cs="Times New Roman"/>
                      <w:sz w:val="16"/>
                      <w:szCs w:val="16"/>
                      <w:highlight w:val="magenta"/>
                    </w:rPr>
                  </w:pPr>
                  <w:r w:rsidRPr="00D44A02">
                    <w:rPr>
                      <w:rFonts w:ascii="Times New Roman" w:hAnsi="Times New Roman" w:cs="Times New Roman"/>
                      <w:sz w:val="16"/>
                      <w:szCs w:val="16"/>
                    </w:rPr>
                    <w:t xml:space="preserve">«Численность работников (без учета индивидуального предпринимателя, </w:t>
                  </w:r>
                  <w:r w:rsidRPr="00D44A02">
                    <w:rPr>
                      <w:rFonts w:ascii="Times New Roman" w:hAnsi="Times New Roman" w:cs="Times New Roman"/>
                      <w:b/>
                      <w:sz w:val="16"/>
                      <w:szCs w:val="16"/>
                    </w:rPr>
                    <w:t>лица, имеющего право без доверенности действовать от имени юридического лица – руководителя</w:t>
                  </w:r>
                  <w:r w:rsidRPr="00D44A02">
                    <w:rPr>
                      <w:rFonts w:ascii="Times New Roman" w:hAnsi="Times New Roman" w:cs="Times New Roman"/>
                      <w:sz w:val="16"/>
                      <w:szCs w:val="16"/>
                    </w:rPr>
                    <w:t xml:space="preserve">) в соответствии с заключенными трудовыми договорами </w:t>
                  </w:r>
                  <w:r w:rsidRPr="006D0156">
                    <w:rPr>
                      <w:rFonts w:ascii="Times New Roman" w:hAnsi="Times New Roman" w:cs="Times New Roman"/>
                      <w:b/>
                      <w:sz w:val="16"/>
                      <w:szCs w:val="16"/>
                    </w:rPr>
                    <w:t xml:space="preserve">на условиях полного рабочего времени </w:t>
                  </w:r>
                  <w:r w:rsidRPr="00D96328">
                    <w:rPr>
                      <w:rFonts w:ascii="Times New Roman" w:hAnsi="Times New Roman" w:cs="Times New Roman"/>
                      <w:bCs/>
                      <w:sz w:val="16"/>
                      <w:szCs w:val="16"/>
                    </w:rPr>
                    <w:t xml:space="preserve">на </w:t>
                  </w:r>
                  <w:r w:rsidR="00D96328" w:rsidRPr="00D96328">
                    <w:rPr>
                      <w:rFonts w:ascii="Times New Roman" w:hAnsi="Times New Roman" w:cs="Times New Roman"/>
                      <w:bCs/>
                      <w:sz w:val="16"/>
                      <w:szCs w:val="16"/>
                    </w:rPr>
                    <w:t>дату подачи заявки</w:t>
                  </w:r>
                  <w:r w:rsidRPr="00D44A02">
                    <w:rPr>
                      <w:rFonts w:ascii="Times New Roman" w:hAnsi="Times New Roman" w:cs="Times New Roman"/>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1B8B319F" w14:textId="77777777" w:rsidR="00974482" w:rsidRPr="00856074" w:rsidRDefault="00974482" w:rsidP="00974482">
                  <w:pPr>
                    <w:jc w:val="both"/>
                    <w:rPr>
                      <w:rFonts w:ascii="Times New Roman" w:hAnsi="Times New Roman" w:cs="Times New Roman"/>
                      <w:sz w:val="16"/>
                      <w:szCs w:val="16"/>
                    </w:rPr>
                  </w:pPr>
                  <w:r w:rsidRPr="00856074">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76986DDF" w14:textId="77777777" w:rsidR="00D96328" w:rsidRPr="00D96328" w:rsidRDefault="00D96328" w:rsidP="00D96328">
                  <w:pPr>
                    <w:pStyle w:val="aa"/>
                    <w:rPr>
                      <w:rFonts w:ascii="Times New Roman" w:hAnsi="Times New Roman" w:cs="Times New Roman"/>
                      <w:b/>
                      <w:sz w:val="16"/>
                      <w:szCs w:val="16"/>
                    </w:rPr>
                  </w:pPr>
                  <w:r w:rsidRPr="00D96328">
                    <w:rPr>
                      <w:rFonts w:ascii="Times New Roman" w:hAnsi="Times New Roman" w:cs="Times New Roman"/>
                      <w:b/>
                      <w:sz w:val="16"/>
                      <w:szCs w:val="16"/>
                    </w:rPr>
                    <w:t xml:space="preserve">оценивается на основании представленных в подпункте 2.1 пункта 2 заявки на участие в отборе для предоставления субсидии сведений о численности работников в соответствии с заключенными трудовыми договорами: </w:t>
                  </w:r>
                </w:p>
                <w:p w14:paraId="50BBF694" w14:textId="77777777" w:rsidR="00D96328" w:rsidRPr="00D96328" w:rsidRDefault="00D96328" w:rsidP="00D96328">
                  <w:pPr>
                    <w:pStyle w:val="aa"/>
                    <w:rPr>
                      <w:rFonts w:ascii="Times New Roman" w:hAnsi="Times New Roman" w:cs="Times New Roman"/>
                      <w:b/>
                      <w:sz w:val="16"/>
                      <w:szCs w:val="16"/>
                    </w:rPr>
                  </w:pPr>
                  <w:r w:rsidRPr="00D96328">
                    <w:rPr>
                      <w:rFonts w:ascii="Times New Roman" w:hAnsi="Times New Roman" w:cs="Times New Roman"/>
                      <w:b/>
                      <w:sz w:val="16"/>
                      <w:szCs w:val="16"/>
                    </w:rPr>
                    <w:t>- от 11 чел. – 100;</w:t>
                  </w:r>
                </w:p>
                <w:p w14:paraId="55EF5B43" w14:textId="77777777" w:rsidR="00D96328" w:rsidRPr="00D96328" w:rsidRDefault="00D96328" w:rsidP="00D96328">
                  <w:pPr>
                    <w:pStyle w:val="aa"/>
                    <w:rPr>
                      <w:rFonts w:ascii="Times New Roman" w:hAnsi="Times New Roman" w:cs="Times New Roman"/>
                      <w:b/>
                      <w:sz w:val="16"/>
                      <w:szCs w:val="16"/>
                    </w:rPr>
                  </w:pPr>
                  <w:r w:rsidRPr="00D96328">
                    <w:rPr>
                      <w:rFonts w:ascii="Times New Roman" w:hAnsi="Times New Roman" w:cs="Times New Roman"/>
                      <w:b/>
                      <w:sz w:val="16"/>
                      <w:szCs w:val="16"/>
                    </w:rPr>
                    <w:t>- от 8 до 10 чел. – 80;</w:t>
                  </w:r>
                </w:p>
                <w:p w14:paraId="5A8D0ED3" w14:textId="77777777" w:rsidR="00D96328" w:rsidRPr="00D96328" w:rsidRDefault="00D96328" w:rsidP="00D96328">
                  <w:pPr>
                    <w:pStyle w:val="aa"/>
                    <w:rPr>
                      <w:rFonts w:ascii="Times New Roman" w:hAnsi="Times New Roman" w:cs="Times New Roman"/>
                      <w:b/>
                      <w:sz w:val="16"/>
                      <w:szCs w:val="16"/>
                    </w:rPr>
                  </w:pPr>
                  <w:r w:rsidRPr="00D96328">
                    <w:rPr>
                      <w:rFonts w:ascii="Times New Roman" w:hAnsi="Times New Roman" w:cs="Times New Roman"/>
                      <w:b/>
                      <w:sz w:val="16"/>
                      <w:szCs w:val="16"/>
                    </w:rPr>
                    <w:t>- от 5 до 7 чел. – 60;</w:t>
                  </w:r>
                </w:p>
                <w:p w14:paraId="707EADA9" w14:textId="77777777" w:rsidR="00D96328" w:rsidRPr="00D96328" w:rsidRDefault="00D96328" w:rsidP="00D96328">
                  <w:pPr>
                    <w:pStyle w:val="aa"/>
                    <w:rPr>
                      <w:rFonts w:ascii="Times New Roman" w:hAnsi="Times New Roman" w:cs="Times New Roman"/>
                      <w:b/>
                      <w:sz w:val="16"/>
                      <w:szCs w:val="16"/>
                    </w:rPr>
                  </w:pPr>
                  <w:r w:rsidRPr="00D96328">
                    <w:rPr>
                      <w:rFonts w:ascii="Times New Roman" w:hAnsi="Times New Roman" w:cs="Times New Roman"/>
                      <w:b/>
                      <w:sz w:val="16"/>
                      <w:szCs w:val="16"/>
                    </w:rPr>
                    <w:t>- от 3 до 4 чел. – 40;</w:t>
                  </w:r>
                </w:p>
                <w:p w14:paraId="46D913A5" w14:textId="77777777" w:rsidR="00D96328" w:rsidRPr="00D96328" w:rsidRDefault="00D96328" w:rsidP="00D96328">
                  <w:pPr>
                    <w:pStyle w:val="aa"/>
                    <w:rPr>
                      <w:rFonts w:ascii="Times New Roman" w:hAnsi="Times New Roman" w:cs="Times New Roman"/>
                      <w:b/>
                      <w:sz w:val="16"/>
                      <w:szCs w:val="16"/>
                    </w:rPr>
                  </w:pPr>
                  <w:r w:rsidRPr="00D96328">
                    <w:rPr>
                      <w:rFonts w:ascii="Times New Roman" w:hAnsi="Times New Roman" w:cs="Times New Roman"/>
                      <w:b/>
                      <w:sz w:val="16"/>
                      <w:szCs w:val="16"/>
                    </w:rPr>
                    <w:t>- 2 чел. – 20;</w:t>
                  </w:r>
                </w:p>
                <w:p w14:paraId="10D38679" w14:textId="77777777" w:rsidR="00D96328" w:rsidRPr="00D96328" w:rsidRDefault="00D96328" w:rsidP="00D96328">
                  <w:pPr>
                    <w:pStyle w:val="aa"/>
                    <w:rPr>
                      <w:rFonts w:ascii="Times New Roman" w:hAnsi="Times New Roman" w:cs="Times New Roman"/>
                      <w:b/>
                      <w:sz w:val="16"/>
                      <w:szCs w:val="16"/>
                    </w:rPr>
                  </w:pPr>
                  <w:r w:rsidRPr="00D96328">
                    <w:rPr>
                      <w:rFonts w:ascii="Times New Roman" w:hAnsi="Times New Roman" w:cs="Times New Roman"/>
                      <w:b/>
                      <w:sz w:val="16"/>
                      <w:szCs w:val="16"/>
                    </w:rPr>
                    <w:t>- 1 чел. – 0.</w:t>
                  </w:r>
                </w:p>
                <w:p w14:paraId="1DDA8828" w14:textId="77777777" w:rsidR="00D96328" w:rsidRPr="00D96328" w:rsidRDefault="00D96328" w:rsidP="00D96328">
                  <w:pPr>
                    <w:pStyle w:val="aa"/>
                    <w:rPr>
                      <w:rFonts w:ascii="Times New Roman" w:hAnsi="Times New Roman" w:cs="Times New Roman"/>
                      <w:b/>
                      <w:sz w:val="16"/>
                      <w:szCs w:val="16"/>
                    </w:rPr>
                  </w:pPr>
                </w:p>
                <w:p w14:paraId="63A622D9" w14:textId="77777777" w:rsidR="00D96328" w:rsidRPr="00D96328" w:rsidRDefault="00D96328" w:rsidP="00D96328">
                  <w:pPr>
                    <w:pStyle w:val="aa"/>
                    <w:rPr>
                      <w:rFonts w:ascii="Times New Roman" w:hAnsi="Times New Roman" w:cs="Times New Roman"/>
                      <w:b/>
                      <w:sz w:val="16"/>
                      <w:szCs w:val="16"/>
                    </w:rPr>
                  </w:pPr>
                  <w:r w:rsidRPr="00D96328">
                    <w:rPr>
                      <w:rFonts w:ascii="Times New Roman" w:hAnsi="Times New Roman" w:cs="Times New Roman"/>
                      <w:b/>
                      <w:sz w:val="16"/>
                      <w:szCs w:val="16"/>
                    </w:rPr>
                    <w:t>При расчете численности работников работник, принятый на условиях полного рабочего времени (полная ставка), учитывается как единица, работник, принятый на условиях неполного рабочего времени (неполная ставка), учитывается пропорционально установленному рабочему времени.</w:t>
                  </w:r>
                </w:p>
                <w:p w14:paraId="1DDB294B" w14:textId="3D1A0A3C" w:rsidR="00974482" w:rsidRPr="0030307A" w:rsidRDefault="00D96328" w:rsidP="00A677BC">
                  <w:pPr>
                    <w:jc w:val="both"/>
                    <w:rPr>
                      <w:rFonts w:ascii="Times New Roman" w:hAnsi="Times New Roman" w:cs="Times New Roman"/>
                      <w:b/>
                      <w:sz w:val="16"/>
                      <w:szCs w:val="16"/>
                    </w:rPr>
                  </w:pPr>
                  <w:r w:rsidRPr="00D96328">
                    <w:rPr>
                      <w:rFonts w:ascii="Times New Roman" w:hAnsi="Times New Roman" w:cs="Times New Roman"/>
                      <w:b/>
                      <w:sz w:val="16"/>
                      <w:szCs w:val="16"/>
                    </w:rPr>
                    <w:t>Если по результатам расчета численность работников составила дробное число, округление осуществляется в меньшую сторону до целого значения (например, 5,3; 5,5; 5,8 работников считается как 5 работников)</w:t>
                  </w:r>
                </w:p>
              </w:tc>
            </w:tr>
            <w:tr w:rsidR="00974482" w:rsidRPr="00856074" w14:paraId="1EC1BFED" w14:textId="77777777" w:rsidTr="00AE15CB">
              <w:tc>
                <w:tcPr>
                  <w:tcW w:w="2157" w:type="dxa"/>
                  <w:tcBorders>
                    <w:top w:val="single" w:sz="4" w:space="0" w:color="auto"/>
                    <w:bottom w:val="single" w:sz="4" w:space="0" w:color="auto"/>
                    <w:right w:val="single" w:sz="4" w:space="0" w:color="auto"/>
                  </w:tcBorders>
                </w:tcPr>
                <w:p w14:paraId="56938337" w14:textId="77777777" w:rsidR="00974482" w:rsidRPr="00856074" w:rsidRDefault="00974482" w:rsidP="00974482">
                  <w:pPr>
                    <w:pStyle w:val="aa"/>
                    <w:rPr>
                      <w:rFonts w:ascii="Times New Roman" w:hAnsi="Times New Roman" w:cs="Times New Roman"/>
                      <w:sz w:val="16"/>
                      <w:szCs w:val="16"/>
                    </w:rPr>
                  </w:pPr>
                  <w:r w:rsidRPr="00856074">
                    <w:rPr>
                      <w:rFonts w:ascii="Times New Roman" w:hAnsi="Times New Roman" w:cs="Times New Roman"/>
                      <w:sz w:val="16"/>
                      <w:szCs w:val="16"/>
                    </w:rPr>
                    <w:lastRenderedPageBreak/>
                    <w:t>Критерий 2</w:t>
                  </w:r>
                </w:p>
                <w:p w14:paraId="741DA6E0" w14:textId="77777777" w:rsidR="00974482" w:rsidRPr="00856074" w:rsidRDefault="00974482" w:rsidP="00974482">
                  <w:pPr>
                    <w:pStyle w:val="aa"/>
                    <w:rPr>
                      <w:rFonts w:ascii="Times New Roman" w:hAnsi="Times New Roman" w:cs="Times New Roman"/>
                      <w:sz w:val="16"/>
                      <w:szCs w:val="16"/>
                    </w:rPr>
                  </w:pPr>
                  <w:r w:rsidRPr="00856074">
                    <w:rPr>
                      <w:rFonts w:ascii="Times New Roman" w:hAnsi="Times New Roman" w:cs="Times New Roman"/>
                      <w:sz w:val="16"/>
                      <w:szCs w:val="16"/>
                    </w:rPr>
                    <w:t>"География поставок</w:t>
                  </w:r>
                </w:p>
                <w:p w14:paraId="3097CDAC" w14:textId="77777777" w:rsidR="00974482" w:rsidRPr="00856074" w:rsidRDefault="00974482" w:rsidP="00974482">
                  <w:pPr>
                    <w:jc w:val="both"/>
                    <w:rPr>
                      <w:rFonts w:ascii="Times New Roman" w:hAnsi="Times New Roman" w:cs="Times New Roman"/>
                      <w:sz w:val="16"/>
                      <w:szCs w:val="16"/>
                    </w:rPr>
                  </w:pPr>
                  <w:r w:rsidRPr="00856074">
                    <w:rPr>
                      <w:rFonts w:ascii="Times New Roman" w:hAnsi="Times New Roman" w:cs="Times New Roman"/>
                      <w:sz w:val="16"/>
                      <w:szCs w:val="16"/>
                    </w:rPr>
                    <w:t>или производства" (местный, региональный, федеральный, международный рынок сбыта; количество субъектов Российской Федерации (далее - РФ), иностранных государств, в которые осуществляются поставки продукции за три года, предшествующих дате подачи заявки, или производится продукция по франшизе участника отбора)</w:t>
                  </w:r>
                </w:p>
              </w:tc>
              <w:tc>
                <w:tcPr>
                  <w:tcW w:w="850" w:type="dxa"/>
                  <w:tcBorders>
                    <w:top w:val="single" w:sz="4" w:space="0" w:color="auto"/>
                    <w:left w:val="single" w:sz="4" w:space="0" w:color="auto"/>
                    <w:bottom w:val="single" w:sz="4" w:space="0" w:color="auto"/>
                    <w:right w:val="single" w:sz="4" w:space="0" w:color="auto"/>
                  </w:tcBorders>
                </w:tcPr>
                <w:p w14:paraId="4ABA0159" w14:textId="77777777" w:rsidR="00974482" w:rsidRPr="00856074" w:rsidRDefault="00974482" w:rsidP="00974482">
                  <w:pPr>
                    <w:jc w:val="both"/>
                    <w:rPr>
                      <w:rFonts w:ascii="Times New Roman" w:hAnsi="Times New Roman" w:cs="Times New Roman"/>
                      <w:sz w:val="16"/>
                      <w:szCs w:val="16"/>
                    </w:rPr>
                  </w:pPr>
                  <w:r w:rsidRPr="00856074">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5CD28035" w14:textId="6046C1B6" w:rsidR="00974482" w:rsidRPr="00856074" w:rsidRDefault="00974482" w:rsidP="00974482">
                  <w:pPr>
                    <w:pStyle w:val="aa"/>
                    <w:rPr>
                      <w:rFonts w:ascii="Times New Roman" w:hAnsi="Times New Roman" w:cs="Times New Roman"/>
                      <w:sz w:val="16"/>
                      <w:szCs w:val="16"/>
                    </w:rPr>
                  </w:pPr>
                  <w:r w:rsidRPr="00856074">
                    <w:rPr>
                      <w:rFonts w:ascii="Times New Roman" w:hAnsi="Times New Roman" w:cs="Times New Roman"/>
                      <w:sz w:val="16"/>
                      <w:szCs w:val="16"/>
                    </w:rPr>
                    <w:t>оценивается на основании представленных документов, подтверждающих географию поставок</w:t>
                  </w:r>
                  <w:r w:rsidR="00D96328">
                    <w:rPr>
                      <w:rFonts w:ascii="Times New Roman" w:hAnsi="Times New Roman" w:cs="Times New Roman"/>
                      <w:sz w:val="16"/>
                      <w:szCs w:val="16"/>
                    </w:rPr>
                    <w:t xml:space="preserve"> </w:t>
                  </w:r>
                  <w:r w:rsidR="00D96328" w:rsidRPr="00D96328">
                    <w:rPr>
                      <w:rFonts w:ascii="Times New Roman" w:hAnsi="Times New Roman" w:cs="Times New Roman"/>
                      <w:b/>
                      <w:bCs/>
                      <w:sz w:val="16"/>
                      <w:szCs w:val="16"/>
                    </w:rPr>
                    <w:t>или производства</w:t>
                  </w:r>
                  <w:r w:rsidRPr="00856074">
                    <w:rPr>
                      <w:rFonts w:ascii="Times New Roman" w:hAnsi="Times New Roman" w:cs="Times New Roman"/>
                      <w:sz w:val="16"/>
                      <w:szCs w:val="16"/>
                    </w:rPr>
                    <w:t>:</w:t>
                  </w:r>
                </w:p>
                <w:p w14:paraId="128D5908" w14:textId="77777777" w:rsidR="00974482" w:rsidRPr="00856074" w:rsidRDefault="00974482" w:rsidP="00974482">
                  <w:pPr>
                    <w:pStyle w:val="aa"/>
                    <w:rPr>
                      <w:rFonts w:ascii="Times New Roman" w:hAnsi="Times New Roman" w:cs="Times New Roman"/>
                      <w:sz w:val="16"/>
                      <w:szCs w:val="16"/>
                    </w:rPr>
                  </w:pPr>
                  <w:r w:rsidRPr="00856074">
                    <w:rPr>
                      <w:rFonts w:ascii="Times New Roman" w:hAnsi="Times New Roman" w:cs="Times New Roman"/>
                      <w:sz w:val="16"/>
                      <w:szCs w:val="16"/>
                    </w:rPr>
                    <w:t>- свыше 3 иных субъектов РФ либо 1 иностранное государство - 100;</w:t>
                  </w:r>
                </w:p>
                <w:p w14:paraId="539D5156" w14:textId="77777777" w:rsidR="00974482" w:rsidRPr="00856074" w:rsidRDefault="00974482" w:rsidP="00974482">
                  <w:pPr>
                    <w:pStyle w:val="aa"/>
                    <w:rPr>
                      <w:rFonts w:ascii="Times New Roman" w:hAnsi="Times New Roman" w:cs="Times New Roman"/>
                      <w:sz w:val="16"/>
                      <w:szCs w:val="16"/>
                    </w:rPr>
                  </w:pPr>
                  <w:r w:rsidRPr="00856074">
                    <w:rPr>
                      <w:rFonts w:ascii="Times New Roman" w:hAnsi="Times New Roman" w:cs="Times New Roman"/>
                      <w:sz w:val="16"/>
                      <w:szCs w:val="16"/>
                    </w:rPr>
                    <w:t>- от 1 до 3 иных субъектов РФ - 60;</w:t>
                  </w:r>
                </w:p>
                <w:p w14:paraId="55462A61" w14:textId="77777777" w:rsidR="00974482" w:rsidRPr="00856074" w:rsidRDefault="00974482" w:rsidP="00974482">
                  <w:pPr>
                    <w:pStyle w:val="aa"/>
                    <w:rPr>
                      <w:rFonts w:ascii="Times New Roman" w:hAnsi="Times New Roman" w:cs="Times New Roman"/>
                      <w:sz w:val="16"/>
                      <w:szCs w:val="16"/>
                    </w:rPr>
                  </w:pPr>
                  <w:r w:rsidRPr="00856074">
                    <w:rPr>
                      <w:rFonts w:ascii="Times New Roman" w:hAnsi="Times New Roman" w:cs="Times New Roman"/>
                      <w:sz w:val="16"/>
                      <w:szCs w:val="16"/>
                    </w:rPr>
                    <w:t>- муниципальные образования Ханты-Мансийского автономного округа - Югры - 20;</w:t>
                  </w:r>
                </w:p>
                <w:p w14:paraId="7FD4B8C8" w14:textId="77777777" w:rsidR="00974482" w:rsidRPr="00856074" w:rsidRDefault="00974482" w:rsidP="00974482">
                  <w:pPr>
                    <w:jc w:val="both"/>
                    <w:rPr>
                      <w:rFonts w:ascii="Times New Roman" w:hAnsi="Times New Roman" w:cs="Times New Roman"/>
                      <w:sz w:val="16"/>
                      <w:szCs w:val="16"/>
                    </w:rPr>
                  </w:pPr>
                  <w:r w:rsidRPr="00856074">
                    <w:rPr>
                      <w:rFonts w:ascii="Times New Roman" w:hAnsi="Times New Roman" w:cs="Times New Roman"/>
                      <w:sz w:val="16"/>
                      <w:szCs w:val="16"/>
                    </w:rPr>
                    <w:t>- только на территории муниципального образования городской округ Сургут Ханты-Мансийского автономного округа - Югры и Сургутского района, документы не представлены - 0</w:t>
                  </w:r>
                </w:p>
              </w:tc>
            </w:tr>
            <w:tr w:rsidR="00974482" w:rsidRPr="00856074" w14:paraId="10884AFD" w14:textId="77777777" w:rsidTr="00AE15CB">
              <w:tc>
                <w:tcPr>
                  <w:tcW w:w="2157" w:type="dxa"/>
                  <w:tcBorders>
                    <w:top w:val="single" w:sz="4" w:space="0" w:color="auto"/>
                    <w:bottom w:val="single" w:sz="4" w:space="0" w:color="auto"/>
                    <w:right w:val="single" w:sz="4" w:space="0" w:color="auto"/>
                  </w:tcBorders>
                </w:tcPr>
                <w:p w14:paraId="09ECB6E6"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Критерий 3</w:t>
                  </w:r>
                </w:p>
                <w:p w14:paraId="59315A30"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"Уникальность, новизна, инновационность проекта" (применение новых и/или креативных методов производства, продвижения и позиционирования продукции, организации труда, командообразования; инновационность проекта подтверждается наличием патентов на изобретение, полезную модель</w:t>
                  </w:r>
                </w:p>
                <w:p w14:paraId="555DCBF6" w14:textId="77777777" w:rsidR="00974482" w:rsidRPr="00E21AD3" w:rsidRDefault="00974482" w:rsidP="00974482">
                  <w:pPr>
                    <w:jc w:val="both"/>
                    <w:rPr>
                      <w:rFonts w:ascii="Times New Roman" w:hAnsi="Times New Roman" w:cs="Times New Roman"/>
                      <w:sz w:val="16"/>
                      <w:szCs w:val="16"/>
                    </w:rPr>
                  </w:pPr>
                  <w:r w:rsidRPr="00E21AD3">
                    <w:rPr>
                      <w:rFonts w:ascii="Times New Roman" w:hAnsi="Times New Roman" w:cs="Times New Roman"/>
                      <w:sz w:val="16"/>
                      <w:szCs w:val="16"/>
                    </w:rPr>
                    <w:t>или промышленный образец)</w:t>
                  </w:r>
                </w:p>
              </w:tc>
              <w:tc>
                <w:tcPr>
                  <w:tcW w:w="850" w:type="dxa"/>
                  <w:tcBorders>
                    <w:top w:val="single" w:sz="4" w:space="0" w:color="auto"/>
                    <w:left w:val="single" w:sz="4" w:space="0" w:color="auto"/>
                    <w:bottom w:val="single" w:sz="4" w:space="0" w:color="auto"/>
                    <w:right w:val="single" w:sz="4" w:space="0" w:color="auto"/>
                  </w:tcBorders>
                </w:tcPr>
                <w:p w14:paraId="0A66851F" w14:textId="77777777" w:rsidR="00974482" w:rsidRPr="00E21AD3" w:rsidRDefault="00974482" w:rsidP="00974482">
                  <w:pPr>
                    <w:jc w:val="both"/>
                    <w:rPr>
                      <w:rFonts w:ascii="Times New Roman" w:hAnsi="Times New Roman" w:cs="Times New Roman"/>
                      <w:sz w:val="16"/>
                      <w:szCs w:val="16"/>
                    </w:rPr>
                  </w:pPr>
                  <w:r w:rsidRPr="00E21AD3">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1A0DA731"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от 0 до 100 баллов в зависимости</w:t>
                  </w:r>
                </w:p>
                <w:p w14:paraId="18D3CDBB" w14:textId="77777777" w:rsidR="00974482" w:rsidRPr="00E21AD3" w:rsidRDefault="00974482" w:rsidP="00974482">
                  <w:pPr>
                    <w:jc w:val="both"/>
                    <w:rPr>
                      <w:rFonts w:ascii="Times New Roman" w:hAnsi="Times New Roman" w:cs="Times New Roman"/>
                      <w:sz w:val="16"/>
                      <w:szCs w:val="16"/>
                    </w:rPr>
                  </w:pPr>
                  <w:r w:rsidRPr="00E21AD3">
                    <w:rPr>
                      <w:rFonts w:ascii="Times New Roman" w:hAnsi="Times New Roman" w:cs="Times New Roman"/>
                      <w:sz w:val="16"/>
                      <w:szCs w:val="16"/>
                    </w:rPr>
                    <w:t>от значимости проекта</w:t>
                  </w:r>
                </w:p>
              </w:tc>
            </w:tr>
            <w:tr w:rsidR="00974482" w:rsidRPr="00856074" w14:paraId="6E4045CB" w14:textId="77777777" w:rsidTr="00AE15CB">
              <w:tc>
                <w:tcPr>
                  <w:tcW w:w="2157" w:type="dxa"/>
                  <w:tcBorders>
                    <w:top w:val="single" w:sz="4" w:space="0" w:color="auto"/>
                    <w:bottom w:val="single" w:sz="4" w:space="0" w:color="auto"/>
                    <w:right w:val="single" w:sz="4" w:space="0" w:color="auto"/>
                  </w:tcBorders>
                </w:tcPr>
                <w:p w14:paraId="57B18D65"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lastRenderedPageBreak/>
                    <w:t>Критерий 4</w:t>
                  </w:r>
                </w:p>
                <w:p w14:paraId="428A0229" w14:textId="3DED01A5" w:rsidR="00974482" w:rsidRPr="00E21AD3" w:rsidRDefault="00974482" w:rsidP="007B57C3">
                  <w:pPr>
                    <w:pStyle w:val="aa"/>
                    <w:rPr>
                      <w:rFonts w:ascii="Times New Roman" w:hAnsi="Times New Roman" w:cs="Times New Roman"/>
                      <w:sz w:val="16"/>
                      <w:szCs w:val="16"/>
                    </w:rPr>
                  </w:pPr>
                  <w:r w:rsidRPr="00E21AD3">
                    <w:rPr>
                      <w:rFonts w:ascii="Times New Roman" w:hAnsi="Times New Roman" w:cs="Times New Roman"/>
                      <w:sz w:val="16"/>
                      <w:szCs w:val="16"/>
                    </w:rPr>
                    <w:t>"Актуальность и значимость проекта для социально-экономического развития города" (высокий/низкий уровень обеспеченности продукцией, производство непредставленной продукции в городе, широкий/узкий круг потребителей, социальная ответственность бизнеса</w:t>
                  </w:r>
                  <w:r w:rsidR="007B57C3">
                    <w:rPr>
                      <w:rFonts w:ascii="Times New Roman" w:hAnsi="Times New Roman" w:cs="Times New Roman"/>
                      <w:sz w:val="16"/>
                      <w:szCs w:val="16"/>
                    </w:rPr>
                    <w:t xml:space="preserve"> (</w:t>
                  </w:r>
                  <w:r w:rsidR="007B57C3" w:rsidRPr="007B57C3">
                    <w:rPr>
                      <w:rFonts w:ascii="Times New Roman" w:hAnsi="Times New Roman" w:cs="Times New Roman"/>
                      <w:b/>
                      <w:bCs/>
                      <w:sz w:val="16"/>
                      <w:szCs w:val="16"/>
                    </w:rPr>
                    <w:t>дополнительные социальные гарантии для работников</w:t>
                  </w:r>
                  <w:r w:rsidR="007B57C3">
                    <w:rPr>
                      <w:rFonts w:ascii="Times New Roman" w:hAnsi="Times New Roman" w:cs="Times New Roman"/>
                      <w:sz w:val="16"/>
                      <w:szCs w:val="16"/>
                    </w:rPr>
                    <w:t>,</w:t>
                  </w:r>
                  <w:r w:rsidR="007B57C3" w:rsidRPr="007B57C3">
                    <w:rPr>
                      <w:rFonts w:ascii="Times New Roman" w:hAnsi="Times New Roman" w:cs="Times New Roman"/>
                      <w:sz w:val="16"/>
                      <w:szCs w:val="16"/>
                    </w:rPr>
                    <w:t xml:space="preserve"> </w:t>
                  </w:r>
                  <w:r w:rsidRPr="00E21AD3">
                    <w:rPr>
                      <w:rFonts w:ascii="Times New Roman" w:hAnsi="Times New Roman" w:cs="Times New Roman"/>
                      <w:sz w:val="16"/>
                      <w:szCs w:val="16"/>
                    </w:rPr>
                    <w:t>участие</w:t>
                  </w:r>
                  <w:r w:rsidR="007B57C3">
                    <w:rPr>
                      <w:rFonts w:ascii="Times New Roman" w:hAnsi="Times New Roman" w:cs="Times New Roman"/>
                      <w:sz w:val="16"/>
                      <w:szCs w:val="16"/>
                    </w:rPr>
                    <w:t xml:space="preserve"> </w:t>
                  </w:r>
                  <w:r w:rsidRPr="00E21AD3">
                    <w:rPr>
                      <w:rFonts w:ascii="Times New Roman" w:hAnsi="Times New Roman" w:cs="Times New Roman"/>
                      <w:sz w:val="16"/>
                      <w:szCs w:val="16"/>
                    </w:rPr>
                    <w:t>в общественных и социальных проектах, инициативах,</w:t>
                  </w:r>
                  <w:r w:rsidR="007B57C3">
                    <w:rPr>
                      <w:rFonts w:ascii="Times New Roman" w:hAnsi="Times New Roman" w:cs="Times New Roman"/>
                      <w:sz w:val="16"/>
                      <w:szCs w:val="16"/>
                    </w:rPr>
                    <w:t xml:space="preserve"> </w:t>
                  </w:r>
                  <w:r w:rsidR="007B57C3" w:rsidRPr="007B57C3">
                    <w:rPr>
                      <w:rFonts w:ascii="Times New Roman" w:hAnsi="Times New Roman" w:cs="Times New Roman"/>
                      <w:b/>
                      <w:bCs/>
                      <w:sz w:val="16"/>
                      <w:szCs w:val="16"/>
                    </w:rPr>
                    <w:t>мероприятиях</w:t>
                  </w:r>
                  <w:r w:rsidRPr="00E21AD3">
                    <w:rPr>
                      <w:rFonts w:ascii="Times New Roman" w:hAnsi="Times New Roman" w:cs="Times New Roman"/>
                      <w:sz w:val="16"/>
                      <w:szCs w:val="16"/>
                    </w:rPr>
                    <w:t xml:space="preserve"> направленных на развитие общества, культуры, спорта, поддержку отдельных категорий населения, иное)</w:t>
                  </w:r>
                </w:p>
              </w:tc>
              <w:tc>
                <w:tcPr>
                  <w:tcW w:w="850" w:type="dxa"/>
                  <w:tcBorders>
                    <w:top w:val="single" w:sz="4" w:space="0" w:color="auto"/>
                    <w:left w:val="single" w:sz="4" w:space="0" w:color="auto"/>
                    <w:bottom w:val="single" w:sz="4" w:space="0" w:color="auto"/>
                    <w:right w:val="single" w:sz="4" w:space="0" w:color="auto"/>
                  </w:tcBorders>
                </w:tcPr>
                <w:p w14:paraId="4381A673" w14:textId="77777777" w:rsidR="00974482" w:rsidRPr="00E21AD3" w:rsidRDefault="00974482" w:rsidP="00974482">
                  <w:pPr>
                    <w:jc w:val="both"/>
                    <w:rPr>
                      <w:rFonts w:ascii="Times New Roman" w:hAnsi="Times New Roman" w:cs="Times New Roman"/>
                      <w:sz w:val="16"/>
                      <w:szCs w:val="16"/>
                    </w:rPr>
                  </w:pPr>
                  <w:r w:rsidRPr="00E21AD3">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5FDB7586"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от 0 до 100 баллов в зависимости</w:t>
                  </w:r>
                </w:p>
                <w:p w14:paraId="0138772A" w14:textId="77777777" w:rsidR="00974482" w:rsidRPr="00E21AD3" w:rsidRDefault="00974482" w:rsidP="00974482">
                  <w:pPr>
                    <w:jc w:val="both"/>
                    <w:rPr>
                      <w:rFonts w:ascii="Times New Roman" w:hAnsi="Times New Roman" w:cs="Times New Roman"/>
                      <w:sz w:val="16"/>
                      <w:szCs w:val="16"/>
                    </w:rPr>
                  </w:pPr>
                  <w:r w:rsidRPr="00E21AD3">
                    <w:rPr>
                      <w:rFonts w:ascii="Times New Roman" w:hAnsi="Times New Roman" w:cs="Times New Roman"/>
                      <w:sz w:val="16"/>
                      <w:szCs w:val="16"/>
                    </w:rPr>
                    <w:t>от значимости проекта</w:t>
                  </w:r>
                </w:p>
              </w:tc>
            </w:tr>
            <w:tr w:rsidR="00974482" w:rsidRPr="00856074" w14:paraId="1EF2899A" w14:textId="77777777" w:rsidTr="00AE15CB">
              <w:tc>
                <w:tcPr>
                  <w:tcW w:w="2157" w:type="dxa"/>
                  <w:tcBorders>
                    <w:top w:val="single" w:sz="4" w:space="0" w:color="auto"/>
                    <w:bottom w:val="single" w:sz="4" w:space="0" w:color="auto"/>
                    <w:right w:val="single" w:sz="4" w:space="0" w:color="auto"/>
                  </w:tcBorders>
                </w:tcPr>
                <w:p w14:paraId="32C27E26"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Критерий 5</w:t>
                  </w:r>
                </w:p>
                <w:p w14:paraId="6A6E517E" w14:textId="77777777" w:rsidR="00974482" w:rsidRPr="00E21AD3" w:rsidRDefault="00974482" w:rsidP="00974482">
                  <w:pPr>
                    <w:jc w:val="both"/>
                    <w:rPr>
                      <w:rFonts w:ascii="Times New Roman" w:hAnsi="Times New Roman" w:cs="Times New Roman"/>
                      <w:sz w:val="16"/>
                      <w:szCs w:val="16"/>
                    </w:rPr>
                  </w:pPr>
                  <w:r w:rsidRPr="00E21AD3">
                    <w:rPr>
                      <w:rFonts w:ascii="Times New Roman" w:hAnsi="Times New Roman" w:cs="Times New Roman"/>
                      <w:sz w:val="16"/>
                      <w:szCs w:val="16"/>
                    </w:rPr>
                    <w:t>"Среднемесячная начисленная заработная плата работников на дату подачи заявки"</w:t>
                  </w:r>
                </w:p>
              </w:tc>
              <w:tc>
                <w:tcPr>
                  <w:tcW w:w="850" w:type="dxa"/>
                  <w:tcBorders>
                    <w:top w:val="single" w:sz="4" w:space="0" w:color="auto"/>
                    <w:left w:val="single" w:sz="4" w:space="0" w:color="auto"/>
                    <w:bottom w:val="single" w:sz="4" w:space="0" w:color="auto"/>
                    <w:right w:val="single" w:sz="4" w:space="0" w:color="auto"/>
                  </w:tcBorders>
                </w:tcPr>
                <w:p w14:paraId="253938E0" w14:textId="77777777" w:rsidR="00974482" w:rsidRPr="00AE15CB" w:rsidRDefault="00AE15CB" w:rsidP="00AE15CB">
                  <w:pPr>
                    <w:jc w:val="both"/>
                    <w:rPr>
                      <w:rFonts w:ascii="Times New Roman" w:hAnsi="Times New Roman" w:cs="Times New Roman"/>
                      <w:b/>
                      <w:sz w:val="16"/>
                      <w:szCs w:val="16"/>
                    </w:rPr>
                  </w:pPr>
                  <w:r w:rsidRPr="00AE15CB">
                    <w:rPr>
                      <w:rFonts w:ascii="Times New Roman" w:hAnsi="Times New Roman" w:cs="Times New Roman"/>
                      <w:b/>
                      <w:sz w:val="16"/>
                      <w:szCs w:val="16"/>
                    </w:rPr>
                    <w:t>1</w:t>
                  </w:r>
                  <w:r w:rsidR="00974482" w:rsidRPr="00AE15CB">
                    <w:rPr>
                      <w:rFonts w:ascii="Times New Roman" w:hAnsi="Times New Roman" w:cs="Times New Roman"/>
                      <w:b/>
                      <w:sz w:val="16"/>
                      <w:szCs w:val="16"/>
                    </w:rPr>
                    <w:t>0% (0,</w:t>
                  </w:r>
                  <w:r w:rsidRPr="00AE15CB">
                    <w:rPr>
                      <w:rFonts w:ascii="Times New Roman" w:hAnsi="Times New Roman" w:cs="Times New Roman"/>
                      <w:b/>
                      <w:sz w:val="16"/>
                      <w:szCs w:val="16"/>
                    </w:rPr>
                    <w:t>1</w:t>
                  </w:r>
                  <w:r w:rsidR="00974482" w:rsidRPr="00AE15CB">
                    <w:rPr>
                      <w:rFonts w:ascii="Times New Roman" w:hAnsi="Times New Roman" w:cs="Times New Roman"/>
                      <w:b/>
                      <w:sz w:val="16"/>
                      <w:szCs w:val="16"/>
                    </w:rPr>
                    <w:t>)</w:t>
                  </w:r>
                </w:p>
              </w:tc>
              <w:tc>
                <w:tcPr>
                  <w:tcW w:w="2720" w:type="dxa"/>
                  <w:tcBorders>
                    <w:top w:val="single" w:sz="4" w:space="0" w:color="auto"/>
                    <w:left w:val="single" w:sz="4" w:space="0" w:color="auto"/>
                    <w:bottom w:val="single" w:sz="4" w:space="0" w:color="auto"/>
                  </w:tcBorders>
                </w:tcPr>
                <w:p w14:paraId="1F47A4A5"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 xml:space="preserve">- свыше 4 </w:t>
                  </w:r>
                  <w:hyperlink r:id="rId13" w:history="1">
                    <w:r w:rsidRPr="00E21AD3">
                      <w:rPr>
                        <w:rStyle w:val="ab"/>
                        <w:rFonts w:ascii="Times New Roman" w:hAnsi="Times New Roman" w:cs="Times New Roman"/>
                        <w:sz w:val="16"/>
                        <w:szCs w:val="16"/>
                      </w:rPr>
                      <w:t>минимальных размеров</w:t>
                    </w:r>
                  </w:hyperlink>
                  <w:r w:rsidRPr="00E21AD3">
                    <w:rPr>
                      <w:rFonts w:ascii="Times New Roman" w:hAnsi="Times New Roman" w:cs="Times New Roman"/>
                      <w:sz w:val="16"/>
                      <w:szCs w:val="16"/>
                    </w:rPr>
                    <w:t xml:space="preserve"> оплаты труда</w:t>
                  </w:r>
                </w:p>
                <w:p w14:paraId="1A841B6B"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(далее - МРОТ) в РФ - 100;</w:t>
                  </w:r>
                </w:p>
                <w:p w14:paraId="591CAAAA"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 xml:space="preserve">- </w:t>
                  </w:r>
                  <w:r w:rsidR="00111D8A" w:rsidRPr="00111D8A">
                    <w:rPr>
                      <w:rFonts w:ascii="Times New Roman" w:hAnsi="Times New Roman" w:cs="Times New Roman"/>
                      <w:b/>
                      <w:sz w:val="16"/>
                      <w:szCs w:val="16"/>
                    </w:rPr>
                    <w:t>свыше</w:t>
                  </w:r>
                  <w:r w:rsidRPr="00E21AD3">
                    <w:rPr>
                      <w:rFonts w:ascii="Times New Roman" w:hAnsi="Times New Roman" w:cs="Times New Roman"/>
                      <w:sz w:val="16"/>
                      <w:szCs w:val="16"/>
                    </w:rPr>
                    <w:t xml:space="preserve"> 3 до 4 </w:t>
                  </w:r>
                  <w:hyperlink r:id="rId14" w:history="1">
                    <w:r w:rsidRPr="00E21AD3">
                      <w:rPr>
                        <w:rStyle w:val="ab"/>
                        <w:rFonts w:ascii="Times New Roman" w:hAnsi="Times New Roman" w:cs="Times New Roman"/>
                        <w:sz w:val="16"/>
                        <w:szCs w:val="16"/>
                      </w:rPr>
                      <w:t>МРОТ</w:t>
                    </w:r>
                  </w:hyperlink>
                  <w:r w:rsidRPr="00E21AD3">
                    <w:rPr>
                      <w:rFonts w:ascii="Times New Roman" w:hAnsi="Times New Roman" w:cs="Times New Roman"/>
                      <w:sz w:val="16"/>
                      <w:szCs w:val="16"/>
                    </w:rPr>
                    <w:t xml:space="preserve"> в РФ - 60;</w:t>
                  </w:r>
                </w:p>
                <w:p w14:paraId="3BCC30F2"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 xml:space="preserve">- </w:t>
                  </w:r>
                  <w:r w:rsidR="00111D8A" w:rsidRPr="00111D8A">
                    <w:rPr>
                      <w:rFonts w:ascii="Times New Roman" w:hAnsi="Times New Roman" w:cs="Times New Roman"/>
                      <w:b/>
                      <w:sz w:val="16"/>
                      <w:szCs w:val="16"/>
                    </w:rPr>
                    <w:t>свыше</w:t>
                  </w:r>
                  <w:r w:rsidRPr="00E21AD3">
                    <w:rPr>
                      <w:rFonts w:ascii="Times New Roman" w:hAnsi="Times New Roman" w:cs="Times New Roman"/>
                      <w:sz w:val="16"/>
                      <w:szCs w:val="16"/>
                    </w:rPr>
                    <w:t xml:space="preserve"> 2 до 3 </w:t>
                  </w:r>
                  <w:hyperlink r:id="rId15" w:history="1">
                    <w:r w:rsidRPr="00E21AD3">
                      <w:rPr>
                        <w:rStyle w:val="ab"/>
                        <w:rFonts w:ascii="Times New Roman" w:hAnsi="Times New Roman" w:cs="Times New Roman"/>
                        <w:sz w:val="16"/>
                        <w:szCs w:val="16"/>
                      </w:rPr>
                      <w:t>МРОТ</w:t>
                    </w:r>
                  </w:hyperlink>
                  <w:r w:rsidRPr="00E21AD3">
                    <w:rPr>
                      <w:rFonts w:ascii="Times New Roman" w:hAnsi="Times New Roman" w:cs="Times New Roman"/>
                      <w:sz w:val="16"/>
                      <w:szCs w:val="16"/>
                    </w:rPr>
                    <w:t xml:space="preserve"> в РФ - 20;</w:t>
                  </w:r>
                </w:p>
                <w:p w14:paraId="237E910D" w14:textId="77777777" w:rsidR="00974482" w:rsidRPr="00E21AD3" w:rsidRDefault="00974482" w:rsidP="00974482">
                  <w:pPr>
                    <w:pStyle w:val="aa"/>
                    <w:rPr>
                      <w:rFonts w:ascii="Times New Roman" w:hAnsi="Times New Roman" w:cs="Times New Roman"/>
                      <w:sz w:val="16"/>
                      <w:szCs w:val="16"/>
                    </w:rPr>
                  </w:pPr>
                  <w:r w:rsidRPr="00E21AD3">
                    <w:rPr>
                      <w:rFonts w:ascii="Times New Roman" w:hAnsi="Times New Roman" w:cs="Times New Roman"/>
                      <w:sz w:val="16"/>
                      <w:szCs w:val="16"/>
                    </w:rPr>
                    <w:t xml:space="preserve">- до 2 </w:t>
                  </w:r>
                  <w:hyperlink r:id="rId16" w:history="1">
                    <w:r w:rsidRPr="00E21AD3">
                      <w:rPr>
                        <w:rStyle w:val="ab"/>
                        <w:rFonts w:ascii="Times New Roman" w:hAnsi="Times New Roman" w:cs="Times New Roman"/>
                        <w:sz w:val="16"/>
                        <w:szCs w:val="16"/>
                      </w:rPr>
                      <w:t>МРОТ</w:t>
                    </w:r>
                  </w:hyperlink>
                  <w:r w:rsidRPr="00E21AD3">
                    <w:rPr>
                      <w:rFonts w:ascii="Times New Roman" w:hAnsi="Times New Roman" w:cs="Times New Roman"/>
                      <w:sz w:val="16"/>
                      <w:szCs w:val="16"/>
                    </w:rPr>
                    <w:t xml:space="preserve"> в РФ - 0</w:t>
                  </w:r>
                </w:p>
                <w:p w14:paraId="498F7118" w14:textId="77777777" w:rsidR="00974482" w:rsidRPr="00E21AD3" w:rsidRDefault="00974482" w:rsidP="00974482">
                  <w:pPr>
                    <w:jc w:val="both"/>
                    <w:rPr>
                      <w:rFonts w:ascii="Times New Roman" w:hAnsi="Times New Roman" w:cs="Times New Roman"/>
                      <w:sz w:val="16"/>
                      <w:szCs w:val="16"/>
                    </w:rPr>
                  </w:pPr>
                  <w:r w:rsidRPr="00E21AD3">
                    <w:rPr>
                      <w:rFonts w:ascii="Times New Roman" w:hAnsi="Times New Roman" w:cs="Times New Roman"/>
                      <w:sz w:val="16"/>
                      <w:szCs w:val="16"/>
                    </w:rPr>
                    <w:t>(расчетный период - 12 месяцев, предшествующих дате подачи заявки; для участников отбора, действующих менее 12 месяцев - период с даты регистрации)</w:t>
                  </w:r>
                </w:p>
              </w:tc>
            </w:tr>
            <w:tr w:rsidR="00AE15CB" w:rsidRPr="00856074" w14:paraId="014215EF" w14:textId="77777777" w:rsidTr="00AE15CB">
              <w:tc>
                <w:tcPr>
                  <w:tcW w:w="2157" w:type="dxa"/>
                </w:tcPr>
                <w:p w14:paraId="5995914A" w14:textId="77777777" w:rsidR="00AE15CB" w:rsidRPr="00AE15CB" w:rsidRDefault="00AE15CB" w:rsidP="00AE15CB">
                  <w:pPr>
                    <w:tabs>
                      <w:tab w:val="left" w:pos="0"/>
                      <w:tab w:val="left" w:pos="851"/>
                    </w:tabs>
                    <w:rPr>
                      <w:rFonts w:ascii="Times New Roman" w:hAnsi="Times New Roman" w:cs="Times New Roman"/>
                      <w:b/>
                      <w:bCs/>
                      <w:sz w:val="16"/>
                      <w:szCs w:val="16"/>
                    </w:rPr>
                  </w:pPr>
                  <w:r w:rsidRPr="00AE15CB">
                    <w:rPr>
                      <w:rFonts w:ascii="Times New Roman" w:hAnsi="Times New Roman" w:cs="Times New Roman"/>
                      <w:b/>
                      <w:bCs/>
                      <w:sz w:val="16"/>
                      <w:szCs w:val="16"/>
                    </w:rPr>
                    <w:t>Критерий 6</w:t>
                  </w:r>
                </w:p>
                <w:p w14:paraId="59F3B480" w14:textId="77777777" w:rsidR="00AE15CB" w:rsidRPr="00AE15CB" w:rsidRDefault="00AE15CB" w:rsidP="00AE15CB">
                  <w:pPr>
                    <w:jc w:val="both"/>
                    <w:rPr>
                      <w:rFonts w:ascii="Times New Roman" w:hAnsi="Times New Roman" w:cs="Times New Roman"/>
                      <w:b/>
                      <w:sz w:val="16"/>
                      <w:szCs w:val="16"/>
                    </w:rPr>
                  </w:pPr>
                  <w:r w:rsidRPr="00AE15CB">
                    <w:rPr>
                      <w:rFonts w:ascii="Times New Roman" w:hAnsi="Times New Roman" w:cs="Times New Roman"/>
                      <w:b/>
                      <w:bCs/>
                      <w:sz w:val="16"/>
                      <w:szCs w:val="16"/>
                    </w:rPr>
                    <w:t>«Личное представление проекта»</w:t>
                  </w:r>
                </w:p>
              </w:tc>
              <w:tc>
                <w:tcPr>
                  <w:tcW w:w="850" w:type="dxa"/>
                </w:tcPr>
                <w:p w14:paraId="75606C90" w14:textId="77777777" w:rsidR="00AE15CB" w:rsidRPr="00AE15CB" w:rsidRDefault="00AE15CB" w:rsidP="00AE15CB">
                  <w:pPr>
                    <w:jc w:val="both"/>
                    <w:rPr>
                      <w:rFonts w:ascii="Times New Roman" w:hAnsi="Times New Roman" w:cs="Times New Roman"/>
                      <w:b/>
                      <w:sz w:val="16"/>
                      <w:szCs w:val="16"/>
                    </w:rPr>
                  </w:pPr>
                  <w:r w:rsidRPr="00AE15CB">
                    <w:rPr>
                      <w:rFonts w:ascii="Times New Roman" w:hAnsi="Times New Roman" w:cs="Times New Roman"/>
                      <w:b/>
                      <w:bCs/>
                      <w:sz w:val="16"/>
                      <w:szCs w:val="16"/>
                    </w:rPr>
                    <w:t>10 % (0,1)</w:t>
                  </w:r>
                </w:p>
              </w:tc>
              <w:tc>
                <w:tcPr>
                  <w:tcW w:w="2720" w:type="dxa"/>
                </w:tcPr>
                <w:p w14:paraId="0F31B6E5" w14:textId="77777777" w:rsidR="00AE15CB" w:rsidRPr="00AE15CB" w:rsidRDefault="00AE15CB" w:rsidP="00AE15CB">
                  <w:pPr>
                    <w:jc w:val="both"/>
                    <w:rPr>
                      <w:rFonts w:ascii="Times New Roman" w:hAnsi="Times New Roman" w:cs="Times New Roman"/>
                      <w:b/>
                      <w:sz w:val="16"/>
                      <w:szCs w:val="16"/>
                    </w:rPr>
                  </w:pPr>
                  <w:r w:rsidRPr="00AE15CB">
                    <w:rPr>
                      <w:rFonts w:ascii="Times New Roman" w:hAnsi="Times New Roman" w:cs="Times New Roman"/>
                      <w:b/>
                      <w:bCs/>
                      <w:sz w:val="16"/>
                      <w:szCs w:val="16"/>
                    </w:rPr>
                    <w:t>от 0 до 100 баллов в зависимости от качества представления проекта (качество презентации проекта, ориентированность в сфере деятельности согласно проекту, полнота ответов на вопросы)</w:t>
                  </w:r>
                </w:p>
              </w:tc>
            </w:tr>
          </w:tbl>
          <w:p w14:paraId="5F5021C7" w14:textId="77777777" w:rsidR="00CF2013" w:rsidRPr="008E3B1C" w:rsidRDefault="00CF2013" w:rsidP="00974482">
            <w:pPr>
              <w:jc w:val="both"/>
              <w:rPr>
                <w:rFonts w:ascii="Times New Roman" w:hAnsi="Times New Roman" w:cs="Times New Roman"/>
              </w:rPr>
            </w:pPr>
          </w:p>
        </w:tc>
        <w:tc>
          <w:tcPr>
            <w:tcW w:w="2410" w:type="dxa"/>
          </w:tcPr>
          <w:p w14:paraId="202CB2BA" w14:textId="77777777" w:rsidR="00CF2013" w:rsidRPr="00C924A1" w:rsidRDefault="00BD0DFC" w:rsidP="00CF2013">
            <w:pPr>
              <w:jc w:val="both"/>
              <w:rPr>
                <w:rFonts w:ascii="Times New Roman" w:hAnsi="Times New Roman" w:cs="Times New Roman"/>
              </w:rPr>
            </w:pPr>
            <w:r w:rsidRPr="00BD0DFC">
              <w:rPr>
                <w:rFonts w:ascii="Times New Roman" w:hAnsi="Times New Roman" w:cs="Times New Roman"/>
              </w:rPr>
              <w:lastRenderedPageBreak/>
              <w:t>Откорректированы критерии оценки с учетом практики применения порядка</w:t>
            </w:r>
          </w:p>
        </w:tc>
      </w:tr>
      <w:tr w:rsidR="00C8039C" w:rsidRPr="00565730" w14:paraId="68727CA3" w14:textId="77777777" w:rsidTr="00111D8A">
        <w:tc>
          <w:tcPr>
            <w:tcW w:w="15163" w:type="dxa"/>
            <w:gridSpan w:val="4"/>
          </w:tcPr>
          <w:p w14:paraId="110E30CA" w14:textId="77777777" w:rsidR="00C8039C" w:rsidRPr="00BD0DFC" w:rsidRDefault="00C8039C" w:rsidP="00C8039C">
            <w:pPr>
              <w:jc w:val="both"/>
              <w:rPr>
                <w:rFonts w:ascii="Times New Roman" w:hAnsi="Times New Roman" w:cs="Times New Roman"/>
              </w:rPr>
            </w:pPr>
            <w:r w:rsidRPr="006841B1">
              <w:rPr>
                <w:rFonts w:ascii="Times New Roman" w:hAnsi="Times New Roman" w:cs="Times New Roman"/>
                <w:b/>
              </w:rPr>
              <w:lastRenderedPageBreak/>
              <w:t xml:space="preserve">Приложение </w:t>
            </w:r>
            <w:r>
              <w:rPr>
                <w:rFonts w:ascii="Times New Roman" w:hAnsi="Times New Roman" w:cs="Times New Roman"/>
                <w:b/>
              </w:rPr>
              <w:t>3</w:t>
            </w:r>
            <w:r w:rsidRPr="006841B1">
              <w:rPr>
                <w:rFonts w:ascii="Times New Roman" w:hAnsi="Times New Roman" w:cs="Times New Roman"/>
                <w:b/>
              </w:rPr>
              <w:t xml:space="preserve"> 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w:t>
            </w:r>
            <w:r w:rsidR="008C2C11">
              <w:rPr>
                <w:rFonts w:ascii="Times New Roman" w:hAnsi="Times New Roman" w:cs="Times New Roman"/>
                <w:b/>
              </w:rPr>
              <w:t>(описание проекта)</w:t>
            </w:r>
          </w:p>
        </w:tc>
      </w:tr>
      <w:tr w:rsidR="00C8039C" w:rsidRPr="00565730" w14:paraId="5AF4A77A" w14:textId="77777777" w:rsidTr="00DC1E24">
        <w:tc>
          <w:tcPr>
            <w:tcW w:w="988" w:type="dxa"/>
          </w:tcPr>
          <w:p w14:paraId="0B246F75" w14:textId="77777777" w:rsidR="00C8039C" w:rsidRDefault="008C2C11" w:rsidP="00C8039C">
            <w:pPr>
              <w:jc w:val="both"/>
              <w:rPr>
                <w:rFonts w:ascii="Times New Roman" w:eastAsia="Calibri" w:hAnsi="Times New Roman" w:cs="Times New Roman"/>
              </w:rPr>
            </w:pPr>
            <w:r>
              <w:rPr>
                <w:rFonts w:ascii="Times New Roman" w:eastAsia="Calibri" w:hAnsi="Times New Roman" w:cs="Times New Roman"/>
              </w:rPr>
              <w:t>16</w:t>
            </w:r>
          </w:p>
        </w:tc>
        <w:tc>
          <w:tcPr>
            <w:tcW w:w="5953" w:type="dxa"/>
          </w:tcPr>
          <w:tbl>
            <w:tblPr>
              <w:tblStyle w:val="a3"/>
              <w:tblW w:w="0" w:type="auto"/>
              <w:tblLayout w:type="fixed"/>
              <w:tblLook w:val="04A0" w:firstRow="1" w:lastRow="0" w:firstColumn="1" w:lastColumn="0" w:noHBand="0" w:noVBand="1"/>
            </w:tblPr>
            <w:tblGrid>
              <w:gridCol w:w="456"/>
              <w:gridCol w:w="3362"/>
              <w:gridCol w:w="1909"/>
            </w:tblGrid>
            <w:tr w:rsidR="00D4220D" w:rsidRPr="00D4220D" w14:paraId="5F4597FA" w14:textId="77777777" w:rsidTr="00D4220D">
              <w:tc>
                <w:tcPr>
                  <w:tcW w:w="456" w:type="dxa"/>
                </w:tcPr>
                <w:p w14:paraId="0FD480BF" w14:textId="77777777" w:rsidR="00D4220D" w:rsidRPr="00D4220D" w:rsidRDefault="00D4220D" w:rsidP="00D4220D">
                  <w:pPr>
                    <w:jc w:val="both"/>
                    <w:rPr>
                      <w:rFonts w:ascii="Times New Roman" w:hAnsi="Times New Roman" w:cs="Times New Roman"/>
                      <w:sz w:val="16"/>
                      <w:szCs w:val="16"/>
                    </w:rPr>
                  </w:pPr>
                  <w:r w:rsidRPr="00D4220D">
                    <w:rPr>
                      <w:rFonts w:ascii="Times New Roman" w:hAnsi="Times New Roman" w:cs="Times New Roman"/>
                      <w:sz w:val="16"/>
                      <w:szCs w:val="16"/>
                    </w:rPr>
                    <w:t>N</w:t>
                  </w:r>
                  <w:r w:rsidRPr="00D4220D">
                    <w:rPr>
                      <w:rFonts w:ascii="Times New Roman" w:hAnsi="Times New Roman" w:cs="Times New Roman"/>
                      <w:sz w:val="16"/>
                      <w:szCs w:val="16"/>
                    </w:rPr>
                    <w:br/>
                    <w:t>п/п</w:t>
                  </w:r>
                </w:p>
              </w:tc>
              <w:tc>
                <w:tcPr>
                  <w:tcW w:w="3362" w:type="dxa"/>
                </w:tcPr>
                <w:p w14:paraId="665BDD6D" w14:textId="77777777" w:rsidR="00D4220D" w:rsidRPr="00D4220D" w:rsidRDefault="00D4220D" w:rsidP="00D4220D">
                  <w:pPr>
                    <w:jc w:val="both"/>
                    <w:rPr>
                      <w:rFonts w:ascii="Times New Roman" w:hAnsi="Times New Roman" w:cs="Times New Roman"/>
                      <w:sz w:val="16"/>
                      <w:szCs w:val="16"/>
                    </w:rPr>
                  </w:pPr>
                  <w:r w:rsidRPr="00D4220D">
                    <w:rPr>
                      <w:rFonts w:ascii="Times New Roman" w:hAnsi="Times New Roman" w:cs="Times New Roman"/>
                      <w:sz w:val="16"/>
                      <w:szCs w:val="16"/>
                    </w:rPr>
                    <w:t>Наименование раздела</w:t>
                  </w:r>
                </w:p>
              </w:tc>
              <w:tc>
                <w:tcPr>
                  <w:tcW w:w="1909" w:type="dxa"/>
                </w:tcPr>
                <w:p w14:paraId="6D4A87B8" w14:textId="77777777" w:rsidR="00D4220D" w:rsidRPr="00D4220D" w:rsidRDefault="00D4220D" w:rsidP="00D4220D">
                  <w:pPr>
                    <w:jc w:val="both"/>
                    <w:rPr>
                      <w:rFonts w:ascii="Times New Roman" w:hAnsi="Times New Roman" w:cs="Times New Roman"/>
                      <w:sz w:val="16"/>
                      <w:szCs w:val="16"/>
                    </w:rPr>
                  </w:pPr>
                  <w:r w:rsidRPr="00D4220D">
                    <w:rPr>
                      <w:rFonts w:ascii="Times New Roman" w:hAnsi="Times New Roman" w:cs="Times New Roman"/>
                      <w:sz w:val="16"/>
                      <w:szCs w:val="16"/>
                    </w:rPr>
                    <w:t>Содержание</w:t>
                  </w:r>
                </w:p>
              </w:tc>
            </w:tr>
            <w:tr w:rsidR="00D4220D" w:rsidRPr="00B15C19" w14:paraId="3FF5A603" w14:textId="77777777" w:rsidTr="00111D8A">
              <w:tc>
                <w:tcPr>
                  <w:tcW w:w="456" w:type="dxa"/>
                </w:tcPr>
                <w:p w14:paraId="0BE42EA9" w14:textId="77777777" w:rsidR="00D4220D" w:rsidRPr="00B15C19" w:rsidRDefault="00D4220D" w:rsidP="00D4220D">
                  <w:pPr>
                    <w:jc w:val="both"/>
                    <w:rPr>
                      <w:rFonts w:ascii="Times New Roman" w:hAnsi="Times New Roman" w:cs="Times New Roman"/>
                      <w:b/>
                      <w:sz w:val="16"/>
                      <w:szCs w:val="16"/>
                    </w:rPr>
                  </w:pPr>
                  <w:r w:rsidRPr="00B15C19">
                    <w:rPr>
                      <w:rFonts w:ascii="Times New Roman" w:hAnsi="Times New Roman" w:cs="Times New Roman"/>
                      <w:b/>
                      <w:sz w:val="16"/>
                      <w:szCs w:val="16"/>
                    </w:rPr>
                    <w:t>16</w:t>
                  </w:r>
                </w:p>
              </w:tc>
              <w:tc>
                <w:tcPr>
                  <w:tcW w:w="3362" w:type="dxa"/>
                  <w:tcBorders>
                    <w:top w:val="single" w:sz="4" w:space="0" w:color="auto"/>
                    <w:bottom w:val="single" w:sz="4" w:space="0" w:color="auto"/>
                  </w:tcBorders>
                </w:tcPr>
                <w:p w14:paraId="4BDEBEE5" w14:textId="77777777" w:rsidR="00D4220D" w:rsidRPr="00B15C19" w:rsidRDefault="00D4220D" w:rsidP="00D4220D">
                  <w:pPr>
                    <w:jc w:val="both"/>
                    <w:rPr>
                      <w:rFonts w:ascii="Times New Roman" w:hAnsi="Times New Roman" w:cs="Times New Roman"/>
                      <w:b/>
                      <w:sz w:val="16"/>
                      <w:szCs w:val="16"/>
                    </w:rPr>
                  </w:pPr>
                  <w:r w:rsidRPr="00B15C19">
                    <w:rPr>
                      <w:rFonts w:ascii="Times New Roman" w:hAnsi="Times New Roman" w:cs="Times New Roman"/>
                      <w:b/>
                      <w:sz w:val="16"/>
                      <w:szCs w:val="16"/>
                    </w:rPr>
                    <w:t>Количество рабочих мест (на дату подачи заявки)</w:t>
                  </w:r>
                </w:p>
              </w:tc>
              <w:tc>
                <w:tcPr>
                  <w:tcW w:w="1909" w:type="dxa"/>
                </w:tcPr>
                <w:p w14:paraId="3B4E2531" w14:textId="77777777" w:rsidR="00D4220D" w:rsidRPr="00B15C19" w:rsidRDefault="00D4220D" w:rsidP="00D4220D">
                  <w:pPr>
                    <w:jc w:val="both"/>
                    <w:rPr>
                      <w:rFonts w:ascii="Times New Roman" w:hAnsi="Times New Roman" w:cs="Times New Roman"/>
                      <w:b/>
                      <w:sz w:val="16"/>
                      <w:szCs w:val="16"/>
                    </w:rPr>
                  </w:pPr>
                </w:p>
              </w:tc>
            </w:tr>
            <w:tr w:rsidR="00CE0BB8" w:rsidRPr="00B15C19" w14:paraId="16E6F681" w14:textId="77777777" w:rsidTr="00111D8A">
              <w:tc>
                <w:tcPr>
                  <w:tcW w:w="456" w:type="dxa"/>
                </w:tcPr>
                <w:p w14:paraId="65788A5F" w14:textId="19F80404" w:rsidR="00CE0BB8" w:rsidRPr="00B15C19" w:rsidRDefault="00CE0BB8" w:rsidP="00D4220D">
                  <w:pPr>
                    <w:jc w:val="both"/>
                    <w:rPr>
                      <w:rFonts w:ascii="Times New Roman" w:hAnsi="Times New Roman" w:cs="Times New Roman"/>
                      <w:b/>
                      <w:sz w:val="16"/>
                      <w:szCs w:val="16"/>
                    </w:rPr>
                  </w:pPr>
                  <w:r>
                    <w:rPr>
                      <w:rFonts w:ascii="Times New Roman" w:hAnsi="Times New Roman" w:cs="Times New Roman"/>
                      <w:b/>
                      <w:sz w:val="16"/>
                      <w:szCs w:val="16"/>
                    </w:rPr>
                    <w:t>25</w:t>
                  </w:r>
                </w:p>
              </w:tc>
              <w:tc>
                <w:tcPr>
                  <w:tcW w:w="3362" w:type="dxa"/>
                  <w:tcBorders>
                    <w:top w:val="single" w:sz="4" w:space="0" w:color="auto"/>
                    <w:bottom w:val="single" w:sz="4" w:space="0" w:color="auto"/>
                  </w:tcBorders>
                </w:tcPr>
                <w:p w14:paraId="678946EE"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Социальная ответственность бизнеса:</w:t>
                  </w:r>
                </w:p>
                <w:p w14:paraId="18730722"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дополнительные социальные гарантии</w:t>
                  </w:r>
                </w:p>
                <w:p w14:paraId="0FE561B2"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lastRenderedPageBreak/>
                    <w:t>для работников, участие в общественных</w:t>
                  </w:r>
                </w:p>
                <w:p w14:paraId="6DE1A1EF"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и социальных проектах, инициативах, направленных на развитие общества,</w:t>
                  </w:r>
                </w:p>
                <w:p w14:paraId="040E377A"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культуры, спорта, поддержку отдельных</w:t>
                  </w:r>
                </w:p>
                <w:p w14:paraId="5C614982" w14:textId="71CCB352"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категорий населения, иное (при наличии указать ссылки на статьи в средствах массовой информации, сетевых изданиях, сообществах в социальных сетях, подтверждающие участие в проектах,</w:t>
                  </w:r>
                  <w:r w:rsidR="009601C7">
                    <w:rPr>
                      <w:rFonts w:ascii="Times New Roman" w:hAnsi="Times New Roman" w:cs="Times New Roman"/>
                      <w:bCs/>
                      <w:sz w:val="16"/>
                      <w:szCs w:val="16"/>
                    </w:rPr>
                    <w:t xml:space="preserve"> мероприятиях)</w:t>
                  </w:r>
                </w:p>
              </w:tc>
              <w:tc>
                <w:tcPr>
                  <w:tcW w:w="1909" w:type="dxa"/>
                </w:tcPr>
                <w:p w14:paraId="1B4DE8C1" w14:textId="77777777" w:rsidR="00CE0BB8" w:rsidRPr="00B15C19" w:rsidRDefault="00CE0BB8" w:rsidP="00D4220D">
                  <w:pPr>
                    <w:jc w:val="both"/>
                    <w:rPr>
                      <w:rFonts w:ascii="Times New Roman" w:hAnsi="Times New Roman" w:cs="Times New Roman"/>
                      <w:b/>
                      <w:sz w:val="16"/>
                      <w:szCs w:val="16"/>
                    </w:rPr>
                  </w:pPr>
                </w:p>
              </w:tc>
            </w:tr>
          </w:tbl>
          <w:p w14:paraId="4DEE996E" w14:textId="77777777" w:rsidR="00C8039C" w:rsidRPr="00856074" w:rsidRDefault="00C8039C" w:rsidP="00C8039C">
            <w:pPr>
              <w:jc w:val="both"/>
              <w:rPr>
                <w:rFonts w:ascii="Times New Roman" w:hAnsi="Times New Roman" w:cs="Times New Roman"/>
                <w:sz w:val="16"/>
                <w:szCs w:val="16"/>
              </w:rPr>
            </w:pPr>
          </w:p>
        </w:tc>
        <w:tc>
          <w:tcPr>
            <w:tcW w:w="5812" w:type="dxa"/>
          </w:tcPr>
          <w:tbl>
            <w:tblPr>
              <w:tblStyle w:val="a3"/>
              <w:tblW w:w="5727" w:type="dxa"/>
              <w:tblLayout w:type="fixed"/>
              <w:tblLook w:val="04A0" w:firstRow="1" w:lastRow="0" w:firstColumn="1" w:lastColumn="0" w:noHBand="0" w:noVBand="1"/>
            </w:tblPr>
            <w:tblGrid>
              <w:gridCol w:w="456"/>
              <w:gridCol w:w="3362"/>
              <w:gridCol w:w="1909"/>
            </w:tblGrid>
            <w:tr w:rsidR="00B15C19" w:rsidRPr="00D4220D" w14:paraId="60A5B99F" w14:textId="77777777" w:rsidTr="00CE0BB8">
              <w:tc>
                <w:tcPr>
                  <w:tcW w:w="456" w:type="dxa"/>
                </w:tcPr>
                <w:p w14:paraId="5580F0B8" w14:textId="77777777" w:rsidR="00B15C19" w:rsidRPr="00D4220D" w:rsidRDefault="00B15C19" w:rsidP="00B15C19">
                  <w:pPr>
                    <w:jc w:val="both"/>
                    <w:rPr>
                      <w:rFonts w:ascii="Times New Roman" w:hAnsi="Times New Roman" w:cs="Times New Roman"/>
                      <w:sz w:val="16"/>
                      <w:szCs w:val="16"/>
                    </w:rPr>
                  </w:pPr>
                  <w:r w:rsidRPr="00D4220D">
                    <w:rPr>
                      <w:rFonts w:ascii="Times New Roman" w:hAnsi="Times New Roman" w:cs="Times New Roman"/>
                      <w:sz w:val="16"/>
                      <w:szCs w:val="16"/>
                    </w:rPr>
                    <w:lastRenderedPageBreak/>
                    <w:t>N</w:t>
                  </w:r>
                  <w:r w:rsidRPr="00D4220D">
                    <w:rPr>
                      <w:rFonts w:ascii="Times New Roman" w:hAnsi="Times New Roman" w:cs="Times New Roman"/>
                      <w:sz w:val="16"/>
                      <w:szCs w:val="16"/>
                    </w:rPr>
                    <w:br/>
                    <w:t>п/п</w:t>
                  </w:r>
                </w:p>
              </w:tc>
              <w:tc>
                <w:tcPr>
                  <w:tcW w:w="3362" w:type="dxa"/>
                </w:tcPr>
                <w:p w14:paraId="4E9FA1ED" w14:textId="77777777" w:rsidR="00B15C19" w:rsidRPr="00D4220D" w:rsidRDefault="00B15C19" w:rsidP="00B15C19">
                  <w:pPr>
                    <w:jc w:val="both"/>
                    <w:rPr>
                      <w:rFonts w:ascii="Times New Roman" w:hAnsi="Times New Roman" w:cs="Times New Roman"/>
                      <w:sz w:val="16"/>
                      <w:szCs w:val="16"/>
                    </w:rPr>
                  </w:pPr>
                  <w:r w:rsidRPr="00D4220D">
                    <w:rPr>
                      <w:rFonts w:ascii="Times New Roman" w:hAnsi="Times New Roman" w:cs="Times New Roman"/>
                      <w:sz w:val="16"/>
                      <w:szCs w:val="16"/>
                    </w:rPr>
                    <w:t>Наименование раздела</w:t>
                  </w:r>
                </w:p>
              </w:tc>
              <w:tc>
                <w:tcPr>
                  <w:tcW w:w="1909" w:type="dxa"/>
                </w:tcPr>
                <w:p w14:paraId="5D13EE31" w14:textId="77777777" w:rsidR="00B15C19" w:rsidRPr="00D4220D" w:rsidRDefault="00B15C19" w:rsidP="00B15C19">
                  <w:pPr>
                    <w:jc w:val="both"/>
                    <w:rPr>
                      <w:rFonts w:ascii="Times New Roman" w:hAnsi="Times New Roman" w:cs="Times New Roman"/>
                      <w:sz w:val="16"/>
                      <w:szCs w:val="16"/>
                    </w:rPr>
                  </w:pPr>
                  <w:r w:rsidRPr="00D4220D">
                    <w:rPr>
                      <w:rFonts w:ascii="Times New Roman" w:hAnsi="Times New Roman" w:cs="Times New Roman"/>
                      <w:sz w:val="16"/>
                      <w:szCs w:val="16"/>
                    </w:rPr>
                    <w:t>Содержание</w:t>
                  </w:r>
                </w:p>
              </w:tc>
            </w:tr>
            <w:tr w:rsidR="00B15C19" w:rsidRPr="00B15C19" w14:paraId="0B4F1027" w14:textId="77777777" w:rsidTr="00CE0BB8">
              <w:tc>
                <w:tcPr>
                  <w:tcW w:w="456" w:type="dxa"/>
                </w:tcPr>
                <w:p w14:paraId="50CEF136" w14:textId="77777777" w:rsidR="00B15C19" w:rsidRPr="00B15C19" w:rsidRDefault="00B15C19" w:rsidP="00B15C19">
                  <w:pPr>
                    <w:jc w:val="both"/>
                    <w:rPr>
                      <w:rFonts w:ascii="Times New Roman" w:hAnsi="Times New Roman" w:cs="Times New Roman"/>
                      <w:b/>
                      <w:strike/>
                      <w:sz w:val="16"/>
                      <w:szCs w:val="16"/>
                    </w:rPr>
                  </w:pPr>
                  <w:r w:rsidRPr="00B15C19">
                    <w:rPr>
                      <w:rFonts w:ascii="Times New Roman" w:hAnsi="Times New Roman" w:cs="Times New Roman"/>
                      <w:b/>
                      <w:strike/>
                      <w:sz w:val="16"/>
                      <w:szCs w:val="16"/>
                    </w:rPr>
                    <w:t>16</w:t>
                  </w:r>
                </w:p>
              </w:tc>
              <w:tc>
                <w:tcPr>
                  <w:tcW w:w="3362" w:type="dxa"/>
                  <w:tcBorders>
                    <w:top w:val="single" w:sz="4" w:space="0" w:color="auto"/>
                    <w:bottom w:val="single" w:sz="4" w:space="0" w:color="auto"/>
                  </w:tcBorders>
                </w:tcPr>
                <w:p w14:paraId="2E088666" w14:textId="77777777" w:rsidR="00B15C19" w:rsidRPr="00B15C19" w:rsidRDefault="00B15C19" w:rsidP="00B15C19">
                  <w:pPr>
                    <w:jc w:val="both"/>
                    <w:rPr>
                      <w:rFonts w:ascii="Times New Roman" w:hAnsi="Times New Roman" w:cs="Times New Roman"/>
                      <w:b/>
                      <w:strike/>
                      <w:sz w:val="16"/>
                      <w:szCs w:val="16"/>
                    </w:rPr>
                  </w:pPr>
                  <w:r w:rsidRPr="00B15C19">
                    <w:rPr>
                      <w:rFonts w:ascii="Times New Roman" w:hAnsi="Times New Roman" w:cs="Times New Roman"/>
                      <w:b/>
                      <w:strike/>
                      <w:sz w:val="16"/>
                      <w:szCs w:val="16"/>
                    </w:rPr>
                    <w:t>Количество рабочих мест (на дату подачи заявки)</w:t>
                  </w:r>
                </w:p>
              </w:tc>
              <w:tc>
                <w:tcPr>
                  <w:tcW w:w="1909" w:type="dxa"/>
                </w:tcPr>
                <w:p w14:paraId="1818D278" w14:textId="77777777" w:rsidR="00B15C19" w:rsidRPr="00B15C19" w:rsidRDefault="00B15C19" w:rsidP="00B15C19">
                  <w:pPr>
                    <w:jc w:val="both"/>
                    <w:rPr>
                      <w:rFonts w:ascii="Times New Roman" w:hAnsi="Times New Roman" w:cs="Times New Roman"/>
                      <w:b/>
                      <w:sz w:val="16"/>
                      <w:szCs w:val="16"/>
                    </w:rPr>
                  </w:pPr>
                </w:p>
              </w:tc>
            </w:tr>
            <w:tr w:rsidR="00CE0BB8" w:rsidRPr="00B15C19" w14:paraId="5008317D" w14:textId="77777777" w:rsidTr="00CE0BB8">
              <w:tc>
                <w:tcPr>
                  <w:tcW w:w="456" w:type="dxa"/>
                </w:tcPr>
                <w:p w14:paraId="476C8C68" w14:textId="3BA484EE" w:rsidR="00CE0BB8" w:rsidRPr="00CE0BB8" w:rsidRDefault="00CE0BB8" w:rsidP="00B15C19">
                  <w:pPr>
                    <w:jc w:val="both"/>
                    <w:rPr>
                      <w:rFonts w:ascii="Times New Roman" w:hAnsi="Times New Roman" w:cs="Times New Roman"/>
                      <w:b/>
                      <w:sz w:val="16"/>
                      <w:szCs w:val="16"/>
                    </w:rPr>
                  </w:pPr>
                  <w:r w:rsidRPr="00CE0BB8">
                    <w:rPr>
                      <w:rFonts w:ascii="Times New Roman" w:hAnsi="Times New Roman" w:cs="Times New Roman"/>
                      <w:b/>
                      <w:sz w:val="16"/>
                      <w:szCs w:val="16"/>
                    </w:rPr>
                    <w:t>25</w:t>
                  </w:r>
                </w:p>
              </w:tc>
              <w:tc>
                <w:tcPr>
                  <w:tcW w:w="3362" w:type="dxa"/>
                  <w:tcBorders>
                    <w:top w:val="single" w:sz="4" w:space="0" w:color="auto"/>
                    <w:bottom w:val="single" w:sz="4" w:space="0" w:color="auto"/>
                  </w:tcBorders>
                </w:tcPr>
                <w:p w14:paraId="2F9D6AD5"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Социальная ответственность бизнеса:</w:t>
                  </w:r>
                </w:p>
                <w:p w14:paraId="45182E0B"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дополнительные социальные гарантии</w:t>
                  </w:r>
                </w:p>
                <w:p w14:paraId="4BAB2C78"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lastRenderedPageBreak/>
                    <w:t>для работников, участие в общественных</w:t>
                  </w:r>
                </w:p>
                <w:p w14:paraId="00D5D495" w14:textId="3AA43BA5"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 xml:space="preserve">и социальных проектах, инициативах, </w:t>
                  </w:r>
                  <w:r w:rsidRPr="00CE0BB8">
                    <w:rPr>
                      <w:rFonts w:ascii="Times New Roman" w:hAnsi="Times New Roman" w:cs="Times New Roman"/>
                      <w:b/>
                      <w:sz w:val="16"/>
                      <w:szCs w:val="16"/>
                    </w:rPr>
                    <w:t>мероприятиях,</w:t>
                  </w:r>
                  <w:r>
                    <w:rPr>
                      <w:rFonts w:ascii="Times New Roman" w:hAnsi="Times New Roman" w:cs="Times New Roman"/>
                      <w:bCs/>
                      <w:sz w:val="16"/>
                      <w:szCs w:val="16"/>
                    </w:rPr>
                    <w:t xml:space="preserve"> </w:t>
                  </w:r>
                  <w:r w:rsidRPr="00CE0BB8">
                    <w:rPr>
                      <w:rFonts w:ascii="Times New Roman" w:hAnsi="Times New Roman" w:cs="Times New Roman"/>
                      <w:bCs/>
                      <w:sz w:val="16"/>
                      <w:szCs w:val="16"/>
                    </w:rPr>
                    <w:t>направленных на развитие общества,</w:t>
                  </w:r>
                </w:p>
                <w:p w14:paraId="26491B91" w14:textId="77777777"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культуры, спорта, поддержку отдельных</w:t>
                  </w:r>
                </w:p>
                <w:p w14:paraId="2A53422E" w14:textId="3C9CDC10" w:rsidR="00CE0BB8" w:rsidRPr="00CE0BB8" w:rsidRDefault="00CE0BB8" w:rsidP="00CE0BB8">
                  <w:pPr>
                    <w:jc w:val="both"/>
                    <w:rPr>
                      <w:rFonts w:ascii="Times New Roman" w:hAnsi="Times New Roman" w:cs="Times New Roman"/>
                      <w:bCs/>
                      <w:sz w:val="16"/>
                      <w:szCs w:val="16"/>
                    </w:rPr>
                  </w:pPr>
                  <w:r w:rsidRPr="00CE0BB8">
                    <w:rPr>
                      <w:rFonts w:ascii="Times New Roman" w:hAnsi="Times New Roman" w:cs="Times New Roman"/>
                      <w:bCs/>
                      <w:sz w:val="16"/>
                      <w:szCs w:val="16"/>
                    </w:rPr>
                    <w:t>категорий населения, иное (при наличии указать ссылки на статьи в средствах массовой информации, сетевых изданиях, сообществах в социальных сетях, подтверждающие участие в проектах,</w:t>
                  </w:r>
                  <w:r w:rsidR="009601C7">
                    <w:rPr>
                      <w:rFonts w:ascii="Times New Roman" w:hAnsi="Times New Roman" w:cs="Times New Roman"/>
                      <w:bCs/>
                      <w:sz w:val="16"/>
                      <w:szCs w:val="16"/>
                    </w:rPr>
                    <w:t xml:space="preserve"> мероприятиях)</w:t>
                  </w:r>
                </w:p>
              </w:tc>
              <w:tc>
                <w:tcPr>
                  <w:tcW w:w="1909" w:type="dxa"/>
                </w:tcPr>
                <w:p w14:paraId="571EB4BA" w14:textId="77777777" w:rsidR="00CE0BB8" w:rsidRPr="00B15C19" w:rsidRDefault="00CE0BB8" w:rsidP="00B15C19">
                  <w:pPr>
                    <w:jc w:val="both"/>
                    <w:rPr>
                      <w:rFonts w:ascii="Times New Roman" w:hAnsi="Times New Roman" w:cs="Times New Roman"/>
                      <w:b/>
                      <w:sz w:val="16"/>
                      <w:szCs w:val="16"/>
                    </w:rPr>
                  </w:pPr>
                </w:p>
              </w:tc>
            </w:tr>
          </w:tbl>
          <w:p w14:paraId="732B5160" w14:textId="77777777" w:rsidR="00C8039C" w:rsidRPr="00856074" w:rsidRDefault="00C8039C" w:rsidP="00C8039C">
            <w:pPr>
              <w:jc w:val="both"/>
              <w:rPr>
                <w:rFonts w:ascii="Times New Roman" w:hAnsi="Times New Roman" w:cs="Times New Roman"/>
                <w:sz w:val="16"/>
                <w:szCs w:val="16"/>
              </w:rPr>
            </w:pPr>
          </w:p>
        </w:tc>
        <w:tc>
          <w:tcPr>
            <w:tcW w:w="2410" w:type="dxa"/>
          </w:tcPr>
          <w:p w14:paraId="5DAE6CAE" w14:textId="77777777" w:rsidR="00C8039C" w:rsidRDefault="00B15C19" w:rsidP="00B15C19">
            <w:pPr>
              <w:jc w:val="both"/>
              <w:rPr>
                <w:rFonts w:ascii="Times New Roman" w:hAnsi="Times New Roman" w:cs="Times New Roman"/>
              </w:rPr>
            </w:pPr>
            <w:r>
              <w:rPr>
                <w:rFonts w:ascii="Times New Roman" w:hAnsi="Times New Roman" w:cs="Times New Roman"/>
              </w:rPr>
              <w:lastRenderedPageBreak/>
              <w:t>Изменение описания проекта в связи с изменением критериев оценки</w:t>
            </w:r>
          </w:p>
          <w:p w14:paraId="285FFA44" w14:textId="77777777" w:rsidR="009601C7" w:rsidRDefault="009601C7" w:rsidP="00B15C19">
            <w:pPr>
              <w:jc w:val="both"/>
              <w:rPr>
                <w:rFonts w:ascii="Times New Roman" w:hAnsi="Times New Roman" w:cs="Times New Roman"/>
              </w:rPr>
            </w:pPr>
          </w:p>
          <w:p w14:paraId="5FDDCC54" w14:textId="7A562902" w:rsidR="009601C7" w:rsidRPr="00BD0DFC" w:rsidRDefault="009601C7" w:rsidP="00B15C19">
            <w:pPr>
              <w:jc w:val="both"/>
              <w:rPr>
                <w:rFonts w:ascii="Times New Roman" w:hAnsi="Times New Roman" w:cs="Times New Roman"/>
              </w:rPr>
            </w:pPr>
            <w:r>
              <w:rPr>
                <w:rFonts w:ascii="Times New Roman" w:hAnsi="Times New Roman" w:cs="Times New Roman"/>
              </w:rPr>
              <w:lastRenderedPageBreak/>
              <w:t>Изменения уточняющего характера</w:t>
            </w:r>
          </w:p>
        </w:tc>
      </w:tr>
      <w:tr w:rsidR="00C8039C" w:rsidRPr="00565730" w14:paraId="39ECABBE" w14:textId="77777777" w:rsidTr="00566D5C">
        <w:tc>
          <w:tcPr>
            <w:tcW w:w="15163" w:type="dxa"/>
            <w:gridSpan w:val="4"/>
          </w:tcPr>
          <w:p w14:paraId="76C9E1E9" w14:textId="77777777" w:rsidR="00C8039C" w:rsidRPr="0050103E" w:rsidRDefault="00C8039C" w:rsidP="00C8039C">
            <w:pPr>
              <w:jc w:val="both"/>
              <w:rPr>
                <w:rFonts w:ascii="Times New Roman" w:hAnsi="Times New Roman" w:cs="Times New Roman"/>
              </w:rPr>
            </w:pPr>
            <w:r w:rsidRPr="006841B1">
              <w:rPr>
                <w:rFonts w:ascii="Times New Roman" w:hAnsi="Times New Roman" w:cs="Times New Roman"/>
                <w:b/>
              </w:rPr>
              <w:lastRenderedPageBreak/>
              <w:t xml:space="preserve">Приложение </w:t>
            </w:r>
            <w:r>
              <w:rPr>
                <w:rFonts w:ascii="Times New Roman" w:hAnsi="Times New Roman" w:cs="Times New Roman"/>
                <w:b/>
              </w:rPr>
              <w:t>6</w:t>
            </w:r>
            <w:r w:rsidRPr="006841B1">
              <w:rPr>
                <w:rFonts w:ascii="Times New Roman" w:hAnsi="Times New Roman" w:cs="Times New Roman"/>
                <w:b/>
              </w:rPr>
              <w:t xml:space="preserve"> к порядку предоставления субсидий субъектам малого и среднего предпринимательства на финансовое обеспечение затрат предпринимателям в производственной сфере </w:t>
            </w:r>
          </w:p>
        </w:tc>
      </w:tr>
      <w:tr w:rsidR="00C8039C" w:rsidRPr="00565730" w14:paraId="329B2367" w14:textId="77777777" w:rsidTr="00DC1E24">
        <w:tc>
          <w:tcPr>
            <w:tcW w:w="988" w:type="dxa"/>
          </w:tcPr>
          <w:p w14:paraId="47857ADB" w14:textId="77777777" w:rsidR="00C8039C" w:rsidRDefault="00C8039C" w:rsidP="00C8039C">
            <w:pPr>
              <w:jc w:val="both"/>
              <w:rPr>
                <w:rFonts w:ascii="Times New Roman" w:eastAsia="Calibri" w:hAnsi="Times New Roman" w:cs="Times New Roman"/>
              </w:rPr>
            </w:pPr>
          </w:p>
        </w:tc>
        <w:tc>
          <w:tcPr>
            <w:tcW w:w="5953" w:type="dxa"/>
          </w:tcPr>
          <w:p w14:paraId="66C6ED70" w14:textId="77777777" w:rsidR="00C8039C" w:rsidRDefault="00C8039C" w:rsidP="00C8039C">
            <w:pPr>
              <w:tabs>
                <w:tab w:val="left" w:pos="2208"/>
              </w:tabs>
              <w:ind w:firstLine="181"/>
              <w:jc w:val="both"/>
              <w:rPr>
                <w:rFonts w:ascii="Times New Roman" w:hAnsi="Times New Roman" w:cs="Times New Roman"/>
              </w:rPr>
            </w:pPr>
            <w:r>
              <w:rPr>
                <w:rFonts w:ascii="Times New Roman" w:hAnsi="Times New Roman" w:cs="Times New Roman"/>
              </w:rPr>
              <w:t>Отсутствует</w:t>
            </w:r>
          </w:p>
        </w:tc>
        <w:tc>
          <w:tcPr>
            <w:tcW w:w="5812" w:type="dxa"/>
          </w:tcPr>
          <w:p w14:paraId="788FBF45" w14:textId="77777777" w:rsidR="00C8039C" w:rsidRPr="008E3B1C" w:rsidRDefault="00C8039C" w:rsidP="00C8039C">
            <w:pPr>
              <w:ind w:firstLine="175"/>
              <w:jc w:val="both"/>
              <w:rPr>
                <w:rFonts w:ascii="Times New Roman" w:hAnsi="Times New Roman" w:cs="Times New Roman"/>
              </w:rPr>
            </w:pPr>
            <w:r>
              <w:rPr>
                <w:rFonts w:ascii="Times New Roman" w:hAnsi="Times New Roman" w:cs="Times New Roman"/>
              </w:rPr>
              <w:t>Порядок дополнен приложением 6</w:t>
            </w:r>
            <w:r>
              <w:t xml:space="preserve"> «</w:t>
            </w:r>
            <w:r w:rsidRPr="00F61C22">
              <w:rPr>
                <w:rFonts w:ascii="Times New Roman" w:hAnsi="Times New Roman" w:cs="Times New Roman"/>
              </w:rPr>
              <w:t>Согласие на обработку персональных данных</w:t>
            </w:r>
            <w:r>
              <w:rPr>
                <w:rFonts w:ascii="Times New Roman" w:hAnsi="Times New Roman" w:cs="Times New Roman"/>
              </w:rPr>
              <w:t>»</w:t>
            </w:r>
          </w:p>
        </w:tc>
        <w:tc>
          <w:tcPr>
            <w:tcW w:w="2410" w:type="dxa"/>
          </w:tcPr>
          <w:p w14:paraId="3DA9B540" w14:textId="77777777" w:rsidR="00C8039C" w:rsidRPr="0050103E" w:rsidRDefault="00C8039C" w:rsidP="00C8039C">
            <w:pPr>
              <w:jc w:val="both"/>
              <w:rPr>
                <w:rFonts w:ascii="Times New Roman" w:hAnsi="Times New Roman" w:cs="Times New Roman"/>
              </w:rPr>
            </w:pPr>
          </w:p>
        </w:tc>
      </w:tr>
      <w:tr w:rsidR="00C8039C" w:rsidRPr="00565730" w14:paraId="6C97E4B9" w14:textId="77777777" w:rsidTr="003B7FAA">
        <w:tc>
          <w:tcPr>
            <w:tcW w:w="15163" w:type="dxa"/>
            <w:gridSpan w:val="4"/>
          </w:tcPr>
          <w:p w14:paraId="3FC7BC84" w14:textId="77777777" w:rsidR="00C8039C" w:rsidRPr="0050103E" w:rsidRDefault="00C8039C" w:rsidP="00C8039C">
            <w:pPr>
              <w:jc w:val="both"/>
              <w:rPr>
                <w:rFonts w:ascii="Times New Roman" w:hAnsi="Times New Roman" w:cs="Times New Roman"/>
              </w:rPr>
            </w:pPr>
            <w:r w:rsidRPr="004D0DF9">
              <w:rPr>
                <w:rFonts w:ascii="Times New Roman" w:hAnsi="Times New Roman" w:cs="Times New Roman"/>
                <w:b/>
              </w:rPr>
              <w:t xml:space="preserve">Приложение </w:t>
            </w:r>
            <w:r>
              <w:rPr>
                <w:rFonts w:ascii="Times New Roman" w:hAnsi="Times New Roman" w:cs="Times New Roman"/>
                <w:b/>
              </w:rPr>
              <w:t>2</w:t>
            </w:r>
            <w:r w:rsidRPr="004D0DF9">
              <w:rPr>
                <w:rFonts w:ascii="Times New Roman" w:hAnsi="Times New Roman" w:cs="Times New Roman"/>
                <w:b/>
              </w:rPr>
              <w:t xml:space="preserve"> к постановлению </w:t>
            </w:r>
            <w:r>
              <w:rPr>
                <w:rFonts w:ascii="Times New Roman" w:hAnsi="Times New Roman" w:cs="Times New Roman"/>
                <w:b/>
              </w:rPr>
              <w:t>«П</w:t>
            </w:r>
            <w:r w:rsidRPr="006D7A19">
              <w:rPr>
                <w:rFonts w:ascii="Times New Roman" w:hAnsi="Times New Roman" w:cs="Times New Roman"/>
                <w:b/>
              </w:rPr>
              <w:t>орядок</w:t>
            </w:r>
            <w:r>
              <w:rPr>
                <w:rFonts w:ascii="Times New Roman" w:hAnsi="Times New Roman" w:cs="Times New Roman"/>
                <w:b/>
              </w:rPr>
              <w:t xml:space="preserve"> </w:t>
            </w:r>
            <w:r w:rsidRPr="006D7A19">
              <w:rPr>
                <w:rFonts w:ascii="Times New Roman" w:hAnsi="Times New Roman" w:cs="Times New Roman"/>
                <w:b/>
              </w:rPr>
              <w:t>предоставления субсидий субъектам малого и среднего</w:t>
            </w:r>
            <w:r>
              <w:rPr>
                <w:rFonts w:ascii="Times New Roman" w:hAnsi="Times New Roman" w:cs="Times New Roman"/>
                <w:b/>
              </w:rPr>
              <w:t xml:space="preserve"> </w:t>
            </w:r>
            <w:r w:rsidRPr="006D7A19">
              <w:rPr>
                <w:rFonts w:ascii="Times New Roman" w:hAnsi="Times New Roman" w:cs="Times New Roman"/>
                <w:b/>
              </w:rPr>
              <w:t>предпринимательства на финансовое обеспечение затрат</w:t>
            </w:r>
            <w:r>
              <w:rPr>
                <w:rFonts w:ascii="Times New Roman" w:hAnsi="Times New Roman" w:cs="Times New Roman"/>
                <w:b/>
              </w:rPr>
              <w:t xml:space="preserve"> предпринимателям</w:t>
            </w:r>
            <w:r w:rsidRPr="006D7A19">
              <w:rPr>
                <w:rFonts w:ascii="Times New Roman" w:hAnsi="Times New Roman" w:cs="Times New Roman"/>
                <w:b/>
              </w:rPr>
              <w:t xml:space="preserve"> </w:t>
            </w:r>
            <w:r w:rsidRPr="00244088">
              <w:rPr>
                <w:rFonts w:ascii="Times New Roman" w:hAnsi="Times New Roman" w:cs="Times New Roman"/>
                <w:b/>
              </w:rPr>
              <w:t>в сфере социального предпринимательства</w:t>
            </w:r>
            <w:r w:rsidRPr="004D0DF9">
              <w:rPr>
                <w:rFonts w:ascii="Times New Roman" w:hAnsi="Times New Roman" w:cs="Times New Roman"/>
                <w:b/>
              </w:rPr>
              <w:t>»</w:t>
            </w:r>
          </w:p>
        </w:tc>
      </w:tr>
      <w:tr w:rsidR="002606FE" w:rsidRPr="00565730" w14:paraId="3A67A84E" w14:textId="77777777" w:rsidTr="00566D5C">
        <w:tc>
          <w:tcPr>
            <w:tcW w:w="988" w:type="dxa"/>
          </w:tcPr>
          <w:p w14:paraId="731819D0" w14:textId="77777777" w:rsidR="002606FE" w:rsidRDefault="002606FE" w:rsidP="002606FE">
            <w:pPr>
              <w:jc w:val="both"/>
              <w:rPr>
                <w:rFonts w:ascii="Times New Roman" w:eastAsia="Calibri" w:hAnsi="Times New Roman" w:cs="Times New Roman"/>
              </w:rPr>
            </w:pPr>
            <w:r w:rsidRPr="009578D9">
              <w:rPr>
                <w:rFonts w:ascii="Times New Roman" w:eastAsia="Calibri" w:hAnsi="Times New Roman" w:cs="Times New Roman"/>
              </w:rPr>
              <w:t>П. 1</w:t>
            </w:r>
            <w:r>
              <w:rPr>
                <w:rFonts w:ascii="Times New Roman" w:eastAsia="Calibri" w:hAnsi="Times New Roman" w:cs="Times New Roman"/>
              </w:rPr>
              <w:t>2</w:t>
            </w:r>
            <w:r w:rsidRPr="009578D9">
              <w:rPr>
                <w:rFonts w:ascii="Times New Roman" w:eastAsia="Calibri" w:hAnsi="Times New Roman" w:cs="Times New Roman"/>
              </w:rPr>
              <w:t xml:space="preserve"> разд. III</w:t>
            </w:r>
          </w:p>
        </w:tc>
        <w:tc>
          <w:tcPr>
            <w:tcW w:w="5953" w:type="dxa"/>
          </w:tcPr>
          <w:p w14:paraId="7EA328C9" w14:textId="77777777" w:rsidR="002606FE" w:rsidRPr="00A56B0F" w:rsidRDefault="002606FE" w:rsidP="002606FE">
            <w:pPr>
              <w:ind w:firstLine="181"/>
              <w:jc w:val="both"/>
              <w:rPr>
                <w:rFonts w:ascii="Times New Roman" w:hAnsi="Times New Roman" w:cs="Times New Roman"/>
                <w:b/>
                <w:bCs/>
              </w:rPr>
            </w:pPr>
            <w:r w:rsidRPr="00A56B0F">
              <w:rPr>
                <w:rFonts w:ascii="Times New Roman" w:hAnsi="Times New Roman" w:cs="Times New Roman"/>
                <w:b/>
                <w:bCs/>
              </w:rPr>
              <w:t>12. В случае несоблюдения победителем отбора условий, предусмотренных абзацами вторым - пятым, седьмым - десятым пункта 11 настоящего раздела, непредоставления отчетности, предусмотренной подпунктами 1.1, 1.4 пункта 1 раздела IV настоящего порядка, итоговой отчетности, предусмотренной подпунктами 1.2, 1.3 пункта 1 раздела IV настоящего порядка, субсидия по соглашению в полном объеме подлежит возврату в бюджет муниципального образования городской округ Сургут Ханты-Мансийского автономного округа - Югры в порядке и в сроки, предусмотренные разделом V настоящего порядка (за исключением случая, установленного пунктом 15 настоящего раздела).</w:t>
            </w:r>
          </w:p>
        </w:tc>
        <w:tc>
          <w:tcPr>
            <w:tcW w:w="5812" w:type="dxa"/>
          </w:tcPr>
          <w:p w14:paraId="54609A55" w14:textId="6D2F9E6F" w:rsidR="002606FE" w:rsidRPr="00A56B0F" w:rsidRDefault="002606FE" w:rsidP="002606FE">
            <w:pPr>
              <w:ind w:firstLine="175"/>
              <w:jc w:val="both"/>
              <w:rPr>
                <w:rFonts w:ascii="Times New Roman" w:hAnsi="Times New Roman" w:cs="Times New Roman"/>
                <w:b/>
                <w:bCs/>
              </w:rPr>
            </w:pPr>
            <w:r w:rsidRPr="00A56B0F">
              <w:rPr>
                <w:rFonts w:ascii="Times New Roman" w:hAnsi="Times New Roman" w:cs="Times New Roman"/>
                <w:b/>
                <w:bCs/>
              </w:rPr>
              <w:t xml:space="preserve">12. </w:t>
            </w:r>
            <w:r w:rsidR="00A56B0F" w:rsidRPr="00A56B0F">
              <w:rPr>
                <w:rFonts w:ascii="Times New Roman" w:hAnsi="Times New Roman" w:cs="Times New Roman"/>
                <w:b/>
                <w:bCs/>
              </w:rPr>
              <w:t>Меры ответственности за нарушение условий (обязанностей), предусмотренных пунктом 11 настоящего раздела, установлены разделом V настоящего порядка</w:t>
            </w:r>
          </w:p>
        </w:tc>
        <w:tc>
          <w:tcPr>
            <w:tcW w:w="2410" w:type="dxa"/>
          </w:tcPr>
          <w:p w14:paraId="190D9DB3" w14:textId="10ACFB58" w:rsidR="002606FE" w:rsidRPr="00E01C4E" w:rsidRDefault="00A56B0F" w:rsidP="002606FE">
            <w:pPr>
              <w:jc w:val="both"/>
              <w:rPr>
                <w:rFonts w:ascii="Times New Roman" w:hAnsi="Times New Roman" w:cs="Times New Roman"/>
              </w:rPr>
            </w:pPr>
            <w:r w:rsidRPr="00A56B0F">
              <w:rPr>
                <w:rFonts w:ascii="Times New Roman" w:hAnsi="Times New Roman" w:cs="Times New Roman"/>
              </w:rPr>
              <w:t>Нормы о мерах ответственности за нарушение условий (обязанностей), предусмотренных пунктом 11 настоящего раздела, перенесены в раздел V порядка</w:t>
            </w:r>
          </w:p>
        </w:tc>
      </w:tr>
      <w:tr w:rsidR="002606FE" w:rsidRPr="00565730" w14:paraId="45D9E4E4" w14:textId="77777777" w:rsidTr="00566D5C">
        <w:tc>
          <w:tcPr>
            <w:tcW w:w="988" w:type="dxa"/>
          </w:tcPr>
          <w:p w14:paraId="35B08EBB" w14:textId="77777777" w:rsidR="002606FE" w:rsidRPr="002F3350" w:rsidRDefault="002606FE" w:rsidP="002606FE">
            <w:pPr>
              <w:jc w:val="both"/>
              <w:rPr>
                <w:rFonts w:ascii="Times New Roman" w:eastAsia="Calibri" w:hAnsi="Times New Roman" w:cs="Times New Roman"/>
              </w:rPr>
            </w:pPr>
            <w:r>
              <w:rPr>
                <w:rFonts w:ascii="Times New Roman" w:eastAsia="Calibri" w:hAnsi="Times New Roman" w:cs="Times New Roman"/>
              </w:rPr>
              <w:t xml:space="preserve">П. 3 разд. </w:t>
            </w:r>
            <w:r>
              <w:rPr>
                <w:rFonts w:ascii="Times New Roman" w:eastAsia="Calibri" w:hAnsi="Times New Roman" w:cs="Times New Roman"/>
                <w:lang w:val="en-US"/>
              </w:rPr>
              <w:t>V</w:t>
            </w:r>
          </w:p>
        </w:tc>
        <w:tc>
          <w:tcPr>
            <w:tcW w:w="5953" w:type="dxa"/>
          </w:tcPr>
          <w:p w14:paraId="51605FF8" w14:textId="77777777" w:rsidR="002606FE" w:rsidRDefault="002606FE" w:rsidP="002606FE">
            <w:pPr>
              <w:ind w:firstLine="323"/>
              <w:jc w:val="both"/>
              <w:rPr>
                <w:rFonts w:ascii="Times New Roman" w:hAnsi="Times New Roman" w:cs="Times New Roman"/>
              </w:rPr>
            </w:pPr>
            <w:r w:rsidRPr="004424D8">
              <w:rPr>
                <w:rFonts w:ascii="Times New Roman" w:hAnsi="Times New Roman" w:cs="Times New Roman"/>
              </w:rPr>
              <w:t>3. Субсидия подлежит возврату получателем субсидии в бюджет городского округа Сургут Ханты-Мансийского автономного округа - Югры в случаях:</w:t>
            </w:r>
          </w:p>
          <w:p w14:paraId="794E843B" w14:textId="77777777" w:rsidR="002606FE" w:rsidRDefault="002606FE" w:rsidP="002606FE">
            <w:pPr>
              <w:ind w:firstLine="323"/>
              <w:jc w:val="both"/>
              <w:rPr>
                <w:rFonts w:ascii="Times New Roman" w:hAnsi="Times New Roman" w:cs="Times New Roman"/>
              </w:rPr>
            </w:pPr>
            <w:r w:rsidRPr="00A54B32">
              <w:rPr>
                <w:rFonts w:ascii="Times New Roman" w:hAnsi="Times New Roman" w:cs="Times New Roman"/>
              </w:rPr>
              <w:t xml:space="preserve">3.1. 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субсидий условий предоставления субсидий, указанных в пункте 11 раздела III настоящего порядка, недостижения значений результатов предоставления субсидий, указанных в </w:t>
            </w:r>
            <w:r w:rsidRPr="00A54B32">
              <w:rPr>
                <w:rFonts w:ascii="Times New Roman" w:hAnsi="Times New Roman" w:cs="Times New Roman"/>
              </w:rPr>
              <w:lastRenderedPageBreak/>
              <w:t xml:space="preserve">пункте 13 раздела III настоящего порядка, выявленных администратором в ходе исполнения соглашения по результатам проверки представленной отчетности (за </w:t>
            </w:r>
            <w:r w:rsidRPr="00A770F7">
              <w:rPr>
                <w:rFonts w:ascii="Times New Roman" w:hAnsi="Times New Roman" w:cs="Times New Roman"/>
              </w:rPr>
              <w:t>исключением случая, установленного</w:t>
            </w:r>
            <w:r w:rsidRPr="00A54B32">
              <w:rPr>
                <w:rFonts w:ascii="Times New Roman" w:hAnsi="Times New Roman" w:cs="Times New Roman"/>
              </w:rPr>
              <w:t xml:space="preserve"> пунктом 15 раздела III настоящего порядка).</w:t>
            </w:r>
          </w:p>
          <w:p w14:paraId="5FEBC69B" w14:textId="77777777" w:rsidR="00A770F7" w:rsidRDefault="00A770F7" w:rsidP="002606FE">
            <w:pPr>
              <w:ind w:firstLine="323"/>
              <w:jc w:val="both"/>
              <w:rPr>
                <w:rFonts w:ascii="Times New Roman" w:hAnsi="Times New Roman" w:cs="Times New Roman"/>
              </w:rPr>
            </w:pPr>
          </w:p>
          <w:p w14:paraId="714C311D" w14:textId="77777777" w:rsidR="00A770F7" w:rsidRDefault="00A770F7" w:rsidP="002606FE">
            <w:pPr>
              <w:ind w:firstLine="323"/>
              <w:jc w:val="both"/>
              <w:rPr>
                <w:rFonts w:ascii="Times New Roman" w:hAnsi="Times New Roman" w:cs="Times New Roman"/>
              </w:rPr>
            </w:pPr>
          </w:p>
          <w:p w14:paraId="485A4BD6" w14:textId="77777777" w:rsidR="00A770F7" w:rsidRDefault="00A770F7" w:rsidP="002606FE">
            <w:pPr>
              <w:ind w:firstLine="323"/>
              <w:jc w:val="both"/>
              <w:rPr>
                <w:rFonts w:ascii="Times New Roman" w:hAnsi="Times New Roman" w:cs="Times New Roman"/>
              </w:rPr>
            </w:pPr>
          </w:p>
          <w:p w14:paraId="13DF3931" w14:textId="77777777" w:rsidR="00A770F7" w:rsidRDefault="00A770F7" w:rsidP="002606FE">
            <w:pPr>
              <w:ind w:firstLine="323"/>
              <w:jc w:val="both"/>
              <w:rPr>
                <w:rFonts w:ascii="Times New Roman" w:hAnsi="Times New Roman" w:cs="Times New Roman"/>
              </w:rPr>
            </w:pPr>
          </w:p>
          <w:p w14:paraId="587CDF6C" w14:textId="77777777" w:rsidR="00A770F7" w:rsidRDefault="00A770F7" w:rsidP="002606FE">
            <w:pPr>
              <w:ind w:firstLine="323"/>
              <w:jc w:val="both"/>
              <w:rPr>
                <w:rFonts w:ascii="Times New Roman" w:hAnsi="Times New Roman" w:cs="Times New Roman"/>
              </w:rPr>
            </w:pPr>
          </w:p>
          <w:p w14:paraId="5121353E" w14:textId="77777777" w:rsidR="00A770F7" w:rsidRPr="00A54B32" w:rsidRDefault="00A770F7" w:rsidP="002606FE">
            <w:pPr>
              <w:ind w:firstLine="323"/>
              <w:jc w:val="both"/>
              <w:rPr>
                <w:rFonts w:ascii="Times New Roman" w:hAnsi="Times New Roman" w:cs="Times New Roman"/>
              </w:rPr>
            </w:pPr>
          </w:p>
          <w:p w14:paraId="5433D527" w14:textId="77777777" w:rsidR="002606FE" w:rsidRPr="00A54B32" w:rsidRDefault="002606FE" w:rsidP="002606FE">
            <w:pPr>
              <w:ind w:firstLine="323"/>
              <w:jc w:val="both"/>
              <w:rPr>
                <w:rFonts w:ascii="Times New Roman" w:hAnsi="Times New Roman" w:cs="Times New Roman"/>
              </w:rPr>
            </w:pPr>
            <w:r w:rsidRPr="00A54B32">
              <w:rPr>
                <w:rFonts w:ascii="Times New Roman" w:hAnsi="Times New Roman" w:cs="Times New Roman"/>
              </w:rPr>
              <w:t>Получатель субсидии обязан возвратить субсидию в течение 30 календарных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w:t>
            </w:r>
          </w:p>
          <w:p w14:paraId="63850D9C" w14:textId="77777777" w:rsidR="002606FE" w:rsidRPr="00A54B32" w:rsidRDefault="002606FE" w:rsidP="002606FE">
            <w:pPr>
              <w:ind w:firstLine="323"/>
              <w:jc w:val="both"/>
              <w:rPr>
                <w:rFonts w:ascii="Times New Roman" w:hAnsi="Times New Roman" w:cs="Times New Roman"/>
              </w:rPr>
            </w:pPr>
            <w:r w:rsidRPr="00A54B32">
              <w:rPr>
                <w:rFonts w:ascii="Times New Roman" w:hAnsi="Times New Roman" w:cs="Times New Roman"/>
              </w:rPr>
              <w:t>3.2. Неиспользования в отчетном финансовом году остатка субсидии при отсутствии решения главного распорядителя бюджетных средств,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w:t>
            </w:r>
          </w:p>
          <w:p w14:paraId="02680EB7" w14:textId="77777777" w:rsidR="002606FE" w:rsidRPr="00A5369C" w:rsidRDefault="002606FE" w:rsidP="002606FE">
            <w:pPr>
              <w:ind w:firstLine="323"/>
              <w:jc w:val="both"/>
              <w:rPr>
                <w:rFonts w:ascii="Times New Roman" w:hAnsi="Times New Roman" w:cs="Times New Roman"/>
              </w:rPr>
            </w:pPr>
            <w:r w:rsidRPr="00A54B32">
              <w:rPr>
                <w:rFonts w:ascii="Times New Roman" w:hAnsi="Times New Roman" w:cs="Times New Roman"/>
              </w:rPr>
              <w:t>Не позднее первого марта текущего финансового года получатель субсидии осуществляет возврат остатков субсидии, не использованных в отчетном финансовом году.</w:t>
            </w:r>
          </w:p>
        </w:tc>
        <w:tc>
          <w:tcPr>
            <w:tcW w:w="5812" w:type="dxa"/>
          </w:tcPr>
          <w:p w14:paraId="6D092B50" w14:textId="77777777" w:rsidR="002606FE" w:rsidRPr="008372D1" w:rsidRDefault="002606FE" w:rsidP="002606FE">
            <w:pPr>
              <w:ind w:firstLine="317"/>
              <w:jc w:val="both"/>
              <w:rPr>
                <w:rFonts w:ascii="Times New Roman" w:hAnsi="Times New Roman" w:cs="Times New Roman"/>
              </w:rPr>
            </w:pPr>
            <w:r w:rsidRPr="008372D1">
              <w:rPr>
                <w:rFonts w:ascii="Times New Roman" w:hAnsi="Times New Roman" w:cs="Times New Roman"/>
              </w:rPr>
              <w:lastRenderedPageBreak/>
              <w:t>3. Субсидия подлежит возврату получателем субсидии в бюджет городского округа Сургут Ханты-Мансийского автономного округа - Югры в случаях:</w:t>
            </w:r>
          </w:p>
          <w:p w14:paraId="3BED94EB" w14:textId="59D9DD64" w:rsidR="00A770F7" w:rsidRPr="008372D1" w:rsidRDefault="002606FE" w:rsidP="00A770F7">
            <w:pPr>
              <w:ind w:firstLine="317"/>
              <w:jc w:val="both"/>
              <w:rPr>
                <w:rFonts w:ascii="Times New Roman" w:hAnsi="Times New Roman" w:cs="Times New Roman"/>
              </w:rPr>
            </w:pPr>
            <w:r w:rsidRPr="008372D1">
              <w:rPr>
                <w:rFonts w:ascii="Times New Roman" w:hAnsi="Times New Roman" w:cs="Times New Roman"/>
              </w:rPr>
              <w:t xml:space="preserve">3.1. </w:t>
            </w:r>
            <w:r w:rsidR="00A770F7" w:rsidRPr="009A2046">
              <w:rPr>
                <w:rFonts w:ascii="Times New Roman" w:hAnsi="Times New Roman" w:cs="Times New Roman"/>
              </w:rPr>
              <w:t>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субсидий условий предоставления субсидий (</w:t>
            </w:r>
            <w:r w:rsidR="00A770F7" w:rsidRPr="00392774">
              <w:rPr>
                <w:rFonts w:ascii="Times New Roman" w:hAnsi="Times New Roman" w:cs="Times New Roman"/>
                <w:b/>
              </w:rPr>
              <w:t>обязанностей)</w:t>
            </w:r>
            <w:r w:rsidR="00A770F7" w:rsidRPr="009A2046">
              <w:rPr>
                <w:rFonts w:ascii="Times New Roman" w:hAnsi="Times New Roman" w:cs="Times New Roman"/>
              </w:rPr>
              <w:t xml:space="preserve">, указанных </w:t>
            </w:r>
            <w:r w:rsidR="00A770F7" w:rsidRPr="00392774">
              <w:rPr>
                <w:rFonts w:ascii="Times New Roman" w:hAnsi="Times New Roman" w:cs="Times New Roman"/>
                <w:b/>
              </w:rPr>
              <w:t xml:space="preserve">в абзацах втором – пятом, восьмом – </w:t>
            </w:r>
            <w:r w:rsidR="00A770F7">
              <w:rPr>
                <w:rFonts w:ascii="Times New Roman" w:hAnsi="Times New Roman" w:cs="Times New Roman"/>
                <w:b/>
              </w:rPr>
              <w:t>одиннадцатом</w:t>
            </w:r>
            <w:r w:rsidR="00A770F7" w:rsidRPr="00392774">
              <w:rPr>
                <w:rFonts w:ascii="Times New Roman" w:hAnsi="Times New Roman" w:cs="Times New Roman"/>
                <w:b/>
              </w:rPr>
              <w:t xml:space="preserve"> пункта</w:t>
            </w:r>
            <w:r w:rsidR="00A770F7" w:rsidRPr="009A2046">
              <w:rPr>
                <w:rFonts w:ascii="Times New Roman" w:hAnsi="Times New Roman" w:cs="Times New Roman"/>
              </w:rPr>
              <w:t xml:space="preserve"> 11 раздела III </w:t>
            </w:r>
            <w:r w:rsidR="00A770F7" w:rsidRPr="009A2046">
              <w:rPr>
                <w:rFonts w:ascii="Times New Roman" w:hAnsi="Times New Roman" w:cs="Times New Roman"/>
              </w:rPr>
              <w:lastRenderedPageBreak/>
              <w:t xml:space="preserve">настоящего порядка, </w:t>
            </w:r>
            <w:r w:rsidR="00A770F7" w:rsidRPr="00392774">
              <w:rPr>
                <w:rFonts w:ascii="Times New Roman" w:hAnsi="Times New Roman" w:cs="Times New Roman"/>
                <w:b/>
              </w:rPr>
              <w:t>нарушения более чем на пять рабочих дней сроков предоставления отчетности, установленных разделом IV настоящего порядка и (или) соглашением,</w:t>
            </w:r>
            <w:r w:rsidR="00A770F7" w:rsidRPr="009A2046">
              <w:rPr>
                <w:rFonts w:ascii="Times New Roman" w:hAnsi="Times New Roman" w:cs="Times New Roman"/>
              </w:rPr>
              <w:t xml:space="preserve"> недостижения значений результатов предоставления субсидий, указанных в пункте 13 раздела III настоящего порядка, выявленных администратором в ходе исполнения соглашения по результатам проверки представленной отчетности (за исключением случая, установленного пунктом 15 раздела III настоящего порядка)</w:t>
            </w:r>
            <w:r w:rsidR="00A770F7" w:rsidRPr="008372D1">
              <w:rPr>
                <w:rFonts w:ascii="Times New Roman" w:hAnsi="Times New Roman" w:cs="Times New Roman"/>
              </w:rPr>
              <w:t>.</w:t>
            </w:r>
          </w:p>
          <w:p w14:paraId="13CF9C0C" w14:textId="2476C660" w:rsidR="002606FE" w:rsidRPr="008372D1" w:rsidRDefault="002606FE" w:rsidP="002606FE">
            <w:pPr>
              <w:ind w:firstLine="317"/>
              <w:jc w:val="both"/>
              <w:rPr>
                <w:rFonts w:ascii="Times New Roman" w:hAnsi="Times New Roman" w:cs="Times New Roman"/>
              </w:rPr>
            </w:pPr>
          </w:p>
          <w:p w14:paraId="1EA225D8" w14:textId="77777777" w:rsidR="002606FE" w:rsidRPr="008372D1" w:rsidRDefault="002606FE" w:rsidP="002606FE">
            <w:pPr>
              <w:ind w:firstLine="317"/>
              <w:jc w:val="both"/>
              <w:rPr>
                <w:rFonts w:ascii="Times New Roman" w:hAnsi="Times New Roman" w:cs="Times New Roman"/>
              </w:rPr>
            </w:pPr>
            <w:r w:rsidRPr="008372D1">
              <w:rPr>
                <w:rFonts w:ascii="Times New Roman" w:hAnsi="Times New Roman" w:cs="Times New Roman"/>
              </w:rPr>
              <w:t>Получатель субсидии обязан возвратить субсидию в течение 30 календарных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w:t>
            </w:r>
          </w:p>
          <w:p w14:paraId="4D928CC2" w14:textId="77777777" w:rsidR="002606FE" w:rsidRPr="008372D1" w:rsidRDefault="002606FE" w:rsidP="002606FE">
            <w:pPr>
              <w:ind w:firstLine="317"/>
              <w:jc w:val="both"/>
              <w:rPr>
                <w:rFonts w:ascii="Times New Roman" w:hAnsi="Times New Roman" w:cs="Times New Roman"/>
              </w:rPr>
            </w:pPr>
            <w:r w:rsidRPr="008372D1">
              <w:rPr>
                <w:rFonts w:ascii="Times New Roman" w:hAnsi="Times New Roman" w:cs="Times New Roman"/>
              </w:rPr>
              <w:t>3.2. Неиспользования в отчетном финансовом году остатка субсидии при отсутствии решения главного распорядителя бюджетных средств,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w:t>
            </w:r>
          </w:p>
          <w:p w14:paraId="0A2EDEA6" w14:textId="77777777" w:rsidR="002606FE" w:rsidRPr="008372D1" w:rsidRDefault="002606FE" w:rsidP="002606FE">
            <w:pPr>
              <w:ind w:firstLine="317"/>
              <w:jc w:val="both"/>
              <w:rPr>
                <w:rFonts w:ascii="Times New Roman" w:hAnsi="Times New Roman" w:cs="Times New Roman"/>
              </w:rPr>
            </w:pPr>
            <w:r w:rsidRPr="008372D1">
              <w:rPr>
                <w:rFonts w:ascii="Times New Roman" w:hAnsi="Times New Roman" w:cs="Times New Roman"/>
              </w:rPr>
              <w:t>Не позднее первого марта текущего финансового года получатель субсидии осуществляет возврат остатков субсидии, не использованных в отчетном финансовом году.</w:t>
            </w:r>
          </w:p>
        </w:tc>
        <w:tc>
          <w:tcPr>
            <w:tcW w:w="2410" w:type="dxa"/>
          </w:tcPr>
          <w:p w14:paraId="3025DC47" w14:textId="77777777" w:rsidR="00A770F7" w:rsidRPr="00A770F7" w:rsidRDefault="00A770F7" w:rsidP="00A770F7">
            <w:pPr>
              <w:jc w:val="both"/>
              <w:rPr>
                <w:rFonts w:ascii="Times New Roman" w:hAnsi="Times New Roman" w:cs="Times New Roman"/>
              </w:rPr>
            </w:pPr>
            <w:r w:rsidRPr="00A770F7">
              <w:rPr>
                <w:rFonts w:ascii="Times New Roman" w:hAnsi="Times New Roman" w:cs="Times New Roman"/>
              </w:rPr>
              <w:lastRenderedPageBreak/>
              <w:t>Нормы об ответственности за нарушение сроков предоставления отчетности перенесены из пункта 12 раздела III порядка.</w:t>
            </w:r>
          </w:p>
          <w:p w14:paraId="4320368F" w14:textId="37804A9D" w:rsidR="002606FE" w:rsidRDefault="00A770F7" w:rsidP="00A770F7">
            <w:pPr>
              <w:jc w:val="both"/>
              <w:rPr>
                <w:rFonts w:ascii="Times New Roman" w:hAnsi="Times New Roman" w:cs="Times New Roman"/>
              </w:rPr>
            </w:pPr>
            <w:r w:rsidRPr="00A770F7">
              <w:rPr>
                <w:rFonts w:ascii="Times New Roman" w:hAnsi="Times New Roman" w:cs="Times New Roman"/>
              </w:rPr>
              <w:t xml:space="preserve">Предусмотрен возврат субсидии в случае нарушения более чем </w:t>
            </w:r>
            <w:r w:rsidRPr="00A770F7">
              <w:rPr>
                <w:rFonts w:ascii="Times New Roman" w:hAnsi="Times New Roman" w:cs="Times New Roman"/>
              </w:rPr>
              <w:lastRenderedPageBreak/>
              <w:t>на пять рабочих дней сроков предоставления отчетности, ранее был предусмотрен возврат субсидии в случае непредоставления отчетов в установленный срок</w:t>
            </w:r>
          </w:p>
        </w:tc>
      </w:tr>
      <w:tr w:rsidR="00A770F7" w:rsidRPr="00565730" w14:paraId="1DC7971F" w14:textId="77777777" w:rsidTr="00566D5C">
        <w:tc>
          <w:tcPr>
            <w:tcW w:w="988" w:type="dxa"/>
          </w:tcPr>
          <w:p w14:paraId="532EC99B" w14:textId="77777777" w:rsidR="00A770F7" w:rsidRPr="00173C52" w:rsidRDefault="00A770F7" w:rsidP="00A770F7">
            <w:pPr>
              <w:jc w:val="both"/>
              <w:rPr>
                <w:rFonts w:ascii="Times New Roman" w:eastAsia="Calibri" w:hAnsi="Times New Roman" w:cs="Times New Roman"/>
              </w:rPr>
            </w:pPr>
            <w:r>
              <w:rPr>
                <w:rFonts w:ascii="Times New Roman" w:eastAsia="Calibri" w:hAnsi="Times New Roman" w:cs="Times New Roman"/>
              </w:rPr>
              <w:lastRenderedPageBreak/>
              <w:t>П. 3</w:t>
            </w:r>
            <w:r>
              <w:rPr>
                <w:rFonts w:ascii="Times New Roman" w:eastAsia="Calibri" w:hAnsi="Times New Roman" w:cs="Times New Roman"/>
                <w:vertAlign w:val="superscript"/>
              </w:rPr>
              <w:t xml:space="preserve">1 </w:t>
            </w:r>
            <w:r>
              <w:rPr>
                <w:rFonts w:ascii="Times New Roman" w:eastAsia="Calibri" w:hAnsi="Times New Roman" w:cs="Times New Roman"/>
              </w:rPr>
              <w:t xml:space="preserve">разд. </w:t>
            </w:r>
            <w:r>
              <w:rPr>
                <w:rFonts w:ascii="Times New Roman" w:eastAsia="Calibri" w:hAnsi="Times New Roman" w:cs="Times New Roman"/>
                <w:lang w:val="en-US"/>
              </w:rPr>
              <w:t>V</w:t>
            </w:r>
          </w:p>
        </w:tc>
        <w:tc>
          <w:tcPr>
            <w:tcW w:w="5953" w:type="dxa"/>
          </w:tcPr>
          <w:p w14:paraId="44F923CA" w14:textId="77777777" w:rsidR="00A770F7" w:rsidRPr="00626544" w:rsidRDefault="00A770F7" w:rsidP="00A770F7">
            <w:pPr>
              <w:ind w:firstLine="323"/>
              <w:jc w:val="both"/>
              <w:rPr>
                <w:rFonts w:ascii="Times New Roman" w:hAnsi="Times New Roman" w:cs="Times New Roman"/>
                <w:b/>
              </w:rPr>
            </w:pPr>
            <w:r>
              <w:rPr>
                <w:rFonts w:ascii="Times New Roman" w:hAnsi="Times New Roman" w:cs="Times New Roman"/>
                <w:b/>
              </w:rPr>
              <w:t>Отсутствует</w:t>
            </w:r>
          </w:p>
        </w:tc>
        <w:tc>
          <w:tcPr>
            <w:tcW w:w="5812" w:type="dxa"/>
          </w:tcPr>
          <w:p w14:paraId="5B7611BA" w14:textId="77777777" w:rsidR="00A770F7" w:rsidRPr="001306A6" w:rsidRDefault="00A770F7" w:rsidP="00A770F7">
            <w:pPr>
              <w:ind w:firstLine="317"/>
              <w:jc w:val="both"/>
              <w:rPr>
                <w:rFonts w:ascii="Times New Roman" w:hAnsi="Times New Roman" w:cs="Times New Roman"/>
                <w:b/>
              </w:rPr>
            </w:pPr>
            <w:r w:rsidRPr="00803484">
              <w:rPr>
                <w:rFonts w:ascii="Times New Roman" w:hAnsi="Times New Roman" w:cs="Times New Roman"/>
                <w:b/>
              </w:rPr>
              <w:t>3</w:t>
            </w:r>
            <w:r w:rsidRPr="00803484">
              <w:rPr>
                <w:rFonts w:ascii="Times New Roman" w:hAnsi="Times New Roman" w:cs="Times New Roman"/>
                <w:b/>
                <w:vertAlign w:val="superscript"/>
              </w:rPr>
              <w:t>1</w:t>
            </w:r>
            <w:r w:rsidRPr="00803484">
              <w:rPr>
                <w:rFonts w:ascii="Times New Roman" w:hAnsi="Times New Roman" w:cs="Times New Roman"/>
                <w:b/>
              </w:rPr>
              <w:t xml:space="preserve">. </w:t>
            </w:r>
            <w:r w:rsidRPr="00730F3C">
              <w:rPr>
                <w:rFonts w:ascii="Times New Roman" w:hAnsi="Times New Roman" w:cs="Times New Roman"/>
                <w:b/>
              </w:rPr>
              <w:t>В случае нарушения сроков предоставления отчетности, установленных разделом IV настоящего порядка и (или) соглашением, до пяти рабочих дней включительно получатель субсидии оплачивает штраф в размере 0,5 % от суммы предоставленной субсидии за каждый отчет, предоставленный с нарушением сроков.</w:t>
            </w:r>
          </w:p>
          <w:p w14:paraId="11631630" w14:textId="5B92F253" w:rsidR="00A770F7" w:rsidRPr="00803484" w:rsidRDefault="00A770F7" w:rsidP="00A770F7">
            <w:pPr>
              <w:ind w:firstLine="317"/>
              <w:jc w:val="both"/>
              <w:rPr>
                <w:rFonts w:ascii="Times New Roman" w:hAnsi="Times New Roman" w:cs="Times New Roman"/>
                <w:b/>
              </w:rPr>
            </w:pPr>
            <w:r w:rsidRPr="001306A6">
              <w:rPr>
                <w:rFonts w:ascii="Times New Roman" w:hAnsi="Times New Roman" w:cs="Times New Roman"/>
                <w:b/>
              </w:rPr>
              <w:t>Получатель субсидии обязан оплатить штраф в течение 30 календарных дней с даты получения требования Администрации города</w:t>
            </w:r>
            <w:r>
              <w:rPr>
                <w:rFonts w:ascii="Times New Roman" w:hAnsi="Times New Roman" w:cs="Times New Roman"/>
                <w:b/>
              </w:rPr>
              <w:t xml:space="preserve"> </w:t>
            </w:r>
          </w:p>
        </w:tc>
        <w:tc>
          <w:tcPr>
            <w:tcW w:w="2410" w:type="dxa"/>
          </w:tcPr>
          <w:p w14:paraId="2156E623" w14:textId="25118B25" w:rsidR="00A770F7" w:rsidRDefault="00A770F7" w:rsidP="00A770F7">
            <w:pPr>
              <w:jc w:val="both"/>
              <w:rPr>
                <w:rFonts w:ascii="Times New Roman" w:hAnsi="Times New Roman" w:cs="Times New Roman"/>
              </w:rPr>
            </w:pPr>
            <w:r w:rsidRPr="00045E44">
              <w:rPr>
                <w:rFonts w:ascii="Times New Roman" w:hAnsi="Times New Roman" w:cs="Times New Roman"/>
              </w:rPr>
              <w:t xml:space="preserve">Предусмотрен </w:t>
            </w:r>
            <w:r>
              <w:rPr>
                <w:rFonts w:ascii="Times New Roman" w:hAnsi="Times New Roman" w:cs="Times New Roman"/>
              </w:rPr>
              <w:t xml:space="preserve">штраф </w:t>
            </w:r>
            <w:r w:rsidRPr="00045E44">
              <w:rPr>
                <w:rFonts w:ascii="Times New Roman" w:hAnsi="Times New Roman" w:cs="Times New Roman"/>
              </w:rPr>
              <w:t xml:space="preserve">в размере 0,5 % от суммы предоставленной субсидии в случае нарушения </w:t>
            </w:r>
            <w:r>
              <w:rPr>
                <w:rFonts w:ascii="Times New Roman" w:hAnsi="Times New Roman" w:cs="Times New Roman"/>
              </w:rPr>
              <w:t xml:space="preserve">сроков предоставления отчетности до </w:t>
            </w:r>
            <w:r w:rsidRPr="00045E44">
              <w:rPr>
                <w:rFonts w:ascii="Times New Roman" w:hAnsi="Times New Roman" w:cs="Times New Roman"/>
              </w:rPr>
              <w:t>пят</w:t>
            </w:r>
            <w:r>
              <w:rPr>
                <w:rFonts w:ascii="Times New Roman" w:hAnsi="Times New Roman" w:cs="Times New Roman"/>
              </w:rPr>
              <w:t>и</w:t>
            </w:r>
            <w:r w:rsidRPr="00045E44">
              <w:rPr>
                <w:rFonts w:ascii="Times New Roman" w:hAnsi="Times New Roman" w:cs="Times New Roman"/>
              </w:rPr>
              <w:t xml:space="preserve"> рабочих дней</w:t>
            </w:r>
            <w:r>
              <w:rPr>
                <w:rFonts w:ascii="Times New Roman" w:hAnsi="Times New Roman" w:cs="Times New Roman"/>
              </w:rPr>
              <w:t>.</w:t>
            </w:r>
            <w:r w:rsidRPr="00045E44">
              <w:rPr>
                <w:rFonts w:ascii="Times New Roman" w:hAnsi="Times New Roman" w:cs="Times New Roman"/>
              </w:rPr>
              <w:t xml:space="preserve"> </w:t>
            </w:r>
            <w:r>
              <w:rPr>
                <w:rFonts w:ascii="Times New Roman" w:hAnsi="Times New Roman" w:cs="Times New Roman"/>
              </w:rPr>
              <w:t>Р</w:t>
            </w:r>
            <w:r w:rsidRPr="00045E44">
              <w:rPr>
                <w:rFonts w:ascii="Times New Roman" w:hAnsi="Times New Roman" w:cs="Times New Roman"/>
              </w:rPr>
              <w:t>анее</w:t>
            </w:r>
            <w:r>
              <w:rPr>
                <w:rFonts w:ascii="Times New Roman" w:hAnsi="Times New Roman" w:cs="Times New Roman"/>
              </w:rPr>
              <w:t xml:space="preserve"> в указанных случаях</w:t>
            </w:r>
            <w:r w:rsidRPr="00045E44">
              <w:rPr>
                <w:rFonts w:ascii="Times New Roman" w:hAnsi="Times New Roman" w:cs="Times New Roman"/>
              </w:rPr>
              <w:t xml:space="preserve"> был предусмотрен возврат </w:t>
            </w:r>
            <w:r w:rsidRPr="00045E44">
              <w:rPr>
                <w:rFonts w:ascii="Times New Roman" w:hAnsi="Times New Roman" w:cs="Times New Roman"/>
              </w:rPr>
              <w:lastRenderedPageBreak/>
              <w:t xml:space="preserve">субсидии </w:t>
            </w:r>
            <w:r>
              <w:rPr>
                <w:rFonts w:ascii="Times New Roman" w:hAnsi="Times New Roman" w:cs="Times New Roman"/>
              </w:rPr>
              <w:t>в полном объеме</w:t>
            </w:r>
          </w:p>
        </w:tc>
      </w:tr>
      <w:tr w:rsidR="002606FE" w:rsidRPr="00565730" w14:paraId="0DC1577C" w14:textId="77777777" w:rsidTr="00566D5C">
        <w:tc>
          <w:tcPr>
            <w:tcW w:w="988" w:type="dxa"/>
          </w:tcPr>
          <w:p w14:paraId="0CFD41E7" w14:textId="77777777" w:rsidR="002606FE" w:rsidRPr="00837342" w:rsidRDefault="002606FE" w:rsidP="002606FE">
            <w:pPr>
              <w:jc w:val="both"/>
              <w:rPr>
                <w:rFonts w:ascii="Times New Roman" w:eastAsia="Calibri" w:hAnsi="Times New Roman" w:cs="Times New Roman"/>
              </w:rPr>
            </w:pPr>
            <w:r>
              <w:rPr>
                <w:rFonts w:ascii="Times New Roman" w:eastAsia="Calibri" w:hAnsi="Times New Roman" w:cs="Times New Roman"/>
              </w:rPr>
              <w:lastRenderedPageBreak/>
              <w:t xml:space="preserve">П. 4 </w:t>
            </w:r>
            <w:proofErr w:type="spellStart"/>
            <w:r>
              <w:rPr>
                <w:rFonts w:ascii="Times New Roman" w:eastAsia="Calibri" w:hAnsi="Times New Roman" w:cs="Times New Roman"/>
              </w:rPr>
              <w:t>разд</w:t>
            </w:r>
            <w:proofErr w:type="spellEnd"/>
            <w:r>
              <w:rPr>
                <w:rFonts w:ascii="Times New Roman" w:eastAsia="Calibri" w:hAnsi="Times New Roman" w:cs="Times New Roman"/>
              </w:rPr>
              <w:t xml:space="preserve"> </w:t>
            </w:r>
            <w:r>
              <w:rPr>
                <w:rFonts w:ascii="Times New Roman" w:eastAsia="Calibri" w:hAnsi="Times New Roman" w:cs="Times New Roman"/>
                <w:lang w:val="en-US"/>
              </w:rPr>
              <w:t>V</w:t>
            </w:r>
          </w:p>
        </w:tc>
        <w:tc>
          <w:tcPr>
            <w:tcW w:w="5953" w:type="dxa"/>
          </w:tcPr>
          <w:p w14:paraId="6AD5F2E3" w14:textId="77777777" w:rsidR="002606FE" w:rsidRPr="00837342" w:rsidRDefault="002606FE" w:rsidP="002606FE">
            <w:pPr>
              <w:ind w:firstLine="323"/>
              <w:jc w:val="both"/>
              <w:rPr>
                <w:rFonts w:ascii="Times New Roman" w:hAnsi="Times New Roman" w:cs="Times New Roman"/>
              </w:rPr>
            </w:pPr>
            <w:r w:rsidRPr="00837342">
              <w:rPr>
                <w:rFonts w:ascii="Times New Roman" w:hAnsi="Times New Roman" w:cs="Times New Roman"/>
              </w:rPr>
              <w:t xml:space="preserve">4. Факты, указанные в </w:t>
            </w:r>
            <w:r w:rsidRPr="00653E00">
              <w:rPr>
                <w:rFonts w:ascii="Times New Roman" w:hAnsi="Times New Roman" w:cs="Times New Roman"/>
                <w:b/>
              </w:rPr>
              <w:t xml:space="preserve">пункте </w:t>
            </w:r>
            <w:r w:rsidRPr="00CF2013">
              <w:rPr>
                <w:rFonts w:ascii="Times New Roman" w:hAnsi="Times New Roman" w:cs="Times New Roman"/>
              </w:rPr>
              <w:t>3</w:t>
            </w:r>
            <w:r w:rsidRPr="00837342">
              <w:rPr>
                <w:rFonts w:ascii="Times New Roman" w:hAnsi="Times New Roman" w:cs="Times New Roman"/>
              </w:rPr>
              <w:t xml:space="preserve"> настоящего раздела, устанавливаются актом проверки, предписанием, представлением КСП, КРУ, актом администратора (далее - акт).</w:t>
            </w:r>
          </w:p>
        </w:tc>
        <w:tc>
          <w:tcPr>
            <w:tcW w:w="5812" w:type="dxa"/>
          </w:tcPr>
          <w:p w14:paraId="2CD3E29B" w14:textId="77777777" w:rsidR="002606FE" w:rsidRPr="00837342" w:rsidRDefault="002606FE" w:rsidP="002606FE">
            <w:pPr>
              <w:ind w:firstLine="317"/>
              <w:jc w:val="both"/>
              <w:rPr>
                <w:rFonts w:ascii="Times New Roman" w:hAnsi="Times New Roman" w:cs="Times New Roman"/>
              </w:rPr>
            </w:pPr>
            <w:r w:rsidRPr="00837342">
              <w:rPr>
                <w:rFonts w:ascii="Times New Roman" w:hAnsi="Times New Roman" w:cs="Times New Roman"/>
              </w:rPr>
              <w:t xml:space="preserve">4. Факты, указанные </w:t>
            </w:r>
            <w:r w:rsidRPr="000D3974">
              <w:rPr>
                <w:rFonts w:ascii="Times New Roman" w:hAnsi="Times New Roman" w:cs="Times New Roman"/>
                <w:b/>
              </w:rPr>
              <w:t xml:space="preserve">в пунктах </w:t>
            </w:r>
            <w:r w:rsidRPr="00CF2013">
              <w:rPr>
                <w:rFonts w:ascii="Times New Roman" w:hAnsi="Times New Roman" w:cs="Times New Roman"/>
              </w:rPr>
              <w:t>3</w:t>
            </w:r>
            <w:r w:rsidRPr="000D3974">
              <w:rPr>
                <w:rFonts w:ascii="Times New Roman" w:hAnsi="Times New Roman" w:cs="Times New Roman"/>
                <w:b/>
              </w:rPr>
              <w:t>, 3</w:t>
            </w:r>
            <w:r w:rsidRPr="000D3974">
              <w:rPr>
                <w:rFonts w:ascii="Times New Roman" w:hAnsi="Times New Roman" w:cs="Times New Roman"/>
                <w:b/>
                <w:vertAlign w:val="superscript"/>
              </w:rPr>
              <w:t>1</w:t>
            </w:r>
            <w:r w:rsidRPr="00837342">
              <w:rPr>
                <w:rFonts w:ascii="Times New Roman" w:hAnsi="Times New Roman" w:cs="Times New Roman"/>
              </w:rPr>
              <w:t xml:space="preserve"> настоящего раздела, устанавливаются актом проверки, предписанием, представлением КСП, КРУ, актом администратора (далее - акт).</w:t>
            </w:r>
          </w:p>
        </w:tc>
        <w:tc>
          <w:tcPr>
            <w:tcW w:w="2410" w:type="dxa"/>
          </w:tcPr>
          <w:p w14:paraId="57A91CC3" w14:textId="77777777" w:rsidR="002606FE" w:rsidRPr="000D3974" w:rsidRDefault="002606FE" w:rsidP="002606FE">
            <w:pPr>
              <w:jc w:val="both"/>
              <w:rPr>
                <w:rFonts w:ascii="Times New Roman" w:hAnsi="Times New Roman" w:cs="Times New Roman"/>
                <w:vertAlign w:val="superscript"/>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r w:rsidR="002606FE" w:rsidRPr="00565730" w14:paraId="71DCA0FF" w14:textId="77777777" w:rsidTr="00566D5C">
        <w:tc>
          <w:tcPr>
            <w:tcW w:w="988" w:type="dxa"/>
          </w:tcPr>
          <w:p w14:paraId="4D45E013" w14:textId="77777777" w:rsidR="002606FE" w:rsidRDefault="002606FE" w:rsidP="002606FE">
            <w:pPr>
              <w:jc w:val="both"/>
              <w:rPr>
                <w:rFonts w:ascii="Times New Roman" w:eastAsia="Calibri" w:hAnsi="Times New Roman" w:cs="Times New Roman"/>
              </w:rPr>
            </w:pPr>
            <w:r w:rsidRPr="00774B5C">
              <w:rPr>
                <w:rFonts w:ascii="Times New Roman" w:eastAsia="Calibri" w:hAnsi="Times New Roman" w:cs="Times New Roman"/>
              </w:rPr>
              <w:t xml:space="preserve">П. </w:t>
            </w:r>
            <w:r>
              <w:rPr>
                <w:rFonts w:ascii="Times New Roman" w:eastAsia="Calibri" w:hAnsi="Times New Roman" w:cs="Times New Roman"/>
              </w:rPr>
              <w:t>5</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0CB2234E" w14:textId="35102AFA" w:rsidR="002606FE" w:rsidRPr="00774B5C" w:rsidRDefault="002606FE" w:rsidP="002606FE">
            <w:pPr>
              <w:ind w:firstLine="323"/>
              <w:jc w:val="both"/>
              <w:rPr>
                <w:rFonts w:ascii="Times New Roman" w:hAnsi="Times New Roman" w:cs="Times New Roman"/>
              </w:rPr>
            </w:pPr>
            <w:r w:rsidRPr="00774B5C">
              <w:rPr>
                <w:rFonts w:ascii="Times New Roman" w:hAnsi="Times New Roman" w:cs="Times New Roman"/>
              </w:rPr>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w:t>
            </w:r>
            <w:r w:rsidR="00A770F7">
              <w:rPr>
                <w:rFonts w:ascii="Times New Roman" w:hAnsi="Times New Roman" w:cs="Times New Roman"/>
              </w:rPr>
              <w:t xml:space="preserve">средств </w:t>
            </w:r>
            <w:r w:rsidRPr="00774B5C">
              <w:rPr>
                <w:rFonts w:ascii="Times New Roman" w:hAnsi="Times New Roman" w:cs="Times New Roman"/>
              </w:rPr>
              <w:t>субсидии,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14:paraId="2901181E" w14:textId="77777777" w:rsidR="002606FE" w:rsidRPr="00774B5C" w:rsidRDefault="002606FE" w:rsidP="002606FE">
            <w:pPr>
              <w:ind w:firstLine="323"/>
              <w:jc w:val="both"/>
              <w:rPr>
                <w:rFonts w:ascii="Times New Roman" w:hAnsi="Times New Roman" w:cs="Times New Roman"/>
              </w:rPr>
            </w:pPr>
            <w:r w:rsidRPr="00774B5C">
              <w:rPr>
                <w:rFonts w:ascii="Times New Roman" w:hAnsi="Times New Roman" w:cs="Times New Roman"/>
              </w:rPr>
              <w:t>При выявлении КРУ или КСП нарушения условий предоставления субсидии в результате проверки Администрации города, как главного распорядителя бюджетных средств, КРУ и (или) КСП направляет представление и (или) предписание Администрации города. В случае согласия с представлением и (или) предписанием КРУ или КСП, администратор направляет получателю субсидии письменное требование Администрации города о возврате</w:t>
            </w:r>
            <w:r>
              <w:rPr>
                <w:rFonts w:ascii="Times New Roman" w:hAnsi="Times New Roman" w:cs="Times New Roman"/>
              </w:rPr>
              <w:t xml:space="preserve"> средств</w:t>
            </w:r>
            <w:r w:rsidRPr="00774B5C">
              <w:rPr>
                <w:rFonts w:ascii="Times New Roman" w:hAnsi="Times New Roman" w:cs="Times New Roman"/>
              </w:rPr>
              <w:t xml:space="preserve"> субсидии.</w:t>
            </w:r>
          </w:p>
          <w:p w14:paraId="2A06F3E4" w14:textId="77777777" w:rsidR="002606FE" w:rsidRPr="00774B5C" w:rsidRDefault="002606FE" w:rsidP="002606FE">
            <w:pPr>
              <w:ind w:firstLine="323"/>
              <w:jc w:val="both"/>
              <w:rPr>
                <w:rFonts w:ascii="Times New Roman" w:hAnsi="Times New Roman" w:cs="Times New Roman"/>
              </w:rPr>
            </w:pPr>
            <w:r w:rsidRPr="00774B5C">
              <w:rPr>
                <w:rFonts w:ascii="Times New Roman" w:hAnsi="Times New Roman" w:cs="Times New Roman"/>
              </w:rPr>
              <w:t>При выявлении нарушения администратором, последний в течение 10 рабочих дней после подписания акта направляет получателю субсидии требование Администрации города о возврате</w:t>
            </w:r>
            <w:r>
              <w:rPr>
                <w:rFonts w:ascii="Times New Roman" w:hAnsi="Times New Roman" w:cs="Times New Roman"/>
              </w:rPr>
              <w:t xml:space="preserve"> средств</w:t>
            </w:r>
            <w:r w:rsidRPr="00774B5C">
              <w:rPr>
                <w:rFonts w:ascii="Times New Roman" w:hAnsi="Times New Roman" w:cs="Times New Roman"/>
              </w:rPr>
              <w:t xml:space="preserve"> субсидии путем личного вручения с проставлением получателем субсидии собственноручной отметки о вручении либо почтовым отправлением с уведомлением о вручении.</w:t>
            </w:r>
          </w:p>
        </w:tc>
        <w:tc>
          <w:tcPr>
            <w:tcW w:w="5812" w:type="dxa"/>
          </w:tcPr>
          <w:p w14:paraId="67C7461F" w14:textId="07D4A2B0" w:rsidR="002606FE" w:rsidRPr="00774B5C" w:rsidRDefault="002606FE" w:rsidP="002606FE">
            <w:pPr>
              <w:ind w:firstLine="317"/>
              <w:jc w:val="both"/>
              <w:rPr>
                <w:rFonts w:ascii="Times New Roman" w:hAnsi="Times New Roman" w:cs="Times New Roman"/>
              </w:rPr>
            </w:pPr>
            <w:r w:rsidRPr="00774B5C">
              <w:rPr>
                <w:rFonts w:ascii="Times New Roman" w:hAnsi="Times New Roman" w:cs="Times New Roman"/>
              </w:rPr>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w:t>
            </w:r>
            <w:r w:rsidR="00A770F7">
              <w:rPr>
                <w:rFonts w:ascii="Times New Roman" w:hAnsi="Times New Roman" w:cs="Times New Roman"/>
              </w:rPr>
              <w:t xml:space="preserve">средств </w:t>
            </w:r>
            <w:r w:rsidRPr="00774B5C">
              <w:rPr>
                <w:rFonts w:ascii="Times New Roman" w:hAnsi="Times New Roman" w:cs="Times New Roman"/>
              </w:rPr>
              <w:t>субсидии,</w:t>
            </w:r>
            <w:r w:rsidR="00A770F7">
              <w:rPr>
                <w:rFonts w:ascii="Times New Roman" w:hAnsi="Times New Roman" w:cs="Times New Roman"/>
              </w:rPr>
              <w:t xml:space="preserve"> </w:t>
            </w:r>
            <w:r w:rsidR="00A770F7" w:rsidRPr="00A770F7">
              <w:rPr>
                <w:rFonts w:ascii="Times New Roman" w:hAnsi="Times New Roman" w:cs="Times New Roman"/>
                <w:b/>
                <w:bCs/>
              </w:rPr>
              <w:t>оплате штрафа</w:t>
            </w:r>
            <w:r w:rsidRPr="00774B5C">
              <w:rPr>
                <w:rFonts w:ascii="Times New Roman" w:hAnsi="Times New Roman" w:cs="Times New Roman"/>
              </w:rPr>
              <w:t xml:space="preserve">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14:paraId="62D9FA5C" w14:textId="77777777" w:rsidR="002606FE" w:rsidRPr="00774B5C" w:rsidRDefault="002606FE" w:rsidP="002606FE">
            <w:pPr>
              <w:ind w:firstLine="317"/>
              <w:jc w:val="both"/>
              <w:rPr>
                <w:rFonts w:ascii="Times New Roman" w:hAnsi="Times New Roman" w:cs="Times New Roman"/>
              </w:rPr>
            </w:pPr>
            <w:r w:rsidRPr="00774B5C">
              <w:rPr>
                <w:rFonts w:ascii="Times New Roman" w:hAnsi="Times New Roman" w:cs="Times New Roman"/>
              </w:rPr>
              <w:t>При выявлении КРУ или КСП нарушения условий предоставления субсидии в результате проверки Администрации города, как главного распорядителя бюджетных средств, КРУ и (или) КСП направляет представление и (или) предписание Администрации города. В случае согласия с представлением и (или) предписанием КРУ или КСП, администратор направляет получателю субсидии письменное требование Администрации города о возврате</w:t>
            </w:r>
            <w:r>
              <w:rPr>
                <w:rFonts w:ascii="Times New Roman" w:hAnsi="Times New Roman" w:cs="Times New Roman"/>
              </w:rPr>
              <w:t xml:space="preserve"> средств</w:t>
            </w:r>
            <w:r w:rsidRPr="00774B5C">
              <w:rPr>
                <w:rFonts w:ascii="Times New Roman" w:hAnsi="Times New Roman" w:cs="Times New Roman"/>
              </w:rPr>
              <w:t xml:space="preserve"> субсидии</w:t>
            </w:r>
            <w:r>
              <w:rPr>
                <w:rFonts w:ascii="Times New Roman" w:hAnsi="Times New Roman" w:cs="Times New Roman"/>
              </w:rPr>
              <w:t>,</w:t>
            </w:r>
            <w:r>
              <w:t xml:space="preserve"> </w:t>
            </w:r>
            <w:r w:rsidRPr="00334842">
              <w:rPr>
                <w:rFonts w:ascii="Times New Roman" w:hAnsi="Times New Roman" w:cs="Times New Roman"/>
                <w:b/>
              </w:rPr>
              <w:t>оплате штрафа</w:t>
            </w:r>
            <w:r w:rsidRPr="00774B5C">
              <w:rPr>
                <w:rFonts w:ascii="Times New Roman" w:hAnsi="Times New Roman" w:cs="Times New Roman"/>
              </w:rPr>
              <w:t>.</w:t>
            </w:r>
          </w:p>
          <w:p w14:paraId="5F66993A" w14:textId="77777777" w:rsidR="002606FE" w:rsidRPr="00774B5C" w:rsidRDefault="002606FE" w:rsidP="002606FE">
            <w:pPr>
              <w:ind w:firstLine="317"/>
              <w:jc w:val="both"/>
              <w:rPr>
                <w:rFonts w:ascii="Times New Roman" w:hAnsi="Times New Roman" w:cs="Times New Roman"/>
              </w:rPr>
            </w:pPr>
            <w:r w:rsidRPr="00774B5C">
              <w:rPr>
                <w:rFonts w:ascii="Times New Roman" w:hAnsi="Times New Roman" w:cs="Times New Roman"/>
              </w:rPr>
              <w:t xml:space="preserve">При выявлении нарушения администратором, последний в течение 10 рабочих дней после подписания акта направляет получателю субсидии требование Администрации города о возврате </w:t>
            </w:r>
            <w:r>
              <w:rPr>
                <w:rFonts w:ascii="Times New Roman" w:hAnsi="Times New Roman" w:cs="Times New Roman"/>
              </w:rPr>
              <w:t xml:space="preserve">средств </w:t>
            </w:r>
            <w:r w:rsidRPr="00774B5C">
              <w:rPr>
                <w:rFonts w:ascii="Times New Roman" w:hAnsi="Times New Roman" w:cs="Times New Roman"/>
              </w:rPr>
              <w:t>субсидии</w:t>
            </w:r>
            <w:r>
              <w:rPr>
                <w:rFonts w:ascii="Times New Roman" w:hAnsi="Times New Roman" w:cs="Times New Roman"/>
              </w:rPr>
              <w:t xml:space="preserve">, </w:t>
            </w:r>
            <w:r w:rsidRPr="00EA6920">
              <w:rPr>
                <w:rFonts w:ascii="Times New Roman" w:hAnsi="Times New Roman" w:cs="Times New Roman"/>
                <w:b/>
              </w:rPr>
              <w:t>оплате штрафа</w:t>
            </w:r>
            <w:r w:rsidRPr="00774B5C">
              <w:rPr>
                <w:rFonts w:ascii="Times New Roman" w:hAnsi="Times New Roman" w:cs="Times New Roman"/>
              </w:rPr>
              <w:t xml:space="preserve"> путем личного вручения с проставлением получателем субсидии собственноручной отметки о вручении либо почтовым отправлением с уведомлением о вручении.</w:t>
            </w:r>
          </w:p>
        </w:tc>
        <w:tc>
          <w:tcPr>
            <w:tcW w:w="2410" w:type="dxa"/>
          </w:tcPr>
          <w:p w14:paraId="7E111EEF" w14:textId="77777777" w:rsidR="002606FE" w:rsidRPr="00207C4F" w:rsidRDefault="002606FE" w:rsidP="002606FE">
            <w:pPr>
              <w:jc w:val="both"/>
              <w:rPr>
                <w:rFonts w:ascii="Times New Roman" w:hAnsi="Times New Roman" w:cs="Times New Roman"/>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r w:rsidR="002606FE" w:rsidRPr="00565730" w14:paraId="6F58DB90" w14:textId="77777777" w:rsidTr="00566D5C">
        <w:tc>
          <w:tcPr>
            <w:tcW w:w="988" w:type="dxa"/>
          </w:tcPr>
          <w:p w14:paraId="38193F50" w14:textId="77777777" w:rsidR="002606FE" w:rsidRPr="00774B5C" w:rsidRDefault="002606FE" w:rsidP="002606FE">
            <w:pPr>
              <w:jc w:val="both"/>
              <w:rPr>
                <w:rFonts w:ascii="Times New Roman" w:eastAsia="Calibri" w:hAnsi="Times New Roman" w:cs="Times New Roman"/>
              </w:rPr>
            </w:pPr>
            <w:r w:rsidRPr="00774B5C">
              <w:rPr>
                <w:rFonts w:ascii="Times New Roman" w:eastAsia="Calibri" w:hAnsi="Times New Roman" w:cs="Times New Roman"/>
              </w:rPr>
              <w:t xml:space="preserve">П. </w:t>
            </w:r>
            <w:r>
              <w:rPr>
                <w:rFonts w:ascii="Times New Roman" w:eastAsia="Calibri" w:hAnsi="Times New Roman" w:cs="Times New Roman"/>
              </w:rPr>
              <w:t>6</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3B9EB076" w14:textId="77777777" w:rsidR="002606FE" w:rsidRPr="00774B5C" w:rsidRDefault="002606FE" w:rsidP="002606FE">
            <w:pPr>
              <w:ind w:firstLine="323"/>
              <w:jc w:val="both"/>
              <w:rPr>
                <w:rFonts w:ascii="Times New Roman" w:hAnsi="Times New Roman" w:cs="Times New Roman"/>
              </w:rPr>
            </w:pPr>
            <w:r w:rsidRPr="00C93FB9">
              <w:rPr>
                <w:rFonts w:ascii="Times New Roman" w:hAnsi="Times New Roman" w:cs="Times New Roman"/>
              </w:rPr>
              <w:t xml:space="preserve">6. Положения </w:t>
            </w:r>
            <w:r w:rsidRPr="00CF2013">
              <w:rPr>
                <w:rFonts w:ascii="Times New Roman" w:hAnsi="Times New Roman" w:cs="Times New Roman"/>
                <w:b/>
              </w:rPr>
              <w:t xml:space="preserve">пункта </w:t>
            </w:r>
            <w:r w:rsidRPr="00CF2013">
              <w:rPr>
                <w:rFonts w:ascii="Times New Roman" w:hAnsi="Times New Roman" w:cs="Times New Roman"/>
              </w:rPr>
              <w:t xml:space="preserve">3 </w:t>
            </w:r>
            <w:r w:rsidRPr="00C93FB9">
              <w:rPr>
                <w:rFonts w:ascii="Times New Roman" w:hAnsi="Times New Roman" w:cs="Times New Roman"/>
              </w:rPr>
              <w:t>настоящего раздела включаются в соглашение.</w:t>
            </w:r>
          </w:p>
        </w:tc>
        <w:tc>
          <w:tcPr>
            <w:tcW w:w="5812" w:type="dxa"/>
          </w:tcPr>
          <w:p w14:paraId="51E474E2" w14:textId="77777777" w:rsidR="002606FE" w:rsidRPr="00774B5C" w:rsidRDefault="002606FE" w:rsidP="002606FE">
            <w:pPr>
              <w:ind w:firstLine="317"/>
              <w:jc w:val="both"/>
              <w:rPr>
                <w:rFonts w:ascii="Times New Roman" w:hAnsi="Times New Roman" w:cs="Times New Roman"/>
              </w:rPr>
            </w:pPr>
            <w:r w:rsidRPr="00C93FB9">
              <w:rPr>
                <w:rFonts w:ascii="Times New Roman" w:hAnsi="Times New Roman" w:cs="Times New Roman"/>
              </w:rPr>
              <w:t xml:space="preserve">6. Положения </w:t>
            </w:r>
            <w:r w:rsidRPr="00CF2013">
              <w:rPr>
                <w:rFonts w:ascii="Times New Roman" w:hAnsi="Times New Roman" w:cs="Times New Roman"/>
                <w:b/>
              </w:rPr>
              <w:t xml:space="preserve">пунктов </w:t>
            </w:r>
            <w:r w:rsidRPr="00CF2013">
              <w:rPr>
                <w:rFonts w:ascii="Times New Roman" w:hAnsi="Times New Roman" w:cs="Times New Roman"/>
              </w:rPr>
              <w:t>3,</w:t>
            </w:r>
            <w:r w:rsidRPr="00CF2013">
              <w:rPr>
                <w:rFonts w:ascii="Times New Roman" w:hAnsi="Times New Roman" w:cs="Times New Roman"/>
                <w:b/>
              </w:rPr>
              <w:t xml:space="preserve"> 3</w:t>
            </w:r>
            <w:r w:rsidRPr="00CF2013">
              <w:rPr>
                <w:rFonts w:ascii="Times New Roman" w:hAnsi="Times New Roman" w:cs="Times New Roman"/>
                <w:b/>
                <w:vertAlign w:val="superscript"/>
              </w:rPr>
              <w:t>1</w:t>
            </w:r>
            <w:r w:rsidRPr="00C93FB9">
              <w:rPr>
                <w:rFonts w:ascii="Times New Roman" w:hAnsi="Times New Roman" w:cs="Times New Roman"/>
              </w:rPr>
              <w:t xml:space="preserve"> настоящего раздела включаются в соглашение.</w:t>
            </w:r>
          </w:p>
        </w:tc>
        <w:tc>
          <w:tcPr>
            <w:tcW w:w="2410" w:type="dxa"/>
          </w:tcPr>
          <w:p w14:paraId="4464F005" w14:textId="77777777" w:rsidR="002606FE" w:rsidRPr="00207C4F" w:rsidRDefault="002606FE" w:rsidP="002606FE">
            <w:pPr>
              <w:jc w:val="both"/>
              <w:rPr>
                <w:rFonts w:ascii="Times New Roman" w:hAnsi="Times New Roman" w:cs="Times New Roman"/>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r w:rsidR="002606FE" w:rsidRPr="00565730" w14:paraId="799ACC60" w14:textId="77777777" w:rsidTr="00566D5C">
        <w:tc>
          <w:tcPr>
            <w:tcW w:w="988" w:type="dxa"/>
          </w:tcPr>
          <w:p w14:paraId="3EEC04CB" w14:textId="77777777" w:rsidR="002606FE" w:rsidRPr="00774B5C" w:rsidRDefault="002606FE" w:rsidP="002606FE">
            <w:pPr>
              <w:jc w:val="both"/>
              <w:rPr>
                <w:rFonts w:ascii="Times New Roman" w:eastAsia="Calibri" w:hAnsi="Times New Roman" w:cs="Times New Roman"/>
              </w:rPr>
            </w:pPr>
            <w:r w:rsidRPr="00774B5C">
              <w:rPr>
                <w:rFonts w:ascii="Times New Roman" w:eastAsia="Calibri" w:hAnsi="Times New Roman" w:cs="Times New Roman"/>
              </w:rPr>
              <w:t xml:space="preserve">П. </w:t>
            </w:r>
            <w:r>
              <w:rPr>
                <w:rFonts w:ascii="Times New Roman" w:eastAsia="Calibri" w:hAnsi="Times New Roman" w:cs="Times New Roman"/>
              </w:rPr>
              <w:t>7</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7F80C5B8" w14:textId="77777777" w:rsidR="002606FE" w:rsidRPr="00774B5C" w:rsidRDefault="002606FE" w:rsidP="002606FE">
            <w:pPr>
              <w:ind w:firstLine="323"/>
              <w:jc w:val="both"/>
              <w:rPr>
                <w:rFonts w:ascii="Times New Roman" w:hAnsi="Times New Roman" w:cs="Times New Roman"/>
              </w:rPr>
            </w:pPr>
            <w:r w:rsidRPr="00DD5861">
              <w:rPr>
                <w:rFonts w:ascii="Times New Roman" w:hAnsi="Times New Roman" w:cs="Times New Roman"/>
              </w:rPr>
              <w:t xml:space="preserve">7. В случае невыполнения требования о возврате </w:t>
            </w:r>
            <w:r>
              <w:rPr>
                <w:rFonts w:ascii="Times New Roman" w:hAnsi="Times New Roman" w:cs="Times New Roman"/>
              </w:rPr>
              <w:t xml:space="preserve">средств </w:t>
            </w:r>
            <w:r w:rsidRPr="00DD5861">
              <w:rPr>
                <w:rFonts w:ascii="Times New Roman" w:hAnsi="Times New Roman" w:cs="Times New Roman"/>
              </w:rPr>
              <w:t>субсидии в бюджет городского округа Сургут Ханты-Мансийского автономного округа - Югры взыскание</w:t>
            </w:r>
            <w:r>
              <w:rPr>
                <w:rFonts w:ascii="Times New Roman" w:hAnsi="Times New Roman" w:cs="Times New Roman"/>
              </w:rPr>
              <w:t xml:space="preserve"> средств</w:t>
            </w:r>
            <w:r w:rsidRPr="00DD5861">
              <w:rPr>
                <w:rFonts w:ascii="Times New Roman" w:hAnsi="Times New Roman" w:cs="Times New Roman"/>
              </w:rPr>
              <w:t xml:space="preserve"> </w:t>
            </w:r>
            <w:r w:rsidRPr="00DD5861">
              <w:rPr>
                <w:rFonts w:ascii="Times New Roman" w:hAnsi="Times New Roman" w:cs="Times New Roman"/>
              </w:rPr>
              <w:lastRenderedPageBreak/>
              <w:t>субсидии осуществляется в судебном порядке в соответствии с законодательством Российской Федерации.</w:t>
            </w:r>
          </w:p>
        </w:tc>
        <w:tc>
          <w:tcPr>
            <w:tcW w:w="5812" w:type="dxa"/>
          </w:tcPr>
          <w:p w14:paraId="0A2E2C38" w14:textId="77777777" w:rsidR="002606FE" w:rsidRPr="00774B5C" w:rsidRDefault="002606FE" w:rsidP="002606FE">
            <w:pPr>
              <w:ind w:firstLine="317"/>
              <w:jc w:val="both"/>
              <w:rPr>
                <w:rFonts w:ascii="Times New Roman" w:hAnsi="Times New Roman" w:cs="Times New Roman"/>
              </w:rPr>
            </w:pPr>
            <w:r w:rsidRPr="00C93FB9">
              <w:rPr>
                <w:rFonts w:ascii="Times New Roman" w:hAnsi="Times New Roman" w:cs="Times New Roman"/>
              </w:rPr>
              <w:lastRenderedPageBreak/>
              <w:t xml:space="preserve">В случае невыполнения требования о возврате </w:t>
            </w:r>
            <w:r>
              <w:rPr>
                <w:rFonts w:ascii="Times New Roman" w:hAnsi="Times New Roman" w:cs="Times New Roman"/>
              </w:rPr>
              <w:t xml:space="preserve">средств </w:t>
            </w:r>
            <w:r w:rsidRPr="00C93FB9">
              <w:rPr>
                <w:rFonts w:ascii="Times New Roman" w:hAnsi="Times New Roman" w:cs="Times New Roman"/>
              </w:rPr>
              <w:t xml:space="preserve">субсидии, </w:t>
            </w:r>
            <w:r w:rsidRPr="00DD5861">
              <w:rPr>
                <w:rFonts w:ascii="Times New Roman" w:hAnsi="Times New Roman" w:cs="Times New Roman"/>
                <w:b/>
              </w:rPr>
              <w:t>оплате штрафа</w:t>
            </w:r>
            <w:r w:rsidRPr="00C93FB9">
              <w:rPr>
                <w:rFonts w:ascii="Times New Roman" w:hAnsi="Times New Roman" w:cs="Times New Roman"/>
              </w:rPr>
              <w:t xml:space="preserve"> в бюджет городского округа Сургут Ханты-Мансийского автономного округа - Югры взыскание </w:t>
            </w:r>
            <w:r>
              <w:rPr>
                <w:rFonts w:ascii="Times New Roman" w:hAnsi="Times New Roman" w:cs="Times New Roman"/>
              </w:rPr>
              <w:t xml:space="preserve">средств </w:t>
            </w:r>
            <w:r w:rsidRPr="00C93FB9">
              <w:rPr>
                <w:rFonts w:ascii="Times New Roman" w:hAnsi="Times New Roman" w:cs="Times New Roman"/>
              </w:rPr>
              <w:t xml:space="preserve">субсидии, </w:t>
            </w:r>
            <w:r w:rsidRPr="00DD5861">
              <w:rPr>
                <w:rFonts w:ascii="Times New Roman" w:hAnsi="Times New Roman" w:cs="Times New Roman"/>
                <w:b/>
              </w:rPr>
              <w:t>штрафа</w:t>
            </w:r>
            <w:r w:rsidRPr="00C93FB9">
              <w:rPr>
                <w:rFonts w:ascii="Times New Roman" w:hAnsi="Times New Roman" w:cs="Times New Roman"/>
              </w:rPr>
              <w:t xml:space="preserve"> осуществляется в </w:t>
            </w:r>
            <w:r w:rsidRPr="00C93FB9">
              <w:rPr>
                <w:rFonts w:ascii="Times New Roman" w:hAnsi="Times New Roman" w:cs="Times New Roman"/>
              </w:rPr>
              <w:lastRenderedPageBreak/>
              <w:t>судебном порядке в соответствии с законодательством Российской Федерации.</w:t>
            </w:r>
          </w:p>
        </w:tc>
        <w:tc>
          <w:tcPr>
            <w:tcW w:w="2410" w:type="dxa"/>
          </w:tcPr>
          <w:p w14:paraId="286303F0" w14:textId="77777777" w:rsidR="002606FE" w:rsidRPr="00207C4F" w:rsidRDefault="002606FE" w:rsidP="002606FE">
            <w:pPr>
              <w:jc w:val="both"/>
              <w:rPr>
                <w:rFonts w:ascii="Times New Roman" w:hAnsi="Times New Roman" w:cs="Times New Roman"/>
              </w:rPr>
            </w:pPr>
            <w:r>
              <w:rPr>
                <w:rFonts w:ascii="Times New Roman" w:hAnsi="Times New Roman" w:cs="Times New Roman"/>
              </w:rPr>
              <w:lastRenderedPageBreak/>
              <w:t>Изменения в связи с дополнением порядка пунктом 3</w:t>
            </w:r>
            <w:r>
              <w:rPr>
                <w:rFonts w:ascii="Times New Roman" w:hAnsi="Times New Roman" w:cs="Times New Roman"/>
                <w:vertAlign w:val="superscript"/>
              </w:rPr>
              <w:t>1</w:t>
            </w:r>
          </w:p>
        </w:tc>
      </w:tr>
      <w:tr w:rsidR="002606FE" w:rsidRPr="00565730" w14:paraId="7A7C43C9" w14:textId="77777777" w:rsidTr="00566D5C">
        <w:tc>
          <w:tcPr>
            <w:tcW w:w="15163" w:type="dxa"/>
            <w:gridSpan w:val="4"/>
          </w:tcPr>
          <w:p w14:paraId="429F75F0" w14:textId="77777777" w:rsidR="002606FE" w:rsidRPr="00E01C4E" w:rsidRDefault="002606FE" w:rsidP="002606FE">
            <w:pPr>
              <w:jc w:val="both"/>
              <w:rPr>
                <w:rFonts w:ascii="Times New Roman" w:hAnsi="Times New Roman" w:cs="Times New Roman"/>
              </w:rPr>
            </w:pPr>
            <w:r>
              <w:rPr>
                <w:rFonts w:ascii="Times New Roman" w:eastAsia="Calibri" w:hAnsi="Times New Roman" w:cs="Times New Roman"/>
                <w:b/>
              </w:rPr>
              <w:t>Приложение</w:t>
            </w:r>
            <w:r w:rsidRPr="00D34880">
              <w:rPr>
                <w:rFonts w:ascii="Times New Roman" w:eastAsia="Calibri" w:hAnsi="Times New Roman" w:cs="Times New Roman"/>
                <w:b/>
              </w:rPr>
              <w:t xml:space="preserve"> 1 к порядку предоставления субсидий</w:t>
            </w:r>
            <w:r>
              <w:rPr>
                <w:rFonts w:ascii="Times New Roman" w:eastAsia="Calibri" w:hAnsi="Times New Roman" w:cs="Times New Roman"/>
                <w:b/>
              </w:rPr>
              <w:t xml:space="preserve"> </w:t>
            </w:r>
            <w:r w:rsidRPr="00D34880">
              <w:rPr>
                <w:rFonts w:ascii="Times New Roman" w:eastAsia="Calibri" w:hAnsi="Times New Roman" w:cs="Times New Roman"/>
                <w:b/>
              </w:rPr>
              <w:t>субъектам малого и среднего</w:t>
            </w:r>
            <w:r>
              <w:rPr>
                <w:rFonts w:ascii="Times New Roman" w:eastAsia="Calibri" w:hAnsi="Times New Roman" w:cs="Times New Roman"/>
                <w:b/>
              </w:rPr>
              <w:t xml:space="preserve"> </w:t>
            </w:r>
            <w:r w:rsidRPr="00D34880">
              <w:rPr>
                <w:rFonts w:ascii="Times New Roman" w:eastAsia="Calibri" w:hAnsi="Times New Roman" w:cs="Times New Roman"/>
                <w:b/>
              </w:rPr>
              <w:t>предпринимательства</w:t>
            </w:r>
            <w:r>
              <w:rPr>
                <w:rFonts w:ascii="Times New Roman" w:eastAsia="Calibri" w:hAnsi="Times New Roman" w:cs="Times New Roman"/>
                <w:b/>
              </w:rPr>
              <w:t xml:space="preserve"> </w:t>
            </w:r>
            <w:r w:rsidRPr="00250B66">
              <w:rPr>
                <w:rFonts w:ascii="Times New Roman" w:eastAsia="Calibri" w:hAnsi="Times New Roman" w:cs="Times New Roman"/>
                <w:b/>
              </w:rPr>
              <w:t>на финансовое обеспечение затрат предпринимателям в сфере</w:t>
            </w:r>
            <w:r>
              <w:t xml:space="preserve"> </w:t>
            </w:r>
            <w:r w:rsidRPr="00E63586">
              <w:rPr>
                <w:rFonts w:ascii="Times New Roman" w:eastAsia="Calibri" w:hAnsi="Times New Roman" w:cs="Times New Roman"/>
                <w:b/>
              </w:rPr>
              <w:t>социального предпринимательства</w:t>
            </w:r>
            <w:r>
              <w:rPr>
                <w:rFonts w:ascii="Times New Roman" w:eastAsia="Calibri" w:hAnsi="Times New Roman" w:cs="Times New Roman"/>
                <w:b/>
              </w:rPr>
              <w:t xml:space="preserve"> (заявка на предоставление субсидии…)</w:t>
            </w:r>
          </w:p>
        </w:tc>
      </w:tr>
      <w:tr w:rsidR="00A770F7" w:rsidRPr="00565730" w14:paraId="4167897E" w14:textId="77777777" w:rsidTr="00566D5C">
        <w:tc>
          <w:tcPr>
            <w:tcW w:w="988" w:type="dxa"/>
          </w:tcPr>
          <w:p w14:paraId="0C4180CA" w14:textId="77777777" w:rsidR="00A770F7" w:rsidRDefault="00A770F7" w:rsidP="00A770F7">
            <w:pPr>
              <w:jc w:val="both"/>
              <w:rPr>
                <w:rFonts w:ascii="Times New Roman" w:eastAsia="Calibri" w:hAnsi="Times New Roman" w:cs="Times New Roman"/>
              </w:rPr>
            </w:pPr>
            <w:r>
              <w:rPr>
                <w:rFonts w:ascii="Times New Roman" w:eastAsia="Calibri" w:hAnsi="Times New Roman" w:cs="Times New Roman"/>
              </w:rPr>
              <w:t>П. 2</w:t>
            </w:r>
          </w:p>
        </w:tc>
        <w:tc>
          <w:tcPr>
            <w:tcW w:w="5953" w:type="dxa"/>
          </w:tcPr>
          <w:p w14:paraId="65E16746" w14:textId="77777777" w:rsidR="00A770F7" w:rsidRPr="00171E30" w:rsidRDefault="00A770F7" w:rsidP="00A770F7">
            <w:pPr>
              <w:jc w:val="both"/>
              <w:rPr>
                <w:rFonts w:ascii="Times New Roman" w:hAnsi="Times New Roman" w:cs="Times New Roman"/>
              </w:rPr>
            </w:pPr>
            <w:r w:rsidRPr="00171E30">
              <w:rPr>
                <w:rFonts w:ascii="Times New Roman" w:hAnsi="Times New Roman" w:cs="Times New Roman"/>
              </w:rPr>
              <w:t>2. Сведения о деятельности участника отбора:</w:t>
            </w:r>
          </w:p>
          <w:p w14:paraId="1343CD10" w14:textId="77777777" w:rsidR="00A770F7" w:rsidRPr="00DB1CD1" w:rsidRDefault="00A770F7" w:rsidP="00A770F7">
            <w:pPr>
              <w:jc w:val="both"/>
              <w:rPr>
                <w:rFonts w:ascii="Times New Roman" w:hAnsi="Times New Roman" w:cs="Times New Roman"/>
                <w:b/>
              </w:rPr>
            </w:pPr>
            <w:r w:rsidRPr="007D616E">
              <w:rPr>
                <w:rFonts w:ascii="Times New Roman" w:hAnsi="Times New Roman" w:cs="Times New Roman"/>
              </w:rPr>
              <w:t>2.1. Сведения о численности</w:t>
            </w:r>
            <w:r w:rsidRPr="00DB1CD1">
              <w:rPr>
                <w:rFonts w:ascii="Times New Roman" w:hAnsi="Times New Roman" w:cs="Times New Roman"/>
                <w:b/>
              </w:rPr>
              <w:t xml:space="preserve"> занятых в сфере малого и среднего предпринимательства:</w:t>
            </w:r>
          </w:p>
          <w:p w14:paraId="2B1E901E" w14:textId="77777777" w:rsidR="00A770F7" w:rsidRPr="00DB1CD1" w:rsidRDefault="00A770F7" w:rsidP="00A770F7">
            <w:pPr>
              <w:jc w:val="both"/>
              <w:rPr>
                <w:rFonts w:ascii="Times New Roman" w:hAnsi="Times New Roman" w:cs="Times New Roman"/>
                <w:b/>
              </w:rPr>
            </w:pPr>
            <w:r w:rsidRPr="00DB1CD1">
              <w:rPr>
                <w:rFonts w:ascii="Times New Roman" w:hAnsi="Times New Roman" w:cs="Times New Roman"/>
                <w:b/>
              </w:rPr>
              <w:t>- количество созданных рабочих мест (без учета индивидуального предпринимателя) на дату подачи заявки __________________________ единиц;</w:t>
            </w:r>
          </w:p>
          <w:p w14:paraId="4E8B964E" w14:textId="77777777" w:rsidR="00A770F7" w:rsidRPr="00DB1CD1" w:rsidRDefault="00A770F7" w:rsidP="00A770F7">
            <w:pPr>
              <w:jc w:val="both"/>
              <w:rPr>
                <w:rFonts w:ascii="Times New Roman" w:hAnsi="Times New Roman" w:cs="Times New Roman"/>
                <w:b/>
              </w:rPr>
            </w:pPr>
            <w:r w:rsidRPr="00DB1CD1">
              <w:rPr>
                <w:rFonts w:ascii="Times New Roman" w:hAnsi="Times New Roman" w:cs="Times New Roman"/>
                <w:b/>
              </w:rPr>
              <w:t>- численность работников (без учета индивидуального предпринимателя) в соответствии с заключенными трудовыми договорами на дату подачи заявки ________________ человек.</w:t>
            </w:r>
          </w:p>
          <w:p w14:paraId="5C120C25" w14:textId="77777777" w:rsidR="00A770F7" w:rsidRDefault="00A770F7" w:rsidP="00A770F7">
            <w:pPr>
              <w:jc w:val="both"/>
              <w:rPr>
                <w:rFonts w:ascii="Times New Roman" w:hAnsi="Times New Roman" w:cs="Times New Roman"/>
              </w:rPr>
            </w:pPr>
          </w:p>
          <w:p w14:paraId="3B68D12A" w14:textId="77777777" w:rsidR="00A770F7" w:rsidRDefault="00A770F7" w:rsidP="00A770F7">
            <w:pPr>
              <w:jc w:val="both"/>
              <w:rPr>
                <w:rFonts w:ascii="Times New Roman" w:hAnsi="Times New Roman" w:cs="Times New Roman"/>
              </w:rPr>
            </w:pPr>
          </w:p>
          <w:p w14:paraId="3F2D1D69" w14:textId="77777777" w:rsidR="00A770F7" w:rsidRDefault="00A770F7" w:rsidP="00A770F7">
            <w:pPr>
              <w:jc w:val="both"/>
              <w:rPr>
                <w:rFonts w:ascii="Times New Roman" w:hAnsi="Times New Roman" w:cs="Times New Roman"/>
              </w:rPr>
            </w:pPr>
          </w:p>
          <w:p w14:paraId="40CE273A" w14:textId="77777777" w:rsidR="00A770F7" w:rsidRDefault="00A770F7" w:rsidP="00A770F7">
            <w:pPr>
              <w:jc w:val="both"/>
              <w:rPr>
                <w:rFonts w:ascii="Times New Roman" w:hAnsi="Times New Roman" w:cs="Times New Roman"/>
              </w:rPr>
            </w:pPr>
          </w:p>
          <w:p w14:paraId="3FC3ACFE" w14:textId="77777777" w:rsidR="00A770F7" w:rsidRDefault="00A770F7" w:rsidP="00A770F7">
            <w:pPr>
              <w:jc w:val="both"/>
              <w:rPr>
                <w:rFonts w:ascii="Times New Roman" w:hAnsi="Times New Roman" w:cs="Times New Roman"/>
              </w:rPr>
            </w:pPr>
          </w:p>
          <w:p w14:paraId="50D06CB5" w14:textId="77777777" w:rsidR="00A770F7" w:rsidRDefault="00A770F7" w:rsidP="00A770F7">
            <w:pPr>
              <w:jc w:val="both"/>
              <w:rPr>
                <w:rFonts w:ascii="Times New Roman" w:hAnsi="Times New Roman" w:cs="Times New Roman"/>
              </w:rPr>
            </w:pPr>
          </w:p>
          <w:p w14:paraId="66E72CD3" w14:textId="77777777" w:rsidR="00A770F7" w:rsidRDefault="00A770F7" w:rsidP="00A770F7">
            <w:pPr>
              <w:jc w:val="both"/>
              <w:rPr>
                <w:rFonts w:ascii="Times New Roman" w:hAnsi="Times New Roman" w:cs="Times New Roman"/>
              </w:rPr>
            </w:pPr>
          </w:p>
          <w:p w14:paraId="4DAF8905" w14:textId="77777777" w:rsidR="00A770F7" w:rsidRDefault="00A770F7" w:rsidP="00A770F7">
            <w:pPr>
              <w:jc w:val="both"/>
              <w:rPr>
                <w:rFonts w:ascii="Times New Roman" w:hAnsi="Times New Roman" w:cs="Times New Roman"/>
              </w:rPr>
            </w:pPr>
          </w:p>
          <w:p w14:paraId="15165953" w14:textId="62287402" w:rsidR="00A770F7" w:rsidRPr="0035584E" w:rsidRDefault="00A770F7" w:rsidP="00A770F7">
            <w:pPr>
              <w:jc w:val="both"/>
              <w:rPr>
                <w:rFonts w:ascii="Times New Roman" w:hAnsi="Times New Roman" w:cs="Times New Roman"/>
                <w:sz w:val="16"/>
                <w:szCs w:val="16"/>
              </w:rPr>
            </w:pPr>
            <w:r w:rsidRPr="00DB6D07">
              <w:rPr>
                <w:rFonts w:ascii="Times New Roman" w:hAnsi="Times New Roman" w:cs="Times New Roman"/>
              </w:rPr>
              <w:t>2.2.</w:t>
            </w:r>
            <w:r w:rsidRPr="00171E30">
              <w:rPr>
                <w:rFonts w:ascii="Times New Roman" w:hAnsi="Times New Roman" w:cs="Times New Roman"/>
              </w:rPr>
              <w:t xml:space="preserve"> </w:t>
            </w:r>
            <w:r>
              <w:rPr>
                <w:rFonts w:ascii="Times New Roman" w:hAnsi="Times New Roman" w:cs="Times New Roman"/>
              </w:rPr>
              <w:t>без изменений</w:t>
            </w:r>
          </w:p>
        </w:tc>
        <w:tc>
          <w:tcPr>
            <w:tcW w:w="5812" w:type="dxa"/>
          </w:tcPr>
          <w:p w14:paraId="6124C99E" w14:textId="77777777" w:rsidR="00A770F7" w:rsidRPr="00B47554" w:rsidRDefault="00A770F7" w:rsidP="00A770F7">
            <w:pPr>
              <w:jc w:val="both"/>
              <w:rPr>
                <w:rFonts w:ascii="Times New Roman" w:hAnsi="Times New Roman" w:cs="Times New Roman"/>
              </w:rPr>
            </w:pPr>
            <w:r w:rsidRPr="00B47554">
              <w:rPr>
                <w:rFonts w:ascii="Times New Roman" w:hAnsi="Times New Roman" w:cs="Times New Roman"/>
              </w:rPr>
              <w:t>2. Сведения о деятельности участника отбора:</w:t>
            </w:r>
          </w:p>
          <w:p w14:paraId="5B579EAB" w14:textId="77777777" w:rsidR="00A770F7" w:rsidRDefault="00A770F7" w:rsidP="00A770F7">
            <w:pPr>
              <w:jc w:val="both"/>
              <w:rPr>
                <w:rFonts w:ascii="Times New Roman" w:hAnsi="Times New Roman" w:cs="Times New Roman"/>
                <w:b/>
              </w:rPr>
            </w:pPr>
            <w:r w:rsidRPr="007D616E">
              <w:rPr>
                <w:rFonts w:ascii="Times New Roman" w:hAnsi="Times New Roman" w:cs="Times New Roman"/>
              </w:rPr>
              <w:t>2.1. Сведения о численности</w:t>
            </w:r>
            <w:r w:rsidRPr="007D616E">
              <w:rPr>
                <w:rFonts w:ascii="Times New Roman" w:hAnsi="Times New Roman" w:cs="Times New Roman"/>
                <w:b/>
              </w:rPr>
              <w:t xml:space="preserve"> работников в соответствии с заключенными трудовыми договорами на дату подачи заявки</w:t>
            </w:r>
          </w:p>
          <w:tbl>
            <w:tblPr>
              <w:tblStyle w:val="a3"/>
              <w:tblW w:w="0" w:type="auto"/>
              <w:tblLayout w:type="fixed"/>
              <w:tblLook w:val="04A0" w:firstRow="1" w:lastRow="0" w:firstColumn="1" w:lastColumn="0" w:noHBand="0" w:noVBand="1"/>
            </w:tblPr>
            <w:tblGrid>
              <w:gridCol w:w="458"/>
              <w:gridCol w:w="1559"/>
              <w:gridCol w:w="1843"/>
              <w:gridCol w:w="1726"/>
            </w:tblGrid>
            <w:tr w:rsidR="00A770F7" w:rsidRPr="00FD6CC7" w14:paraId="1925A035" w14:textId="77777777" w:rsidTr="00A677BC">
              <w:tc>
                <w:tcPr>
                  <w:tcW w:w="458" w:type="dxa"/>
                </w:tcPr>
                <w:p w14:paraId="4B6EF204" w14:textId="77777777" w:rsidR="00A770F7" w:rsidRPr="001746C4" w:rsidRDefault="00A770F7" w:rsidP="00A770F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 п/п</w:t>
                  </w:r>
                </w:p>
              </w:tc>
              <w:tc>
                <w:tcPr>
                  <w:tcW w:w="1559" w:type="dxa"/>
                </w:tcPr>
                <w:p w14:paraId="7A4772DE" w14:textId="77777777" w:rsidR="00A770F7" w:rsidRPr="001746C4" w:rsidRDefault="00A770F7" w:rsidP="00A770F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Реквизиты трудового договора (дата и номер)</w:t>
                  </w:r>
                </w:p>
              </w:tc>
              <w:tc>
                <w:tcPr>
                  <w:tcW w:w="1843" w:type="dxa"/>
                </w:tcPr>
                <w:p w14:paraId="220EB2AD" w14:textId="77777777" w:rsidR="00A770F7" w:rsidRPr="001746C4" w:rsidRDefault="00A770F7" w:rsidP="00A770F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Наименование должности</w:t>
                  </w:r>
                  <w:r w:rsidRPr="001746C4">
                    <w:rPr>
                      <w:rFonts w:ascii="Times New Roman" w:hAnsi="Times New Roman" w:cs="Times New Roman"/>
                      <w:b/>
                      <w:color w:val="000000"/>
                      <w:sz w:val="16"/>
                      <w:szCs w:val="16"/>
                      <w:vertAlign w:val="superscript"/>
                    </w:rPr>
                    <w:t>1</w:t>
                  </w:r>
                </w:p>
              </w:tc>
              <w:tc>
                <w:tcPr>
                  <w:tcW w:w="1726" w:type="dxa"/>
                </w:tcPr>
                <w:p w14:paraId="28E94C6C" w14:textId="77777777" w:rsidR="00A770F7" w:rsidRPr="001746C4" w:rsidRDefault="00A770F7" w:rsidP="00A770F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Продолжительность рабочего времени (размер ставки)</w:t>
                  </w:r>
                  <w:r w:rsidRPr="001746C4">
                    <w:rPr>
                      <w:rFonts w:ascii="Times New Roman" w:hAnsi="Times New Roman" w:cs="Times New Roman"/>
                      <w:b/>
                      <w:color w:val="000000"/>
                      <w:sz w:val="16"/>
                      <w:szCs w:val="16"/>
                      <w:vertAlign w:val="superscript"/>
                    </w:rPr>
                    <w:t>2</w:t>
                  </w:r>
                </w:p>
              </w:tc>
            </w:tr>
            <w:tr w:rsidR="00A770F7" w:rsidRPr="00FD6CC7" w14:paraId="6E62BEAC" w14:textId="77777777" w:rsidTr="00A677BC">
              <w:tc>
                <w:tcPr>
                  <w:tcW w:w="458" w:type="dxa"/>
                </w:tcPr>
                <w:p w14:paraId="537FC3FB" w14:textId="77777777" w:rsidR="00A770F7" w:rsidRPr="001746C4" w:rsidRDefault="00A770F7" w:rsidP="00A770F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1</w:t>
                  </w:r>
                </w:p>
              </w:tc>
              <w:tc>
                <w:tcPr>
                  <w:tcW w:w="1559" w:type="dxa"/>
                </w:tcPr>
                <w:p w14:paraId="678E4CE6" w14:textId="77777777" w:rsidR="00A770F7" w:rsidRPr="001746C4" w:rsidRDefault="00A770F7" w:rsidP="00A770F7">
                  <w:pPr>
                    <w:jc w:val="both"/>
                    <w:rPr>
                      <w:rFonts w:ascii="Times New Roman" w:hAnsi="Times New Roman" w:cs="Times New Roman"/>
                      <w:b/>
                      <w:sz w:val="16"/>
                      <w:szCs w:val="16"/>
                    </w:rPr>
                  </w:pPr>
                </w:p>
              </w:tc>
              <w:tc>
                <w:tcPr>
                  <w:tcW w:w="1843" w:type="dxa"/>
                </w:tcPr>
                <w:p w14:paraId="5928EFCA" w14:textId="77777777" w:rsidR="00A770F7" w:rsidRPr="001746C4" w:rsidRDefault="00A770F7" w:rsidP="00A770F7">
                  <w:pPr>
                    <w:jc w:val="both"/>
                    <w:rPr>
                      <w:rFonts w:ascii="Times New Roman" w:hAnsi="Times New Roman" w:cs="Times New Roman"/>
                      <w:b/>
                      <w:sz w:val="16"/>
                      <w:szCs w:val="16"/>
                    </w:rPr>
                  </w:pPr>
                </w:p>
              </w:tc>
              <w:tc>
                <w:tcPr>
                  <w:tcW w:w="1726" w:type="dxa"/>
                </w:tcPr>
                <w:p w14:paraId="1284093A" w14:textId="77777777" w:rsidR="00A770F7" w:rsidRPr="001746C4" w:rsidRDefault="00A770F7" w:rsidP="00A770F7">
                  <w:pPr>
                    <w:jc w:val="both"/>
                    <w:rPr>
                      <w:rFonts w:ascii="Times New Roman" w:hAnsi="Times New Roman" w:cs="Times New Roman"/>
                      <w:b/>
                      <w:sz w:val="16"/>
                      <w:szCs w:val="16"/>
                    </w:rPr>
                  </w:pPr>
                </w:p>
              </w:tc>
            </w:tr>
            <w:tr w:rsidR="00A770F7" w:rsidRPr="00FD6CC7" w14:paraId="0D036F3C" w14:textId="77777777" w:rsidTr="00A677BC">
              <w:tc>
                <w:tcPr>
                  <w:tcW w:w="458" w:type="dxa"/>
                </w:tcPr>
                <w:p w14:paraId="5D39CD0F" w14:textId="77777777" w:rsidR="00A770F7" w:rsidRPr="001746C4" w:rsidRDefault="00A770F7" w:rsidP="00A770F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2</w:t>
                  </w:r>
                </w:p>
              </w:tc>
              <w:tc>
                <w:tcPr>
                  <w:tcW w:w="1559" w:type="dxa"/>
                </w:tcPr>
                <w:p w14:paraId="0D7CACF7" w14:textId="77777777" w:rsidR="00A770F7" w:rsidRPr="001746C4" w:rsidRDefault="00A770F7" w:rsidP="00A770F7">
                  <w:pPr>
                    <w:jc w:val="both"/>
                    <w:rPr>
                      <w:rFonts w:ascii="Times New Roman" w:hAnsi="Times New Roman" w:cs="Times New Roman"/>
                      <w:b/>
                      <w:sz w:val="16"/>
                      <w:szCs w:val="16"/>
                    </w:rPr>
                  </w:pPr>
                </w:p>
              </w:tc>
              <w:tc>
                <w:tcPr>
                  <w:tcW w:w="1843" w:type="dxa"/>
                </w:tcPr>
                <w:p w14:paraId="03044485" w14:textId="77777777" w:rsidR="00A770F7" w:rsidRPr="001746C4" w:rsidRDefault="00A770F7" w:rsidP="00A770F7">
                  <w:pPr>
                    <w:jc w:val="both"/>
                    <w:rPr>
                      <w:rFonts w:ascii="Times New Roman" w:hAnsi="Times New Roman" w:cs="Times New Roman"/>
                      <w:b/>
                      <w:sz w:val="16"/>
                      <w:szCs w:val="16"/>
                    </w:rPr>
                  </w:pPr>
                </w:p>
              </w:tc>
              <w:tc>
                <w:tcPr>
                  <w:tcW w:w="1726" w:type="dxa"/>
                </w:tcPr>
                <w:p w14:paraId="55C54C0D" w14:textId="77777777" w:rsidR="00A770F7" w:rsidRPr="001746C4" w:rsidRDefault="00A770F7" w:rsidP="00A770F7">
                  <w:pPr>
                    <w:jc w:val="both"/>
                    <w:rPr>
                      <w:rFonts w:ascii="Times New Roman" w:hAnsi="Times New Roman" w:cs="Times New Roman"/>
                      <w:b/>
                      <w:sz w:val="16"/>
                      <w:szCs w:val="16"/>
                    </w:rPr>
                  </w:pPr>
                </w:p>
              </w:tc>
            </w:tr>
            <w:tr w:rsidR="00A770F7" w:rsidRPr="00FD6CC7" w14:paraId="2A9D0B46" w14:textId="77777777" w:rsidTr="00A677BC">
              <w:tc>
                <w:tcPr>
                  <w:tcW w:w="458" w:type="dxa"/>
                </w:tcPr>
                <w:p w14:paraId="57CF197A" w14:textId="77777777" w:rsidR="00A770F7" w:rsidRPr="001746C4" w:rsidRDefault="00A770F7" w:rsidP="00A770F7">
                  <w:pPr>
                    <w:jc w:val="both"/>
                    <w:rPr>
                      <w:rFonts w:ascii="Times New Roman" w:hAnsi="Times New Roman" w:cs="Times New Roman"/>
                      <w:b/>
                      <w:sz w:val="16"/>
                      <w:szCs w:val="16"/>
                    </w:rPr>
                  </w:pPr>
                  <w:r w:rsidRPr="001746C4">
                    <w:rPr>
                      <w:rFonts w:ascii="Times New Roman" w:hAnsi="Times New Roman" w:cs="Times New Roman"/>
                      <w:b/>
                      <w:color w:val="000000"/>
                      <w:sz w:val="16"/>
                      <w:szCs w:val="16"/>
                    </w:rPr>
                    <w:t>3</w:t>
                  </w:r>
                </w:p>
              </w:tc>
              <w:tc>
                <w:tcPr>
                  <w:tcW w:w="1559" w:type="dxa"/>
                </w:tcPr>
                <w:p w14:paraId="3F113E81" w14:textId="77777777" w:rsidR="00A770F7" w:rsidRPr="001746C4" w:rsidRDefault="00A770F7" w:rsidP="00A770F7">
                  <w:pPr>
                    <w:jc w:val="both"/>
                    <w:rPr>
                      <w:rFonts w:ascii="Times New Roman" w:hAnsi="Times New Roman" w:cs="Times New Roman"/>
                      <w:b/>
                      <w:sz w:val="16"/>
                      <w:szCs w:val="16"/>
                    </w:rPr>
                  </w:pPr>
                </w:p>
              </w:tc>
              <w:tc>
                <w:tcPr>
                  <w:tcW w:w="1843" w:type="dxa"/>
                </w:tcPr>
                <w:p w14:paraId="1397A4E5" w14:textId="77777777" w:rsidR="00A770F7" w:rsidRPr="001746C4" w:rsidRDefault="00A770F7" w:rsidP="00A770F7">
                  <w:pPr>
                    <w:jc w:val="both"/>
                    <w:rPr>
                      <w:rFonts w:ascii="Times New Roman" w:hAnsi="Times New Roman" w:cs="Times New Roman"/>
                      <w:b/>
                      <w:sz w:val="16"/>
                      <w:szCs w:val="16"/>
                    </w:rPr>
                  </w:pPr>
                </w:p>
              </w:tc>
              <w:tc>
                <w:tcPr>
                  <w:tcW w:w="1726" w:type="dxa"/>
                </w:tcPr>
                <w:p w14:paraId="3B9DAA5A" w14:textId="77777777" w:rsidR="00A770F7" w:rsidRPr="001746C4" w:rsidRDefault="00A770F7" w:rsidP="00A770F7">
                  <w:pPr>
                    <w:jc w:val="both"/>
                    <w:rPr>
                      <w:rFonts w:ascii="Times New Roman" w:hAnsi="Times New Roman" w:cs="Times New Roman"/>
                      <w:b/>
                      <w:sz w:val="16"/>
                      <w:szCs w:val="16"/>
                    </w:rPr>
                  </w:pPr>
                </w:p>
              </w:tc>
            </w:tr>
          </w:tbl>
          <w:p w14:paraId="65C64854" w14:textId="77777777" w:rsidR="00A770F7" w:rsidRPr="001575C4" w:rsidRDefault="00A770F7" w:rsidP="00A770F7">
            <w:pPr>
              <w:jc w:val="both"/>
              <w:rPr>
                <w:rFonts w:ascii="Times New Roman" w:hAnsi="Times New Roman" w:cs="Times New Roman"/>
                <w:b/>
                <w:sz w:val="16"/>
                <w:szCs w:val="16"/>
              </w:rPr>
            </w:pPr>
            <w:r w:rsidRPr="001575C4">
              <w:rPr>
                <w:rFonts w:ascii="Times New Roman" w:hAnsi="Times New Roman" w:cs="Times New Roman"/>
                <w:b/>
                <w:sz w:val="16"/>
                <w:szCs w:val="16"/>
              </w:rPr>
              <w:t>Примечания:</w:t>
            </w:r>
          </w:p>
          <w:p w14:paraId="02D1BECC" w14:textId="77777777" w:rsidR="00A770F7" w:rsidRPr="001575C4" w:rsidRDefault="00A770F7" w:rsidP="00A770F7">
            <w:pPr>
              <w:jc w:val="both"/>
              <w:rPr>
                <w:rFonts w:ascii="Times New Roman" w:hAnsi="Times New Roman" w:cs="Times New Roman"/>
                <w:b/>
                <w:sz w:val="16"/>
                <w:szCs w:val="16"/>
              </w:rPr>
            </w:pPr>
            <w:r w:rsidRPr="001575C4">
              <w:rPr>
                <w:rFonts w:ascii="Times New Roman" w:hAnsi="Times New Roman" w:cs="Times New Roman"/>
                <w:b/>
                <w:sz w:val="16"/>
                <w:szCs w:val="16"/>
              </w:rPr>
              <w:t>1. Индивидуальный предприниматель, лицо, имеющее право без доверенности действовать от имени юридического лица – руководитель, не включаются.</w:t>
            </w:r>
          </w:p>
          <w:p w14:paraId="43914A63" w14:textId="77777777" w:rsidR="00A770F7" w:rsidRPr="001575C4" w:rsidRDefault="00A770F7" w:rsidP="00A770F7">
            <w:pPr>
              <w:jc w:val="both"/>
              <w:rPr>
                <w:rFonts w:ascii="Times New Roman" w:hAnsi="Times New Roman" w:cs="Times New Roman"/>
                <w:b/>
                <w:sz w:val="16"/>
                <w:szCs w:val="16"/>
              </w:rPr>
            </w:pPr>
            <w:r w:rsidRPr="001575C4">
              <w:rPr>
                <w:rFonts w:ascii="Times New Roman" w:hAnsi="Times New Roman" w:cs="Times New Roman"/>
                <w:b/>
                <w:sz w:val="16"/>
                <w:szCs w:val="16"/>
              </w:rPr>
              <w:t>2. При трудоустройстве работника на условиях полного рабочего времени (полная ставка) проставляется значение 1 (единица), при трудоустройстве работника на условиях неполного рабочего времени (неполная ставка) значение рассчитывается пропорционально установленному рабочему времени (например, 0,2; 0,5).</w:t>
            </w:r>
          </w:p>
          <w:p w14:paraId="37DF8D3D" w14:textId="77777777" w:rsidR="00A770F7" w:rsidRPr="001575C4" w:rsidRDefault="00A770F7" w:rsidP="00A770F7">
            <w:pPr>
              <w:jc w:val="both"/>
              <w:rPr>
                <w:rFonts w:ascii="Times New Roman" w:hAnsi="Times New Roman" w:cs="Times New Roman"/>
                <w:b/>
              </w:rPr>
            </w:pPr>
          </w:p>
          <w:p w14:paraId="163A1C67" w14:textId="77777777" w:rsidR="00A770F7" w:rsidRPr="007D616E" w:rsidRDefault="00A770F7" w:rsidP="00A770F7">
            <w:pPr>
              <w:jc w:val="both"/>
              <w:rPr>
                <w:rFonts w:ascii="Times New Roman" w:hAnsi="Times New Roman" w:cs="Times New Roman"/>
                <w:b/>
              </w:rPr>
            </w:pPr>
            <w:r w:rsidRPr="001575C4">
              <w:rPr>
                <w:rFonts w:ascii="Times New Roman" w:hAnsi="Times New Roman" w:cs="Times New Roman"/>
                <w:b/>
              </w:rPr>
              <w:t>Подтверждаю ______________________</w:t>
            </w:r>
            <w:r>
              <w:rPr>
                <w:rFonts w:ascii="Times New Roman" w:hAnsi="Times New Roman" w:cs="Times New Roman"/>
                <w:b/>
              </w:rPr>
              <w:t>.</w:t>
            </w:r>
          </w:p>
          <w:p w14:paraId="0C90DC15" w14:textId="4E605A95" w:rsidR="00A770F7" w:rsidRPr="00A65A0A" w:rsidRDefault="00A770F7" w:rsidP="00A770F7">
            <w:pPr>
              <w:jc w:val="both"/>
              <w:rPr>
                <w:rFonts w:ascii="Times New Roman" w:hAnsi="Times New Roman" w:cs="Times New Roman"/>
                <w:sz w:val="16"/>
                <w:szCs w:val="16"/>
              </w:rPr>
            </w:pPr>
            <w:r w:rsidRPr="00DB6D07">
              <w:rPr>
                <w:rFonts w:ascii="Times New Roman" w:hAnsi="Times New Roman" w:cs="Times New Roman"/>
              </w:rPr>
              <w:t>2.2.</w:t>
            </w:r>
            <w:r w:rsidRPr="00B47554">
              <w:rPr>
                <w:rFonts w:ascii="Times New Roman" w:hAnsi="Times New Roman" w:cs="Times New Roman"/>
              </w:rPr>
              <w:t xml:space="preserve"> </w:t>
            </w:r>
            <w:r w:rsidRPr="00DB6D07">
              <w:rPr>
                <w:rFonts w:ascii="Times New Roman" w:hAnsi="Times New Roman" w:cs="Times New Roman"/>
              </w:rPr>
              <w:t>без изменений</w:t>
            </w:r>
          </w:p>
        </w:tc>
        <w:tc>
          <w:tcPr>
            <w:tcW w:w="2410" w:type="dxa"/>
          </w:tcPr>
          <w:p w14:paraId="2C57DA89" w14:textId="0275169F" w:rsidR="00A770F7" w:rsidRPr="00E01C4E" w:rsidRDefault="00A770F7" w:rsidP="00A770F7">
            <w:pPr>
              <w:jc w:val="both"/>
              <w:rPr>
                <w:rFonts w:ascii="Times New Roman" w:hAnsi="Times New Roman" w:cs="Times New Roman"/>
              </w:rPr>
            </w:pPr>
            <w:r>
              <w:rPr>
                <w:rFonts w:ascii="Times New Roman" w:hAnsi="Times New Roman" w:cs="Times New Roman"/>
              </w:rPr>
              <w:t>В заявке изменена форма сведений о численности работников с учетом корректировки критерия оценки заявок (численность работников) в целях определения значения по указанному критерию</w:t>
            </w:r>
          </w:p>
        </w:tc>
      </w:tr>
      <w:tr w:rsidR="00D077B9" w:rsidRPr="00565730" w14:paraId="2E63C71F" w14:textId="77777777" w:rsidTr="00111D8A">
        <w:tc>
          <w:tcPr>
            <w:tcW w:w="15163" w:type="dxa"/>
            <w:gridSpan w:val="4"/>
          </w:tcPr>
          <w:p w14:paraId="3C128ACE" w14:textId="77777777" w:rsidR="00D077B9" w:rsidRPr="00D077B9" w:rsidRDefault="00D077B9" w:rsidP="00D077B9">
            <w:pPr>
              <w:jc w:val="both"/>
              <w:rPr>
                <w:rFonts w:ascii="Times New Roman" w:hAnsi="Times New Roman" w:cs="Times New Roman"/>
                <w:b/>
              </w:rPr>
            </w:pPr>
            <w:r w:rsidRPr="00D077B9">
              <w:rPr>
                <w:rFonts w:ascii="Times New Roman" w:hAnsi="Times New Roman" w:cs="Times New Roman"/>
                <w:b/>
              </w:rPr>
              <w:t xml:space="preserve">Приложение </w:t>
            </w:r>
            <w:r>
              <w:rPr>
                <w:rFonts w:ascii="Times New Roman" w:hAnsi="Times New Roman" w:cs="Times New Roman"/>
                <w:b/>
              </w:rPr>
              <w:t>2</w:t>
            </w:r>
            <w:r w:rsidRPr="00D077B9">
              <w:rPr>
                <w:rFonts w:ascii="Times New Roman" w:hAnsi="Times New Roman" w:cs="Times New Roman"/>
                <w:b/>
              </w:rPr>
              <w:t xml:space="preserve"> к порядку предоставления субсидий субъектам малого и среднего предпринимательства на финансовое обеспечение затрат предпринимателям в сфере социального предпринимательства (</w:t>
            </w:r>
            <w:r>
              <w:rPr>
                <w:rFonts w:ascii="Times New Roman" w:hAnsi="Times New Roman" w:cs="Times New Roman"/>
                <w:b/>
              </w:rPr>
              <w:t>описание проекта</w:t>
            </w:r>
            <w:r w:rsidRPr="00D077B9">
              <w:rPr>
                <w:rFonts w:ascii="Times New Roman" w:hAnsi="Times New Roman" w:cs="Times New Roman"/>
                <w:b/>
              </w:rPr>
              <w:t>)</w:t>
            </w:r>
          </w:p>
        </w:tc>
      </w:tr>
      <w:tr w:rsidR="00D077B9" w:rsidRPr="00565730" w14:paraId="081B0495" w14:textId="77777777" w:rsidTr="00566D5C">
        <w:tc>
          <w:tcPr>
            <w:tcW w:w="988" w:type="dxa"/>
          </w:tcPr>
          <w:p w14:paraId="44DAB246" w14:textId="77777777" w:rsidR="00D077B9" w:rsidRDefault="00773EE2" w:rsidP="002606FE">
            <w:pPr>
              <w:jc w:val="both"/>
              <w:rPr>
                <w:rFonts w:ascii="Times New Roman" w:eastAsia="Calibri" w:hAnsi="Times New Roman" w:cs="Times New Roman"/>
              </w:rPr>
            </w:pPr>
            <w:r>
              <w:rPr>
                <w:rFonts w:ascii="Times New Roman" w:eastAsia="Calibri" w:hAnsi="Times New Roman" w:cs="Times New Roman"/>
              </w:rPr>
              <w:t>8</w:t>
            </w:r>
          </w:p>
        </w:tc>
        <w:tc>
          <w:tcPr>
            <w:tcW w:w="5953" w:type="dxa"/>
          </w:tcPr>
          <w:tbl>
            <w:tblPr>
              <w:tblStyle w:val="a3"/>
              <w:tblW w:w="0" w:type="auto"/>
              <w:tblLayout w:type="fixed"/>
              <w:tblLook w:val="04A0" w:firstRow="1" w:lastRow="0" w:firstColumn="1" w:lastColumn="0" w:noHBand="0" w:noVBand="1"/>
            </w:tblPr>
            <w:tblGrid>
              <w:gridCol w:w="456"/>
              <w:gridCol w:w="3362"/>
              <w:gridCol w:w="1909"/>
            </w:tblGrid>
            <w:tr w:rsidR="00773EE2" w:rsidRPr="00D4220D" w14:paraId="62B83C95" w14:textId="77777777" w:rsidTr="00111D8A">
              <w:tc>
                <w:tcPr>
                  <w:tcW w:w="456" w:type="dxa"/>
                </w:tcPr>
                <w:p w14:paraId="14F6023F" w14:textId="77777777" w:rsidR="00773EE2" w:rsidRPr="00D4220D" w:rsidRDefault="00773EE2" w:rsidP="00773EE2">
                  <w:pPr>
                    <w:jc w:val="both"/>
                    <w:rPr>
                      <w:rFonts w:ascii="Times New Roman" w:hAnsi="Times New Roman" w:cs="Times New Roman"/>
                      <w:sz w:val="16"/>
                      <w:szCs w:val="16"/>
                    </w:rPr>
                  </w:pPr>
                  <w:r w:rsidRPr="00D4220D">
                    <w:rPr>
                      <w:rFonts w:ascii="Times New Roman" w:hAnsi="Times New Roman" w:cs="Times New Roman"/>
                      <w:sz w:val="16"/>
                      <w:szCs w:val="16"/>
                    </w:rPr>
                    <w:t>N</w:t>
                  </w:r>
                  <w:r w:rsidRPr="00D4220D">
                    <w:rPr>
                      <w:rFonts w:ascii="Times New Roman" w:hAnsi="Times New Roman" w:cs="Times New Roman"/>
                      <w:sz w:val="16"/>
                      <w:szCs w:val="16"/>
                    </w:rPr>
                    <w:br/>
                    <w:t>п/п</w:t>
                  </w:r>
                </w:p>
              </w:tc>
              <w:tc>
                <w:tcPr>
                  <w:tcW w:w="3362" w:type="dxa"/>
                </w:tcPr>
                <w:p w14:paraId="3CC0E40F" w14:textId="77777777" w:rsidR="00773EE2" w:rsidRPr="00D4220D" w:rsidRDefault="00773EE2" w:rsidP="00773EE2">
                  <w:pPr>
                    <w:jc w:val="both"/>
                    <w:rPr>
                      <w:rFonts w:ascii="Times New Roman" w:hAnsi="Times New Roman" w:cs="Times New Roman"/>
                      <w:sz w:val="16"/>
                      <w:szCs w:val="16"/>
                    </w:rPr>
                  </w:pPr>
                  <w:r w:rsidRPr="00D4220D">
                    <w:rPr>
                      <w:rFonts w:ascii="Times New Roman" w:hAnsi="Times New Roman" w:cs="Times New Roman"/>
                      <w:sz w:val="16"/>
                      <w:szCs w:val="16"/>
                    </w:rPr>
                    <w:t>Наименование раздела</w:t>
                  </w:r>
                </w:p>
              </w:tc>
              <w:tc>
                <w:tcPr>
                  <w:tcW w:w="1909" w:type="dxa"/>
                </w:tcPr>
                <w:p w14:paraId="4EF9DDA1" w14:textId="77777777" w:rsidR="00773EE2" w:rsidRPr="00D4220D" w:rsidRDefault="00773EE2" w:rsidP="00773EE2">
                  <w:pPr>
                    <w:jc w:val="both"/>
                    <w:rPr>
                      <w:rFonts w:ascii="Times New Roman" w:hAnsi="Times New Roman" w:cs="Times New Roman"/>
                      <w:sz w:val="16"/>
                      <w:szCs w:val="16"/>
                    </w:rPr>
                  </w:pPr>
                  <w:r w:rsidRPr="00D4220D">
                    <w:rPr>
                      <w:rFonts w:ascii="Times New Roman" w:hAnsi="Times New Roman" w:cs="Times New Roman"/>
                      <w:sz w:val="16"/>
                      <w:szCs w:val="16"/>
                    </w:rPr>
                    <w:t>Содержание</w:t>
                  </w:r>
                </w:p>
              </w:tc>
            </w:tr>
            <w:tr w:rsidR="00773EE2" w:rsidRPr="00B15C19" w14:paraId="368E3402" w14:textId="77777777" w:rsidTr="00111D8A">
              <w:tc>
                <w:tcPr>
                  <w:tcW w:w="456" w:type="dxa"/>
                </w:tcPr>
                <w:p w14:paraId="50F90AD3" w14:textId="77777777" w:rsidR="00773EE2" w:rsidRPr="00B15C19" w:rsidRDefault="00B60986" w:rsidP="00773EE2">
                  <w:pPr>
                    <w:jc w:val="both"/>
                    <w:rPr>
                      <w:rFonts w:ascii="Times New Roman" w:hAnsi="Times New Roman" w:cs="Times New Roman"/>
                      <w:b/>
                      <w:sz w:val="16"/>
                      <w:szCs w:val="16"/>
                    </w:rPr>
                  </w:pPr>
                  <w:r>
                    <w:rPr>
                      <w:rFonts w:ascii="Times New Roman" w:hAnsi="Times New Roman" w:cs="Times New Roman"/>
                      <w:b/>
                      <w:sz w:val="16"/>
                      <w:szCs w:val="16"/>
                    </w:rPr>
                    <w:t>8</w:t>
                  </w:r>
                </w:p>
              </w:tc>
              <w:tc>
                <w:tcPr>
                  <w:tcW w:w="3362" w:type="dxa"/>
                  <w:tcBorders>
                    <w:top w:val="single" w:sz="4" w:space="0" w:color="auto"/>
                    <w:bottom w:val="single" w:sz="4" w:space="0" w:color="auto"/>
                  </w:tcBorders>
                </w:tcPr>
                <w:p w14:paraId="7D2133AA" w14:textId="77777777" w:rsidR="00B60986" w:rsidRPr="00B60986" w:rsidRDefault="00B60986" w:rsidP="00B60986">
                  <w:pPr>
                    <w:pStyle w:val="aa"/>
                    <w:rPr>
                      <w:rFonts w:ascii="Times New Roman" w:hAnsi="Times New Roman" w:cs="Times New Roman"/>
                      <w:b/>
                      <w:sz w:val="16"/>
                      <w:szCs w:val="16"/>
                    </w:rPr>
                  </w:pPr>
                  <w:r w:rsidRPr="00B60986">
                    <w:rPr>
                      <w:rFonts w:ascii="Times New Roman" w:hAnsi="Times New Roman" w:cs="Times New Roman"/>
                      <w:b/>
                      <w:sz w:val="16"/>
                      <w:szCs w:val="16"/>
                    </w:rPr>
                    <w:t>Численность работников (без учета индивидуального предпринимателя (далее - ИП) в соответствии с заключенными трудовыми договорами на дату подачи заявки, их опыт и компетентность</w:t>
                  </w:r>
                </w:p>
                <w:p w14:paraId="7DC7F9FD" w14:textId="77777777" w:rsidR="00773EE2" w:rsidRPr="00B60986" w:rsidRDefault="00773EE2" w:rsidP="00773EE2">
                  <w:pPr>
                    <w:jc w:val="both"/>
                    <w:rPr>
                      <w:rFonts w:ascii="Times New Roman" w:hAnsi="Times New Roman" w:cs="Times New Roman"/>
                      <w:b/>
                      <w:sz w:val="16"/>
                      <w:szCs w:val="16"/>
                    </w:rPr>
                  </w:pPr>
                </w:p>
              </w:tc>
              <w:tc>
                <w:tcPr>
                  <w:tcW w:w="1909" w:type="dxa"/>
                </w:tcPr>
                <w:p w14:paraId="7BCE5B36" w14:textId="77777777" w:rsidR="00773EE2" w:rsidRPr="00B15C19" w:rsidRDefault="00773EE2" w:rsidP="00773EE2">
                  <w:pPr>
                    <w:jc w:val="both"/>
                    <w:rPr>
                      <w:rFonts w:ascii="Times New Roman" w:hAnsi="Times New Roman" w:cs="Times New Roman"/>
                      <w:b/>
                      <w:sz w:val="16"/>
                      <w:szCs w:val="16"/>
                    </w:rPr>
                  </w:pPr>
                </w:p>
              </w:tc>
            </w:tr>
            <w:tr w:rsidR="00A770F7" w:rsidRPr="00B15C19" w14:paraId="7B8C15A7" w14:textId="77777777" w:rsidTr="00111D8A">
              <w:tc>
                <w:tcPr>
                  <w:tcW w:w="456" w:type="dxa"/>
                </w:tcPr>
                <w:p w14:paraId="2777F112" w14:textId="3184BAAE" w:rsidR="00A770F7" w:rsidRPr="009601C7" w:rsidRDefault="009601C7" w:rsidP="00773EE2">
                  <w:pPr>
                    <w:jc w:val="both"/>
                    <w:rPr>
                      <w:rFonts w:ascii="Times New Roman" w:hAnsi="Times New Roman" w:cs="Times New Roman"/>
                      <w:bCs/>
                      <w:sz w:val="16"/>
                      <w:szCs w:val="16"/>
                    </w:rPr>
                  </w:pPr>
                  <w:r w:rsidRPr="009601C7">
                    <w:rPr>
                      <w:rFonts w:ascii="Times New Roman" w:hAnsi="Times New Roman" w:cs="Times New Roman"/>
                      <w:bCs/>
                      <w:sz w:val="16"/>
                      <w:szCs w:val="16"/>
                    </w:rPr>
                    <w:t>17</w:t>
                  </w:r>
                </w:p>
              </w:tc>
              <w:tc>
                <w:tcPr>
                  <w:tcW w:w="3362" w:type="dxa"/>
                  <w:tcBorders>
                    <w:top w:val="single" w:sz="4" w:space="0" w:color="auto"/>
                    <w:bottom w:val="single" w:sz="4" w:space="0" w:color="auto"/>
                  </w:tcBorders>
                </w:tcPr>
                <w:p w14:paraId="40A00542"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Социальная ответственность бизнеса:</w:t>
                  </w:r>
                </w:p>
                <w:p w14:paraId="55F69E40"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дополнительные социальные гарантии</w:t>
                  </w:r>
                </w:p>
                <w:p w14:paraId="7121DEF4"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для работников, участие в общественных</w:t>
                  </w:r>
                </w:p>
                <w:p w14:paraId="3B733173"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и социальных проектах, инициативах, направленных на развитие общества,</w:t>
                  </w:r>
                </w:p>
                <w:p w14:paraId="4D3CD787"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культуры, спорта, поддержку отдельных</w:t>
                  </w:r>
                </w:p>
                <w:p w14:paraId="3F67F830" w14:textId="32252C36" w:rsidR="00A770F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 xml:space="preserve">категорий населения, иное (при наличии указать ссылки на статьи в средствах массовой информации, сетевых изданиях, сообществах в социальных сетях, </w:t>
                  </w:r>
                  <w:r w:rsidRPr="009601C7">
                    <w:rPr>
                      <w:rFonts w:ascii="Times New Roman" w:hAnsi="Times New Roman" w:cs="Times New Roman"/>
                      <w:bCs/>
                      <w:sz w:val="16"/>
                      <w:szCs w:val="16"/>
                    </w:rPr>
                    <w:lastRenderedPageBreak/>
                    <w:t>подтверждающие участие в проектах, мероприятиях)</w:t>
                  </w:r>
                </w:p>
              </w:tc>
              <w:tc>
                <w:tcPr>
                  <w:tcW w:w="1909" w:type="dxa"/>
                </w:tcPr>
                <w:p w14:paraId="12A914B5" w14:textId="77777777" w:rsidR="00A770F7" w:rsidRPr="00B15C19" w:rsidRDefault="00A770F7" w:rsidP="00773EE2">
                  <w:pPr>
                    <w:jc w:val="both"/>
                    <w:rPr>
                      <w:rFonts w:ascii="Times New Roman" w:hAnsi="Times New Roman" w:cs="Times New Roman"/>
                      <w:b/>
                      <w:sz w:val="16"/>
                      <w:szCs w:val="16"/>
                    </w:rPr>
                  </w:pPr>
                </w:p>
              </w:tc>
            </w:tr>
          </w:tbl>
          <w:p w14:paraId="086E0147" w14:textId="77777777" w:rsidR="00D077B9" w:rsidRPr="00171E30" w:rsidRDefault="00D077B9" w:rsidP="002606FE">
            <w:pPr>
              <w:jc w:val="both"/>
              <w:rPr>
                <w:rFonts w:ascii="Times New Roman" w:hAnsi="Times New Roman" w:cs="Times New Roman"/>
              </w:rPr>
            </w:pPr>
          </w:p>
        </w:tc>
        <w:tc>
          <w:tcPr>
            <w:tcW w:w="5812" w:type="dxa"/>
          </w:tcPr>
          <w:tbl>
            <w:tblPr>
              <w:tblStyle w:val="a3"/>
              <w:tblW w:w="5727" w:type="dxa"/>
              <w:tblLayout w:type="fixed"/>
              <w:tblLook w:val="04A0" w:firstRow="1" w:lastRow="0" w:firstColumn="1" w:lastColumn="0" w:noHBand="0" w:noVBand="1"/>
            </w:tblPr>
            <w:tblGrid>
              <w:gridCol w:w="456"/>
              <w:gridCol w:w="3362"/>
              <w:gridCol w:w="1909"/>
            </w:tblGrid>
            <w:tr w:rsidR="00B60986" w:rsidRPr="00D4220D" w14:paraId="4525D444" w14:textId="77777777" w:rsidTr="00B60986">
              <w:tc>
                <w:tcPr>
                  <w:tcW w:w="456" w:type="dxa"/>
                </w:tcPr>
                <w:p w14:paraId="7F33BE61" w14:textId="77777777" w:rsidR="00B60986" w:rsidRPr="00D4220D" w:rsidRDefault="00B60986" w:rsidP="00B60986">
                  <w:pPr>
                    <w:jc w:val="both"/>
                    <w:rPr>
                      <w:rFonts w:ascii="Times New Roman" w:hAnsi="Times New Roman" w:cs="Times New Roman"/>
                      <w:sz w:val="16"/>
                      <w:szCs w:val="16"/>
                    </w:rPr>
                  </w:pPr>
                  <w:r w:rsidRPr="00D4220D">
                    <w:rPr>
                      <w:rFonts w:ascii="Times New Roman" w:hAnsi="Times New Roman" w:cs="Times New Roman"/>
                      <w:sz w:val="16"/>
                      <w:szCs w:val="16"/>
                    </w:rPr>
                    <w:lastRenderedPageBreak/>
                    <w:t>N</w:t>
                  </w:r>
                  <w:r w:rsidRPr="00D4220D">
                    <w:rPr>
                      <w:rFonts w:ascii="Times New Roman" w:hAnsi="Times New Roman" w:cs="Times New Roman"/>
                      <w:sz w:val="16"/>
                      <w:szCs w:val="16"/>
                    </w:rPr>
                    <w:br/>
                    <w:t>п/п</w:t>
                  </w:r>
                </w:p>
              </w:tc>
              <w:tc>
                <w:tcPr>
                  <w:tcW w:w="3362" w:type="dxa"/>
                </w:tcPr>
                <w:p w14:paraId="7F1B9B47" w14:textId="77777777" w:rsidR="00B60986" w:rsidRPr="00D4220D" w:rsidRDefault="00B60986" w:rsidP="00B60986">
                  <w:pPr>
                    <w:jc w:val="both"/>
                    <w:rPr>
                      <w:rFonts w:ascii="Times New Roman" w:hAnsi="Times New Roman" w:cs="Times New Roman"/>
                      <w:sz w:val="16"/>
                      <w:szCs w:val="16"/>
                    </w:rPr>
                  </w:pPr>
                  <w:r w:rsidRPr="00D4220D">
                    <w:rPr>
                      <w:rFonts w:ascii="Times New Roman" w:hAnsi="Times New Roman" w:cs="Times New Roman"/>
                      <w:sz w:val="16"/>
                      <w:szCs w:val="16"/>
                    </w:rPr>
                    <w:t>Наименование раздела</w:t>
                  </w:r>
                </w:p>
              </w:tc>
              <w:tc>
                <w:tcPr>
                  <w:tcW w:w="1909" w:type="dxa"/>
                </w:tcPr>
                <w:p w14:paraId="6120DF5D" w14:textId="77777777" w:rsidR="00B60986" w:rsidRPr="00D4220D" w:rsidRDefault="00B60986" w:rsidP="00B60986">
                  <w:pPr>
                    <w:jc w:val="both"/>
                    <w:rPr>
                      <w:rFonts w:ascii="Times New Roman" w:hAnsi="Times New Roman" w:cs="Times New Roman"/>
                      <w:sz w:val="16"/>
                      <w:szCs w:val="16"/>
                    </w:rPr>
                  </w:pPr>
                  <w:r w:rsidRPr="00D4220D">
                    <w:rPr>
                      <w:rFonts w:ascii="Times New Roman" w:hAnsi="Times New Roman" w:cs="Times New Roman"/>
                      <w:sz w:val="16"/>
                      <w:szCs w:val="16"/>
                    </w:rPr>
                    <w:t>Содержание</w:t>
                  </w:r>
                </w:p>
              </w:tc>
            </w:tr>
            <w:tr w:rsidR="00B60986" w:rsidRPr="00B60986" w14:paraId="311E8D96" w14:textId="77777777" w:rsidTr="00B60986">
              <w:tc>
                <w:tcPr>
                  <w:tcW w:w="456" w:type="dxa"/>
                </w:tcPr>
                <w:p w14:paraId="574D1A9B" w14:textId="77777777" w:rsidR="00B60986" w:rsidRPr="00B60986" w:rsidRDefault="00B60986" w:rsidP="00111D8A">
                  <w:pPr>
                    <w:jc w:val="both"/>
                    <w:rPr>
                      <w:rFonts w:ascii="Times New Roman" w:hAnsi="Times New Roman" w:cs="Times New Roman"/>
                      <w:b/>
                      <w:strike/>
                      <w:sz w:val="16"/>
                      <w:szCs w:val="16"/>
                    </w:rPr>
                  </w:pPr>
                  <w:r w:rsidRPr="00B60986">
                    <w:rPr>
                      <w:rFonts w:ascii="Times New Roman" w:hAnsi="Times New Roman" w:cs="Times New Roman"/>
                      <w:b/>
                      <w:strike/>
                      <w:sz w:val="16"/>
                      <w:szCs w:val="16"/>
                    </w:rPr>
                    <w:t>8</w:t>
                  </w:r>
                </w:p>
              </w:tc>
              <w:tc>
                <w:tcPr>
                  <w:tcW w:w="3362" w:type="dxa"/>
                </w:tcPr>
                <w:p w14:paraId="44028759" w14:textId="77777777" w:rsidR="00B60986" w:rsidRPr="00B60986" w:rsidRDefault="00B60986" w:rsidP="00111D8A">
                  <w:pPr>
                    <w:pStyle w:val="aa"/>
                    <w:rPr>
                      <w:rFonts w:ascii="Times New Roman" w:hAnsi="Times New Roman" w:cs="Times New Roman"/>
                      <w:b/>
                      <w:strike/>
                      <w:sz w:val="16"/>
                      <w:szCs w:val="16"/>
                    </w:rPr>
                  </w:pPr>
                  <w:r w:rsidRPr="00B60986">
                    <w:rPr>
                      <w:rFonts w:ascii="Times New Roman" w:hAnsi="Times New Roman" w:cs="Times New Roman"/>
                      <w:b/>
                      <w:strike/>
                      <w:sz w:val="16"/>
                      <w:szCs w:val="16"/>
                    </w:rPr>
                    <w:t>Численность работников (без учета индивидуального предпринимателя (далее - ИП) в соответствии с заключенными трудовыми договорами на дату подачи заявки, их опыт и компетентность</w:t>
                  </w:r>
                </w:p>
                <w:p w14:paraId="300F2F69" w14:textId="77777777" w:rsidR="00B60986" w:rsidRPr="00B60986" w:rsidRDefault="00B60986" w:rsidP="00111D8A">
                  <w:pPr>
                    <w:jc w:val="both"/>
                    <w:rPr>
                      <w:rFonts w:ascii="Times New Roman" w:hAnsi="Times New Roman" w:cs="Times New Roman"/>
                      <w:b/>
                      <w:strike/>
                      <w:sz w:val="16"/>
                      <w:szCs w:val="16"/>
                    </w:rPr>
                  </w:pPr>
                </w:p>
              </w:tc>
              <w:tc>
                <w:tcPr>
                  <w:tcW w:w="1909" w:type="dxa"/>
                </w:tcPr>
                <w:p w14:paraId="519A8CF6" w14:textId="77777777" w:rsidR="00B60986" w:rsidRPr="00B60986" w:rsidRDefault="00B60986" w:rsidP="00111D8A">
                  <w:pPr>
                    <w:jc w:val="both"/>
                    <w:rPr>
                      <w:rFonts w:ascii="Times New Roman" w:hAnsi="Times New Roman" w:cs="Times New Roman"/>
                      <w:b/>
                      <w:strike/>
                      <w:sz w:val="16"/>
                      <w:szCs w:val="16"/>
                    </w:rPr>
                  </w:pPr>
                </w:p>
              </w:tc>
            </w:tr>
            <w:tr w:rsidR="00A770F7" w:rsidRPr="00B60986" w14:paraId="68365DD7" w14:textId="77777777" w:rsidTr="00B60986">
              <w:tc>
                <w:tcPr>
                  <w:tcW w:w="456" w:type="dxa"/>
                </w:tcPr>
                <w:p w14:paraId="4B00C202" w14:textId="5F6B1B20" w:rsidR="00A770F7" w:rsidRPr="009601C7" w:rsidRDefault="009601C7" w:rsidP="00111D8A">
                  <w:pPr>
                    <w:jc w:val="both"/>
                    <w:rPr>
                      <w:rFonts w:ascii="Times New Roman" w:hAnsi="Times New Roman" w:cs="Times New Roman"/>
                      <w:bCs/>
                      <w:sz w:val="16"/>
                      <w:szCs w:val="16"/>
                    </w:rPr>
                  </w:pPr>
                  <w:r w:rsidRPr="009601C7">
                    <w:rPr>
                      <w:rFonts w:ascii="Times New Roman" w:hAnsi="Times New Roman" w:cs="Times New Roman"/>
                      <w:bCs/>
                      <w:sz w:val="16"/>
                      <w:szCs w:val="16"/>
                    </w:rPr>
                    <w:t>17</w:t>
                  </w:r>
                </w:p>
              </w:tc>
              <w:tc>
                <w:tcPr>
                  <w:tcW w:w="3362" w:type="dxa"/>
                </w:tcPr>
                <w:p w14:paraId="0E647BF1"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Социальная ответственность бизнеса:</w:t>
                  </w:r>
                </w:p>
                <w:p w14:paraId="3FF38C04"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дополнительные социальные гарантии</w:t>
                  </w:r>
                </w:p>
                <w:p w14:paraId="7D4F4985"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для работников, участие в общественных</w:t>
                  </w:r>
                </w:p>
                <w:p w14:paraId="65C46BE0" w14:textId="16461CEF"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 xml:space="preserve">и социальных проектах, инициативах, </w:t>
                  </w:r>
                  <w:r w:rsidRPr="009601C7">
                    <w:rPr>
                      <w:rFonts w:ascii="Times New Roman" w:hAnsi="Times New Roman" w:cs="Times New Roman"/>
                      <w:b/>
                      <w:sz w:val="16"/>
                      <w:szCs w:val="16"/>
                    </w:rPr>
                    <w:t>мероприятиях</w:t>
                  </w:r>
                  <w:r>
                    <w:rPr>
                      <w:rFonts w:ascii="Times New Roman" w:hAnsi="Times New Roman" w:cs="Times New Roman"/>
                      <w:bCs/>
                      <w:sz w:val="16"/>
                      <w:szCs w:val="16"/>
                    </w:rPr>
                    <w:t xml:space="preserve">, </w:t>
                  </w:r>
                  <w:r w:rsidRPr="009601C7">
                    <w:rPr>
                      <w:rFonts w:ascii="Times New Roman" w:hAnsi="Times New Roman" w:cs="Times New Roman"/>
                      <w:bCs/>
                      <w:sz w:val="16"/>
                      <w:szCs w:val="16"/>
                    </w:rPr>
                    <w:t>направленных на развитие общества,</w:t>
                  </w:r>
                </w:p>
                <w:p w14:paraId="3B6B5441" w14:textId="77777777" w:rsidR="009601C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культуры, спорта, поддержку отдельных</w:t>
                  </w:r>
                </w:p>
                <w:p w14:paraId="771F9DCA" w14:textId="1F8C2053" w:rsidR="00A770F7" w:rsidRPr="009601C7" w:rsidRDefault="009601C7" w:rsidP="009601C7">
                  <w:pPr>
                    <w:pStyle w:val="aa"/>
                    <w:rPr>
                      <w:rFonts w:ascii="Times New Roman" w:hAnsi="Times New Roman" w:cs="Times New Roman"/>
                      <w:bCs/>
                      <w:sz w:val="16"/>
                      <w:szCs w:val="16"/>
                    </w:rPr>
                  </w:pPr>
                  <w:r w:rsidRPr="009601C7">
                    <w:rPr>
                      <w:rFonts w:ascii="Times New Roman" w:hAnsi="Times New Roman" w:cs="Times New Roman"/>
                      <w:bCs/>
                      <w:sz w:val="16"/>
                      <w:szCs w:val="16"/>
                    </w:rPr>
                    <w:t xml:space="preserve">категорий населения, иное (при наличии указать ссылки на статьи в средствах массовой информации, сетевых изданиях, </w:t>
                  </w:r>
                  <w:r w:rsidRPr="009601C7">
                    <w:rPr>
                      <w:rFonts w:ascii="Times New Roman" w:hAnsi="Times New Roman" w:cs="Times New Roman"/>
                      <w:bCs/>
                      <w:sz w:val="16"/>
                      <w:szCs w:val="16"/>
                    </w:rPr>
                    <w:lastRenderedPageBreak/>
                    <w:t>сообществах в социальных сетях, подтверждающие участие в проектах, мероприятиях)</w:t>
                  </w:r>
                </w:p>
              </w:tc>
              <w:tc>
                <w:tcPr>
                  <w:tcW w:w="1909" w:type="dxa"/>
                </w:tcPr>
                <w:p w14:paraId="12F55123" w14:textId="77777777" w:rsidR="00A770F7" w:rsidRPr="00B60986" w:rsidRDefault="00A770F7" w:rsidP="00111D8A">
                  <w:pPr>
                    <w:jc w:val="both"/>
                    <w:rPr>
                      <w:rFonts w:ascii="Times New Roman" w:hAnsi="Times New Roman" w:cs="Times New Roman"/>
                      <w:b/>
                      <w:strike/>
                      <w:sz w:val="16"/>
                      <w:szCs w:val="16"/>
                    </w:rPr>
                  </w:pPr>
                </w:p>
              </w:tc>
            </w:tr>
          </w:tbl>
          <w:p w14:paraId="7C2A939F" w14:textId="77777777" w:rsidR="00D077B9" w:rsidRPr="00B47554" w:rsidRDefault="00D077B9" w:rsidP="002606FE">
            <w:pPr>
              <w:jc w:val="both"/>
              <w:rPr>
                <w:rFonts w:ascii="Times New Roman" w:hAnsi="Times New Roman" w:cs="Times New Roman"/>
              </w:rPr>
            </w:pPr>
          </w:p>
        </w:tc>
        <w:tc>
          <w:tcPr>
            <w:tcW w:w="2410" w:type="dxa"/>
          </w:tcPr>
          <w:p w14:paraId="6C0D18D7" w14:textId="77777777" w:rsidR="009601C7" w:rsidRPr="009601C7" w:rsidRDefault="009601C7" w:rsidP="009601C7">
            <w:pPr>
              <w:jc w:val="both"/>
              <w:rPr>
                <w:rFonts w:ascii="Times New Roman" w:hAnsi="Times New Roman" w:cs="Times New Roman"/>
              </w:rPr>
            </w:pPr>
            <w:r w:rsidRPr="009601C7">
              <w:rPr>
                <w:rFonts w:ascii="Times New Roman" w:hAnsi="Times New Roman" w:cs="Times New Roman"/>
              </w:rPr>
              <w:lastRenderedPageBreak/>
              <w:t>Изменение описания проекта в связи с изменением критериев оценки</w:t>
            </w:r>
          </w:p>
          <w:p w14:paraId="4D7EDED9" w14:textId="77777777" w:rsidR="009601C7" w:rsidRDefault="009601C7" w:rsidP="009601C7">
            <w:pPr>
              <w:jc w:val="both"/>
              <w:rPr>
                <w:rFonts w:ascii="Times New Roman" w:hAnsi="Times New Roman" w:cs="Times New Roman"/>
              </w:rPr>
            </w:pPr>
          </w:p>
          <w:p w14:paraId="269A79AF" w14:textId="77777777" w:rsidR="009601C7" w:rsidRDefault="009601C7" w:rsidP="009601C7">
            <w:pPr>
              <w:jc w:val="both"/>
              <w:rPr>
                <w:rFonts w:ascii="Times New Roman" w:hAnsi="Times New Roman" w:cs="Times New Roman"/>
              </w:rPr>
            </w:pPr>
          </w:p>
          <w:p w14:paraId="613B3BAD" w14:textId="77777777" w:rsidR="009601C7" w:rsidRPr="009601C7" w:rsidRDefault="009601C7" w:rsidP="009601C7">
            <w:pPr>
              <w:jc w:val="both"/>
              <w:rPr>
                <w:rFonts w:ascii="Times New Roman" w:hAnsi="Times New Roman" w:cs="Times New Roman"/>
              </w:rPr>
            </w:pPr>
          </w:p>
          <w:p w14:paraId="086E3CB1" w14:textId="173816A8" w:rsidR="00D077B9" w:rsidRDefault="009601C7" w:rsidP="009601C7">
            <w:pPr>
              <w:jc w:val="both"/>
              <w:rPr>
                <w:rFonts w:ascii="Times New Roman" w:hAnsi="Times New Roman" w:cs="Times New Roman"/>
              </w:rPr>
            </w:pPr>
            <w:r w:rsidRPr="009601C7">
              <w:rPr>
                <w:rFonts w:ascii="Times New Roman" w:hAnsi="Times New Roman" w:cs="Times New Roman"/>
              </w:rPr>
              <w:t>Изменения уточняющего характера</w:t>
            </w:r>
          </w:p>
        </w:tc>
      </w:tr>
      <w:tr w:rsidR="002606FE" w:rsidRPr="00565730" w14:paraId="746262DE" w14:textId="77777777" w:rsidTr="00566D5C">
        <w:tc>
          <w:tcPr>
            <w:tcW w:w="15163" w:type="dxa"/>
            <w:gridSpan w:val="4"/>
          </w:tcPr>
          <w:p w14:paraId="0F8B770A" w14:textId="77777777" w:rsidR="002606FE" w:rsidRPr="00E01C4E" w:rsidRDefault="002606FE" w:rsidP="002606FE">
            <w:pPr>
              <w:jc w:val="both"/>
              <w:rPr>
                <w:rFonts w:ascii="Times New Roman" w:hAnsi="Times New Roman" w:cs="Times New Roman"/>
              </w:rPr>
            </w:pPr>
            <w:r>
              <w:rPr>
                <w:rFonts w:ascii="Times New Roman" w:eastAsia="Calibri" w:hAnsi="Times New Roman" w:cs="Times New Roman"/>
                <w:b/>
              </w:rPr>
              <w:t>Приложение</w:t>
            </w:r>
            <w:r w:rsidRPr="00D34880">
              <w:rPr>
                <w:rFonts w:ascii="Times New Roman" w:eastAsia="Calibri" w:hAnsi="Times New Roman" w:cs="Times New Roman"/>
                <w:b/>
              </w:rPr>
              <w:t xml:space="preserve"> </w:t>
            </w:r>
            <w:r>
              <w:rPr>
                <w:rFonts w:ascii="Times New Roman" w:eastAsia="Calibri" w:hAnsi="Times New Roman" w:cs="Times New Roman"/>
                <w:b/>
              </w:rPr>
              <w:t>6</w:t>
            </w:r>
            <w:r w:rsidRPr="00D34880">
              <w:rPr>
                <w:rFonts w:ascii="Times New Roman" w:eastAsia="Calibri" w:hAnsi="Times New Roman" w:cs="Times New Roman"/>
                <w:b/>
              </w:rPr>
              <w:t xml:space="preserve"> к порядку предоставления субсидий</w:t>
            </w:r>
            <w:r>
              <w:rPr>
                <w:rFonts w:ascii="Times New Roman" w:eastAsia="Calibri" w:hAnsi="Times New Roman" w:cs="Times New Roman"/>
                <w:b/>
              </w:rPr>
              <w:t xml:space="preserve"> </w:t>
            </w:r>
            <w:r w:rsidRPr="00D34880">
              <w:rPr>
                <w:rFonts w:ascii="Times New Roman" w:eastAsia="Calibri" w:hAnsi="Times New Roman" w:cs="Times New Roman"/>
                <w:b/>
              </w:rPr>
              <w:t>субъектам малого и среднего</w:t>
            </w:r>
            <w:r>
              <w:rPr>
                <w:rFonts w:ascii="Times New Roman" w:eastAsia="Calibri" w:hAnsi="Times New Roman" w:cs="Times New Roman"/>
                <w:b/>
              </w:rPr>
              <w:t xml:space="preserve"> </w:t>
            </w:r>
            <w:r w:rsidRPr="00D34880">
              <w:rPr>
                <w:rFonts w:ascii="Times New Roman" w:eastAsia="Calibri" w:hAnsi="Times New Roman" w:cs="Times New Roman"/>
                <w:b/>
              </w:rPr>
              <w:t>предпринимательства</w:t>
            </w:r>
            <w:r>
              <w:rPr>
                <w:rFonts w:ascii="Times New Roman" w:eastAsia="Calibri" w:hAnsi="Times New Roman" w:cs="Times New Roman"/>
                <w:b/>
              </w:rPr>
              <w:t xml:space="preserve"> </w:t>
            </w:r>
            <w:r w:rsidRPr="00250B66">
              <w:rPr>
                <w:rFonts w:ascii="Times New Roman" w:eastAsia="Calibri" w:hAnsi="Times New Roman" w:cs="Times New Roman"/>
                <w:b/>
              </w:rPr>
              <w:t>на финансовое обеспечение затрат предпринимателям в сфере</w:t>
            </w:r>
            <w:r>
              <w:t xml:space="preserve"> </w:t>
            </w:r>
            <w:r w:rsidRPr="00E63586">
              <w:rPr>
                <w:rFonts w:ascii="Times New Roman" w:eastAsia="Calibri" w:hAnsi="Times New Roman" w:cs="Times New Roman"/>
                <w:b/>
              </w:rPr>
              <w:t>социального предпринимательства</w:t>
            </w:r>
            <w:r>
              <w:rPr>
                <w:rFonts w:ascii="Times New Roman" w:eastAsia="Calibri" w:hAnsi="Times New Roman" w:cs="Times New Roman"/>
                <w:b/>
              </w:rPr>
              <w:t xml:space="preserve"> (критерии оценки заявок…)</w:t>
            </w:r>
          </w:p>
        </w:tc>
      </w:tr>
      <w:tr w:rsidR="002606FE" w:rsidRPr="00565730" w14:paraId="20F3604B" w14:textId="77777777" w:rsidTr="006B1C68">
        <w:tc>
          <w:tcPr>
            <w:tcW w:w="988" w:type="dxa"/>
          </w:tcPr>
          <w:p w14:paraId="7D77CD3D" w14:textId="77777777" w:rsidR="002606FE" w:rsidRDefault="002606FE" w:rsidP="002606FE">
            <w:pPr>
              <w:jc w:val="both"/>
              <w:rPr>
                <w:rFonts w:ascii="Times New Roman" w:eastAsia="Calibri" w:hAnsi="Times New Roman" w:cs="Times New Roman"/>
              </w:rPr>
            </w:pPr>
          </w:p>
        </w:tc>
        <w:tc>
          <w:tcPr>
            <w:tcW w:w="5953" w:type="dxa"/>
          </w:tcPr>
          <w:tbl>
            <w:tblPr>
              <w:tblStyle w:val="a3"/>
              <w:tblW w:w="0" w:type="auto"/>
              <w:tblLayout w:type="fixed"/>
              <w:tblLook w:val="04A0" w:firstRow="1" w:lastRow="0" w:firstColumn="1" w:lastColumn="0" w:noHBand="0" w:noVBand="1"/>
            </w:tblPr>
            <w:tblGrid>
              <w:gridCol w:w="2157"/>
              <w:gridCol w:w="850"/>
              <w:gridCol w:w="2720"/>
            </w:tblGrid>
            <w:tr w:rsidR="002606FE" w:rsidRPr="00856074" w14:paraId="5EBBAECF" w14:textId="77777777" w:rsidTr="00566D5C">
              <w:tc>
                <w:tcPr>
                  <w:tcW w:w="2157" w:type="dxa"/>
                  <w:tcBorders>
                    <w:top w:val="single" w:sz="4" w:space="0" w:color="auto"/>
                    <w:bottom w:val="single" w:sz="4" w:space="0" w:color="auto"/>
                    <w:right w:val="single" w:sz="4" w:space="0" w:color="auto"/>
                  </w:tcBorders>
                </w:tcPr>
                <w:p w14:paraId="7809A141" w14:textId="77777777" w:rsidR="002606FE" w:rsidRPr="00856074" w:rsidRDefault="002606FE" w:rsidP="002606FE">
                  <w:pPr>
                    <w:jc w:val="both"/>
                    <w:rPr>
                      <w:rFonts w:ascii="Times New Roman" w:hAnsi="Times New Roman" w:cs="Times New Roman"/>
                      <w:sz w:val="16"/>
                      <w:szCs w:val="16"/>
                    </w:rPr>
                  </w:pPr>
                  <w:r w:rsidRPr="00856074">
                    <w:rPr>
                      <w:rFonts w:ascii="Times New Roman" w:hAnsi="Times New Roman" w:cs="Times New Roman"/>
                      <w:sz w:val="16"/>
                      <w:szCs w:val="16"/>
                    </w:rPr>
                    <w:t>Критерий оценки</w:t>
                  </w:r>
                </w:p>
              </w:tc>
              <w:tc>
                <w:tcPr>
                  <w:tcW w:w="850" w:type="dxa"/>
                  <w:tcBorders>
                    <w:top w:val="single" w:sz="4" w:space="0" w:color="auto"/>
                    <w:left w:val="single" w:sz="4" w:space="0" w:color="auto"/>
                    <w:bottom w:val="single" w:sz="4" w:space="0" w:color="auto"/>
                    <w:right w:val="single" w:sz="4" w:space="0" w:color="auto"/>
                  </w:tcBorders>
                </w:tcPr>
                <w:p w14:paraId="247C43CF" w14:textId="77777777" w:rsidR="002606FE" w:rsidRPr="00856074" w:rsidRDefault="002606FE" w:rsidP="002606FE">
                  <w:pPr>
                    <w:pStyle w:val="af"/>
                    <w:jc w:val="center"/>
                    <w:rPr>
                      <w:rFonts w:ascii="Times New Roman" w:hAnsi="Times New Roman" w:cs="Times New Roman"/>
                      <w:sz w:val="16"/>
                      <w:szCs w:val="16"/>
                    </w:rPr>
                  </w:pPr>
                  <w:r w:rsidRPr="00856074">
                    <w:rPr>
                      <w:rFonts w:ascii="Times New Roman" w:hAnsi="Times New Roman" w:cs="Times New Roman"/>
                      <w:sz w:val="16"/>
                      <w:szCs w:val="16"/>
                    </w:rPr>
                    <w:t>Весовое</w:t>
                  </w:r>
                </w:p>
                <w:p w14:paraId="4E422627" w14:textId="77777777" w:rsidR="002606FE" w:rsidRPr="00856074" w:rsidRDefault="002606FE" w:rsidP="002606FE">
                  <w:pPr>
                    <w:pStyle w:val="af"/>
                    <w:jc w:val="center"/>
                    <w:rPr>
                      <w:rFonts w:ascii="Times New Roman" w:hAnsi="Times New Roman" w:cs="Times New Roman"/>
                      <w:sz w:val="16"/>
                      <w:szCs w:val="16"/>
                    </w:rPr>
                  </w:pPr>
                  <w:r w:rsidRPr="00856074">
                    <w:rPr>
                      <w:rFonts w:ascii="Times New Roman" w:hAnsi="Times New Roman" w:cs="Times New Roman"/>
                      <w:sz w:val="16"/>
                      <w:szCs w:val="16"/>
                    </w:rPr>
                    <w:t>значение</w:t>
                  </w:r>
                </w:p>
                <w:p w14:paraId="5ABE8AB8" w14:textId="77777777" w:rsidR="002606FE" w:rsidRPr="00856074" w:rsidRDefault="002606FE" w:rsidP="002606FE">
                  <w:pPr>
                    <w:jc w:val="both"/>
                    <w:rPr>
                      <w:rFonts w:ascii="Times New Roman" w:hAnsi="Times New Roman" w:cs="Times New Roman"/>
                      <w:sz w:val="16"/>
                      <w:szCs w:val="16"/>
                    </w:rPr>
                  </w:pPr>
                  <w:r w:rsidRPr="00856074">
                    <w:rPr>
                      <w:rFonts w:ascii="Times New Roman" w:hAnsi="Times New Roman" w:cs="Times New Roman"/>
                      <w:sz w:val="16"/>
                      <w:szCs w:val="16"/>
                    </w:rPr>
                    <w:t>в общей оценке</w:t>
                  </w:r>
                </w:p>
              </w:tc>
              <w:tc>
                <w:tcPr>
                  <w:tcW w:w="2720" w:type="dxa"/>
                  <w:tcBorders>
                    <w:top w:val="single" w:sz="4" w:space="0" w:color="auto"/>
                    <w:left w:val="single" w:sz="4" w:space="0" w:color="auto"/>
                    <w:bottom w:val="single" w:sz="4" w:space="0" w:color="auto"/>
                  </w:tcBorders>
                </w:tcPr>
                <w:p w14:paraId="5ADCABE7" w14:textId="77777777" w:rsidR="002606FE" w:rsidRPr="00856074" w:rsidRDefault="002606FE" w:rsidP="002606FE">
                  <w:pPr>
                    <w:pStyle w:val="af"/>
                    <w:jc w:val="center"/>
                    <w:rPr>
                      <w:rFonts w:ascii="Times New Roman" w:hAnsi="Times New Roman" w:cs="Times New Roman"/>
                      <w:sz w:val="16"/>
                      <w:szCs w:val="16"/>
                    </w:rPr>
                  </w:pPr>
                  <w:r w:rsidRPr="00856074">
                    <w:rPr>
                      <w:rFonts w:ascii="Times New Roman" w:hAnsi="Times New Roman" w:cs="Times New Roman"/>
                      <w:sz w:val="16"/>
                      <w:szCs w:val="16"/>
                    </w:rPr>
                    <w:t>Условия</w:t>
                  </w:r>
                  <w:r>
                    <w:rPr>
                      <w:rFonts w:ascii="Times New Roman" w:hAnsi="Times New Roman" w:cs="Times New Roman"/>
                      <w:sz w:val="16"/>
                      <w:szCs w:val="16"/>
                    </w:rPr>
                    <w:t xml:space="preserve"> </w:t>
                  </w:r>
                  <w:r w:rsidRPr="00856074">
                    <w:rPr>
                      <w:rFonts w:ascii="Times New Roman" w:hAnsi="Times New Roman" w:cs="Times New Roman"/>
                      <w:sz w:val="16"/>
                      <w:szCs w:val="16"/>
                    </w:rPr>
                    <w:t>присвоения критерия оценки</w:t>
                  </w:r>
                  <w:r>
                    <w:rPr>
                      <w:rFonts w:ascii="Times New Roman" w:hAnsi="Times New Roman" w:cs="Times New Roman"/>
                      <w:sz w:val="16"/>
                      <w:szCs w:val="16"/>
                    </w:rPr>
                    <w:t xml:space="preserve"> </w:t>
                  </w:r>
                  <w:r w:rsidRPr="00856074">
                    <w:rPr>
                      <w:rFonts w:ascii="Times New Roman" w:hAnsi="Times New Roman" w:cs="Times New Roman"/>
                      <w:sz w:val="16"/>
                      <w:szCs w:val="16"/>
                    </w:rPr>
                    <w:t>(в баллах)</w:t>
                  </w:r>
                </w:p>
              </w:tc>
            </w:tr>
            <w:tr w:rsidR="004A5CD9" w:rsidRPr="00856074" w14:paraId="2C23765A" w14:textId="77777777" w:rsidTr="00566D5C">
              <w:tc>
                <w:tcPr>
                  <w:tcW w:w="2157" w:type="dxa"/>
                  <w:tcBorders>
                    <w:top w:val="single" w:sz="4" w:space="0" w:color="auto"/>
                    <w:bottom w:val="single" w:sz="4" w:space="0" w:color="auto"/>
                    <w:right w:val="single" w:sz="4" w:space="0" w:color="auto"/>
                  </w:tcBorders>
                </w:tcPr>
                <w:p w14:paraId="68CBA192" w14:textId="77777777" w:rsidR="004A5CD9" w:rsidRPr="005E0D97" w:rsidRDefault="004A5CD9" w:rsidP="004A5CD9">
                  <w:pPr>
                    <w:pStyle w:val="aa"/>
                    <w:rPr>
                      <w:rFonts w:ascii="Times New Roman" w:hAnsi="Times New Roman" w:cs="Times New Roman"/>
                      <w:sz w:val="16"/>
                      <w:szCs w:val="16"/>
                    </w:rPr>
                  </w:pPr>
                  <w:r w:rsidRPr="005E0D97">
                    <w:rPr>
                      <w:rFonts w:ascii="Times New Roman" w:hAnsi="Times New Roman" w:cs="Times New Roman"/>
                      <w:sz w:val="16"/>
                      <w:szCs w:val="16"/>
                    </w:rPr>
                    <w:t>Критерий 1 "Численность</w:t>
                  </w:r>
                </w:p>
                <w:p w14:paraId="670246DD" w14:textId="77777777" w:rsidR="004A5CD9" w:rsidRPr="005E0D97" w:rsidRDefault="004A5CD9" w:rsidP="004A5CD9">
                  <w:pPr>
                    <w:pStyle w:val="aa"/>
                    <w:rPr>
                      <w:rFonts w:ascii="Times New Roman" w:hAnsi="Times New Roman" w:cs="Times New Roman"/>
                      <w:sz w:val="16"/>
                      <w:szCs w:val="16"/>
                    </w:rPr>
                  </w:pPr>
                  <w:r w:rsidRPr="005E0D97">
                    <w:rPr>
                      <w:rFonts w:ascii="Times New Roman" w:hAnsi="Times New Roman" w:cs="Times New Roman"/>
                      <w:sz w:val="16"/>
                      <w:szCs w:val="16"/>
                    </w:rPr>
                    <w:t xml:space="preserve">работников (без учета индивидуального предпринимателя </w:t>
                  </w:r>
                  <w:r w:rsidRPr="00D44A02">
                    <w:rPr>
                      <w:rFonts w:ascii="Times New Roman" w:hAnsi="Times New Roman" w:cs="Times New Roman"/>
                      <w:b/>
                      <w:sz w:val="16"/>
                      <w:szCs w:val="16"/>
                    </w:rPr>
                    <w:t>(далее - ИП)</w:t>
                  </w:r>
                  <w:r w:rsidRPr="005E0D97">
                    <w:rPr>
                      <w:rFonts w:ascii="Times New Roman" w:hAnsi="Times New Roman" w:cs="Times New Roman"/>
                      <w:sz w:val="16"/>
                      <w:szCs w:val="16"/>
                    </w:rPr>
                    <w:t xml:space="preserve"> в соответствии</w:t>
                  </w:r>
                </w:p>
                <w:p w14:paraId="167152C6" w14:textId="5D656A8B" w:rsidR="004A5CD9" w:rsidRPr="008054A1" w:rsidRDefault="004A5CD9" w:rsidP="004A5CD9">
                  <w:pPr>
                    <w:jc w:val="both"/>
                    <w:rPr>
                      <w:rFonts w:ascii="Times New Roman" w:hAnsi="Times New Roman" w:cs="Times New Roman"/>
                      <w:sz w:val="16"/>
                      <w:szCs w:val="16"/>
                    </w:rPr>
                  </w:pPr>
                  <w:r w:rsidRPr="005E0D97">
                    <w:rPr>
                      <w:rFonts w:ascii="Times New Roman" w:hAnsi="Times New Roman" w:cs="Times New Roman"/>
                      <w:sz w:val="16"/>
                      <w:szCs w:val="16"/>
                    </w:rPr>
                    <w:t xml:space="preserve">с заключенными трудовыми договорами </w:t>
                  </w:r>
                  <w:r w:rsidRPr="00D96328">
                    <w:rPr>
                      <w:rFonts w:ascii="Times New Roman" w:hAnsi="Times New Roman" w:cs="Times New Roman"/>
                      <w:bCs/>
                      <w:sz w:val="16"/>
                      <w:szCs w:val="16"/>
                    </w:rPr>
                    <w:t>на дату подачи заявки"</w:t>
                  </w:r>
                </w:p>
              </w:tc>
              <w:tc>
                <w:tcPr>
                  <w:tcW w:w="850" w:type="dxa"/>
                  <w:tcBorders>
                    <w:top w:val="single" w:sz="4" w:space="0" w:color="auto"/>
                    <w:left w:val="single" w:sz="4" w:space="0" w:color="auto"/>
                    <w:bottom w:val="single" w:sz="4" w:space="0" w:color="auto"/>
                    <w:right w:val="single" w:sz="4" w:space="0" w:color="auto"/>
                  </w:tcBorders>
                </w:tcPr>
                <w:p w14:paraId="14813DA4" w14:textId="42F1C38C" w:rsidR="004A5CD9" w:rsidRPr="0010117B" w:rsidRDefault="004A5CD9" w:rsidP="004A5CD9">
                  <w:pPr>
                    <w:jc w:val="both"/>
                    <w:rPr>
                      <w:rFonts w:ascii="Times New Roman" w:hAnsi="Times New Roman" w:cs="Times New Roman"/>
                      <w:sz w:val="16"/>
                      <w:szCs w:val="16"/>
                    </w:rPr>
                  </w:pPr>
                  <w:r w:rsidRPr="00856074">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4FE7B630"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для ИП:</w:t>
                  </w:r>
                </w:p>
                <w:p w14:paraId="07453199"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от 16 чел. - 100;</w:t>
                  </w:r>
                </w:p>
                <w:p w14:paraId="048C6C1D"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от 10 до 15 чел. - 80;</w:t>
                  </w:r>
                </w:p>
                <w:p w14:paraId="1A1C4A7C"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от 6 до 9 чел. - 60;</w:t>
                  </w:r>
                </w:p>
                <w:p w14:paraId="4A62487E"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от 2 до 5 чел. - 40;</w:t>
                  </w:r>
                </w:p>
                <w:p w14:paraId="3783F49F"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- 1 чел. - 20;</w:t>
                  </w:r>
                </w:p>
                <w:p w14:paraId="5C4C5259"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- 0 чел. - 0.</w:t>
                  </w:r>
                </w:p>
                <w:p w14:paraId="77001152"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Для юридического лица:</w:t>
                  </w:r>
                </w:p>
                <w:p w14:paraId="58A573B1"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от 17 чел. - 100;</w:t>
                  </w:r>
                </w:p>
                <w:p w14:paraId="5E5445B6"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от 11 до 16 чел. - 80;</w:t>
                  </w:r>
                </w:p>
                <w:p w14:paraId="62032CFC"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от 7 до 10 чел. - 60;</w:t>
                  </w:r>
                </w:p>
                <w:p w14:paraId="2EE19F88"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от 3 до 6 чел. - 40;</w:t>
                  </w:r>
                </w:p>
                <w:p w14:paraId="20B1F209" w14:textId="77777777" w:rsidR="004A5CD9" w:rsidRPr="006D0156" w:rsidRDefault="004A5CD9" w:rsidP="004A5CD9">
                  <w:pPr>
                    <w:pStyle w:val="aa"/>
                    <w:rPr>
                      <w:rFonts w:ascii="Times New Roman" w:hAnsi="Times New Roman" w:cs="Times New Roman"/>
                      <w:b/>
                      <w:sz w:val="16"/>
                      <w:szCs w:val="16"/>
                    </w:rPr>
                  </w:pPr>
                  <w:r w:rsidRPr="006D0156">
                    <w:rPr>
                      <w:rFonts w:ascii="Times New Roman" w:hAnsi="Times New Roman" w:cs="Times New Roman"/>
                      <w:b/>
                      <w:sz w:val="16"/>
                      <w:szCs w:val="16"/>
                    </w:rPr>
                    <w:t>- 2 чел. - 20;</w:t>
                  </w:r>
                </w:p>
                <w:p w14:paraId="659EFDA3" w14:textId="77777777" w:rsidR="004A5CD9" w:rsidRDefault="004A5CD9" w:rsidP="004A5CD9">
                  <w:pPr>
                    <w:jc w:val="both"/>
                    <w:rPr>
                      <w:rFonts w:ascii="Times New Roman" w:hAnsi="Times New Roman" w:cs="Times New Roman"/>
                      <w:b/>
                      <w:sz w:val="16"/>
                      <w:szCs w:val="16"/>
                    </w:rPr>
                  </w:pPr>
                  <w:r w:rsidRPr="006D0156">
                    <w:rPr>
                      <w:rFonts w:ascii="Times New Roman" w:hAnsi="Times New Roman" w:cs="Times New Roman"/>
                      <w:b/>
                      <w:sz w:val="16"/>
                      <w:szCs w:val="16"/>
                    </w:rPr>
                    <w:t xml:space="preserve">- 1 чел. </w:t>
                  </w:r>
                  <w:r>
                    <w:rPr>
                      <w:rFonts w:ascii="Times New Roman" w:hAnsi="Times New Roman" w:cs="Times New Roman"/>
                      <w:b/>
                      <w:sz w:val="16"/>
                      <w:szCs w:val="16"/>
                    </w:rPr>
                    <w:t>–</w:t>
                  </w:r>
                  <w:r w:rsidRPr="006D0156">
                    <w:rPr>
                      <w:rFonts w:ascii="Times New Roman" w:hAnsi="Times New Roman" w:cs="Times New Roman"/>
                      <w:b/>
                      <w:sz w:val="16"/>
                      <w:szCs w:val="16"/>
                    </w:rPr>
                    <w:t xml:space="preserve"> 0</w:t>
                  </w:r>
                </w:p>
                <w:p w14:paraId="1F75432A" w14:textId="77777777" w:rsidR="004A5CD9" w:rsidRDefault="004A5CD9" w:rsidP="004A5CD9">
                  <w:pPr>
                    <w:jc w:val="both"/>
                    <w:rPr>
                      <w:rFonts w:ascii="Times New Roman" w:hAnsi="Times New Roman" w:cs="Times New Roman"/>
                      <w:b/>
                      <w:sz w:val="16"/>
                      <w:szCs w:val="16"/>
                    </w:rPr>
                  </w:pPr>
                </w:p>
                <w:p w14:paraId="709E59C7" w14:textId="77777777" w:rsidR="004A5CD9" w:rsidRDefault="004A5CD9" w:rsidP="004A5CD9">
                  <w:pPr>
                    <w:jc w:val="both"/>
                    <w:rPr>
                      <w:rFonts w:ascii="Times New Roman" w:hAnsi="Times New Roman" w:cs="Times New Roman"/>
                      <w:b/>
                      <w:sz w:val="16"/>
                      <w:szCs w:val="16"/>
                    </w:rPr>
                  </w:pPr>
                </w:p>
                <w:p w14:paraId="05E717FD" w14:textId="77777777" w:rsidR="004A5CD9" w:rsidRDefault="004A5CD9" w:rsidP="004A5CD9">
                  <w:pPr>
                    <w:jc w:val="both"/>
                    <w:rPr>
                      <w:rFonts w:ascii="Times New Roman" w:hAnsi="Times New Roman" w:cs="Times New Roman"/>
                      <w:b/>
                      <w:sz w:val="16"/>
                      <w:szCs w:val="16"/>
                    </w:rPr>
                  </w:pPr>
                </w:p>
                <w:p w14:paraId="0D8FFF95" w14:textId="77777777" w:rsidR="004A5CD9" w:rsidRDefault="004A5CD9" w:rsidP="004A5CD9">
                  <w:pPr>
                    <w:jc w:val="both"/>
                    <w:rPr>
                      <w:rFonts w:ascii="Times New Roman" w:hAnsi="Times New Roman" w:cs="Times New Roman"/>
                      <w:b/>
                      <w:sz w:val="16"/>
                      <w:szCs w:val="16"/>
                    </w:rPr>
                  </w:pPr>
                </w:p>
                <w:p w14:paraId="684CB338" w14:textId="77777777" w:rsidR="004A5CD9" w:rsidRDefault="004A5CD9" w:rsidP="004A5CD9">
                  <w:pPr>
                    <w:jc w:val="both"/>
                    <w:rPr>
                      <w:rFonts w:ascii="Times New Roman" w:hAnsi="Times New Roman" w:cs="Times New Roman"/>
                      <w:b/>
                      <w:sz w:val="16"/>
                      <w:szCs w:val="16"/>
                    </w:rPr>
                  </w:pPr>
                </w:p>
                <w:p w14:paraId="61845F1B" w14:textId="77777777" w:rsidR="004A5CD9" w:rsidRDefault="004A5CD9" w:rsidP="004A5CD9">
                  <w:pPr>
                    <w:jc w:val="both"/>
                    <w:rPr>
                      <w:rFonts w:ascii="Times New Roman" w:hAnsi="Times New Roman" w:cs="Times New Roman"/>
                      <w:b/>
                      <w:sz w:val="16"/>
                      <w:szCs w:val="16"/>
                    </w:rPr>
                  </w:pPr>
                </w:p>
                <w:p w14:paraId="2E418100" w14:textId="77777777" w:rsidR="004A5CD9" w:rsidRDefault="004A5CD9" w:rsidP="004A5CD9">
                  <w:pPr>
                    <w:jc w:val="both"/>
                    <w:rPr>
                      <w:rFonts w:ascii="Times New Roman" w:hAnsi="Times New Roman" w:cs="Times New Roman"/>
                      <w:b/>
                      <w:sz w:val="16"/>
                      <w:szCs w:val="16"/>
                    </w:rPr>
                  </w:pPr>
                </w:p>
                <w:p w14:paraId="21FEAFF3" w14:textId="77777777" w:rsidR="004A5CD9" w:rsidRDefault="004A5CD9" w:rsidP="004A5CD9">
                  <w:pPr>
                    <w:jc w:val="both"/>
                    <w:rPr>
                      <w:rFonts w:ascii="Times New Roman" w:hAnsi="Times New Roman" w:cs="Times New Roman"/>
                      <w:b/>
                      <w:sz w:val="16"/>
                      <w:szCs w:val="16"/>
                    </w:rPr>
                  </w:pPr>
                </w:p>
                <w:p w14:paraId="42B0B3AD" w14:textId="77777777" w:rsidR="004A5CD9" w:rsidRDefault="004A5CD9" w:rsidP="004A5CD9">
                  <w:pPr>
                    <w:jc w:val="both"/>
                    <w:rPr>
                      <w:rFonts w:ascii="Times New Roman" w:hAnsi="Times New Roman" w:cs="Times New Roman"/>
                      <w:b/>
                      <w:sz w:val="16"/>
                      <w:szCs w:val="16"/>
                    </w:rPr>
                  </w:pPr>
                </w:p>
                <w:p w14:paraId="0FE9C8BF" w14:textId="77777777" w:rsidR="004A5CD9" w:rsidRDefault="004A5CD9" w:rsidP="004A5CD9">
                  <w:pPr>
                    <w:jc w:val="both"/>
                    <w:rPr>
                      <w:rFonts w:ascii="Times New Roman" w:hAnsi="Times New Roman" w:cs="Times New Roman"/>
                      <w:b/>
                      <w:sz w:val="16"/>
                      <w:szCs w:val="16"/>
                    </w:rPr>
                  </w:pPr>
                </w:p>
                <w:p w14:paraId="16C6F326" w14:textId="77777777" w:rsidR="004A5CD9" w:rsidRDefault="004A5CD9" w:rsidP="004A5CD9">
                  <w:pPr>
                    <w:jc w:val="both"/>
                    <w:rPr>
                      <w:rFonts w:ascii="Times New Roman" w:hAnsi="Times New Roman" w:cs="Times New Roman"/>
                      <w:b/>
                      <w:sz w:val="16"/>
                      <w:szCs w:val="16"/>
                    </w:rPr>
                  </w:pPr>
                </w:p>
                <w:p w14:paraId="696AAF46" w14:textId="77777777" w:rsidR="004A5CD9" w:rsidRDefault="004A5CD9" w:rsidP="004A5CD9">
                  <w:pPr>
                    <w:jc w:val="both"/>
                    <w:rPr>
                      <w:rFonts w:ascii="Times New Roman" w:hAnsi="Times New Roman" w:cs="Times New Roman"/>
                      <w:b/>
                      <w:sz w:val="16"/>
                      <w:szCs w:val="16"/>
                    </w:rPr>
                  </w:pPr>
                </w:p>
                <w:p w14:paraId="3CD312A8" w14:textId="77777777" w:rsidR="004A5CD9" w:rsidRDefault="004A5CD9" w:rsidP="004A5CD9">
                  <w:pPr>
                    <w:jc w:val="both"/>
                    <w:rPr>
                      <w:rFonts w:ascii="Times New Roman" w:hAnsi="Times New Roman" w:cs="Times New Roman"/>
                      <w:b/>
                      <w:sz w:val="16"/>
                      <w:szCs w:val="16"/>
                    </w:rPr>
                  </w:pPr>
                </w:p>
                <w:p w14:paraId="087F8509" w14:textId="77777777" w:rsidR="004A5CD9" w:rsidRDefault="004A5CD9" w:rsidP="004A5CD9">
                  <w:pPr>
                    <w:jc w:val="both"/>
                    <w:rPr>
                      <w:rFonts w:ascii="Times New Roman" w:hAnsi="Times New Roman" w:cs="Times New Roman"/>
                      <w:b/>
                      <w:sz w:val="16"/>
                      <w:szCs w:val="16"/>
                    </w:rPr>
                  </w:pPr>
                </w:p>
                <w:p w14:paraId="1F1F611F" w14:textId="77777777" w:rsidR="004A5CD9" w:rsidRDefault="004A5CD9" w:rsidP="004A5CD9">
                  <w:pPr>
                    <w:jc w:val="both"/>
                    <w:rPr>
                      <w:rFonts w:ascii="Times New Roman" w:hAnsi="Times New Roman" w:cs="Times New Roman"/>
                      <w:b/>
                      <w:sz w:val="16"/>
                      <w:szCs w:val="16"/>
                    </w:rPr>
                  </w:pPr>
                </w:p>
                <w:p w14:paraId="11DD943E" w14:textId="77777777" w:rsidR="004A5CD9" w:rsidRDefault="004A5CD9" w:rsidP="004A5CD9">
                  <w:pPr>
                    <w:jc w:val="both"/>
                    <w:rPr>
                      <w:rFonts w:ascii="Times New Roman" w:hAnsi="Times New Roman" w:cs="Times New Roman"/>
                      <w:b/>
                      <w:sz w:val="16"/>
                      <w:szCs w:val="16"/>
                    </w:rPr>
                  </w:pPr>
                </w:p>
                <w:p w14:paraId="7C8CC7EA" w14:textId="77777777" w:rsidR="004A5CD9" w:rsidRDefault="004A5CD9" w:rsidP="004A5CD9">
                  <w:pPr>
                    <w:jc w:val="both"/>
                    <w:rPr>
                      <w:rFonts w:ascii="Times New Roman" w:hAnsi="Times New Roman" w:cs="Times New Roman"/>
                      <w:b/>
                      <w:sz w:val="16"/>
                      <w:szCs w:val="16"/>
                    </w:rPr>
                  </w:pPr>
                </w:p>
                <w:p w14:paraId="3FDE6175" w14:textId="77777777" w:rsidR="004A5CD9" w:rsidRDefault="004A5CD9" w:rsidP="004A5CD9">
                  <w:pPr>
                    <w:jc w:val="both"/>
                    <w:rPr>
                      <w:rFonts w:ascii="Times New Roman" w:hAnsi="Times New Roman" w:cs="Times New Roman"/>
                      <w:b/>
                      <w:sz w:val="16"/>
                      <w:szCs w:val="16"/>
                    </w:rPr>
                  </w:pPr>
                </w:p>
                <w:p w14:paraId="514D8C4F" w14:textId="77777777" w:rsidR="004A5CD9" w:rsidRDefault="004A5CD9" w:rsidP="004A5CD9">
                  <w:pPr>
                    <w:jc w:val="both"/>
                    <w:rPr>
                      <w:rFonts w:ascii="Times New Roman" w:hAnsi="Times New Roman" w:cs="Times New Roman"/>
                      <w:b/>
                      <w:sz w:val="16"/>
                      <w:szCs w:val="16"/>
                    </w:rPr>
                  </w:pPr>
                </w:p>
                <w:p w14:paraId="0C978705" w14:textId="77777777" w:rsidR="004A5CD9" w:rsidRPr="008054A1" w:rsidRDefault="004A5CD9" w:rsidP="004A5CD9">
                  <w:pPr>
                    <w:jc w:val="both"/>
                    <w:rPr>
                      <w:rFonts w:ascii="Times New Roman" w:hAnsi="Times New Roman" w:cs="Times New Roman"/>
                      <w:b/>
                      <w:sz w:val="16"/>
                      <w:szCs w:val="16"/>
                    </w:rPr>
                  </w:pPr>
                </w:p>
              </w:tc>
            </w:tr>
            <w:tr w:rsidR="002606FE" w:rsidRPr="00856074" w14:paraId="296569D1" w14:textId="77777777" w:rsidTr="00566D5C">
              <w:tc>
                <w:tcPr>
                  <w:tcW w:w="2157" w:type="dxa"/>
                  <w:tcBorders>
                    <w:top w:val="single" w:sz="4" w:space="0" w:color="auto"/>
                    <w:bottom w:val="single" w:sz="4" w:space="0" w:color="auto"/>
                    <w:right w:val="single" w:sz="4" w:space="0" w:color="auto"/>
                  </w:tcBorders>
                </w:tcPr>
                <w:p w14:paraId="678022A0" w14:textId="77777777" w:rsidR="002606FE" w:rsidRPr="0010117B" w:rsidRDefault="002606FE" w:rsidP="002606FE">
                  <w:pPr>
                    <w:jc w:val="both"/>
                    <w:rPr>
                      <w:rFonts w:ascii="Times New Roman" w:hAnsi="Times New Roman" w:cs="Times New Roman"/>
                      <w:sz w:val="16"/>
                      <w:szCs w:val="16"/>
                    </w:rPr>
                  </w:pPr>
                  <w:r w:rsidRPr="0010117B">
                    <w:rPr>
                      <w:rFonts w:ascii="Times New Roman" w:hAnsi="Times New Roman" w:cs="Times New Roman"/>
                      <w:sz w:val="16"/>
                      <w:szCs w:val="16"/>
                    </w:rPr>
                    <w:t>Критерий 2 "Наличие льготных и других преимуществ проекта: льготные цены, скидки на товары, работы, услуги для социально уязвимых категорий граждан"</w:t>
                  </w:r>
                </w:p>
              </w:tc>
              <w:tc>
                <w:tcPr>
                  <w:tcW w:w="850" w:type="dxa"/>
                  <w:tcBorders>
                    <w:top w:val="single" w:sz="4" w:space="0" w:color="auto"/>
                    <w:left w:val="single" w:sz="4" w:space="0" w:color="auto"/>
                    <w:bottom w:val="single" w:sz="4" w:space="0" w:color="auto"/>
                    <w:right w:val="single" w:sz="4" w:space="0" w:color="auto"/>
                  </w:tcBorders>
                </w:tcPr>
                <w:p w14:paraId="39BD3C5A" w14:textId="77777777" w:rsidR="002606FE" w:rsidRPr="0010117B" w:rsidRDefault="002606FE" w:rsidP="002606FE">
                  <w:pPr>
                    <w:jc w:val="both"/>
                    <w:rPr>
                      <w:rFonts w:ascii="Times New Roman" w:hAnsi="Times New Roman" w:cs="Times New Roman"/>
                      <w:sz w:val="16"/>
                      <w:szCs w:val="16"/>
                    </w:rPr>
                  </w:pPr>
                  <w:r w:rsidRPr="0010117B">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2BC11593" w14:textId="77777777" w:rsidR="002606FE" w:rsidRPr="0010117B" w:rsidRDefault="002606FE" w:rsidP="002606FE">
                  <w:pPr>
                    <w:jc w:val="both"/>
                    <w:rPr>
                      <w:rFonts w:ascii="Times New Roman" w:hAnsi="Times New Roman" w:cs="Times New Roman"/>
                      <w:sz w:val="16"/>
                      <w:szCs w:val="16"/>
                    </w:rPr>
                  </w:pPr>
                  <w:r w:rsidRPr="0010117B">
                    <w:rPr>
                      <w:rFonts w:ascii="Times New Roman" w:hAnsi="Times New Roman" w:cs="Times New Roman"/>
                      <w:sz w:val="16"/>
                      <w:szCs w:val="16"/>
                    </w:rPr>
                    <w:t xml:space="preserve">от 0 до 100 баллов в зависимости от количества льготных категорий, размера предоставляемых льгот, периодичности, фактического количества человек, получивших льготу (оценивается на основании сведений, предоставленных в соответствии с </w:t>
                  </w:r>
                  <w:hyperlink w:anchor="sub_2500" w:history="1">
                    <w:r w:rsidRPr="0010117B">
                      <w:rPr>
                        <w:rStyle w:val="ab"/>
                        <w:rFonts w:ascii="Times New Roman" w:hAnsi="Times New Roman" w:cs="Times New Roman"/>
                        <w:sz w:val="16"/>
                        <w:szCs w:val="16"/>
                      </w:rPr>
                      <w:t>приложением 5</w:t>
                    </w:r>
                  </w:hyperlink>
                  <w:r w:rsidRPr="0010117B">
                    <w:rPr>
                      <w:rFonts w:ascii="Times New Roman" w:hAnsi="Times New Roman" w:cs="Times New Roman"/>
                      <w:sz w:val="16"/>
                      <w:szCs w:val="16"/>
                    </w:rPr>
                    <w:t xml:space="preserve"> к </w:t>
                  </w:r>
                  <w:r w:rsidRPr="0010117B">
                    <w:rPr>
                      <w:rFonts w:ascii="Times New Roman" w:hAnsi="Times New Roman" w:cs="Times New Roman"/>
                      <w:sz w:val="16"/>
                      <w:szCs w:val="16"/>
                    </w:rPr>
                    <w:lastRenderedPageBreak/>
                    <w:t>настоящему порядку и информации, содержащейся в описании проекта)</w:t>
                  </w:r>
                </w:p>
              </w:tc>
            </w:tr>
            <w:tr w:rsidR="002606FE" w:rsidRPr="00856074" w14:paraId="286A8382" w14:textId="77777777" w:rsidTr="00566D5C">
              <w:tc>
                <w:tcPr>
                  <w:tcW w:w="2157" w:type="dxa"/>
                  <w:tcBorders>
                    <w:top w:val="single" w:sz="4" w:space="0" w:color="auto"/>
                    <w:bottom w:val="single" w:sz="4" w:space="0" w:color="auto"/>
                    <w:right w:val="single" w:sz="4" w:space="0" w:color="auto"/>
                  </w:tcBorders>
                </w:tcPr>
                <w:p w14:paraId="3299405B" w14:textId="77777777" w:rsidR="002606FE" w:rsidRPr="00A97D75" w:rsidRDefault="002606FE" w:rsidP="002606FE">
                  <w:pPr>
                    <w:jc w:val="both"/>
                    <w:rPr>
                      <w:rFonts w:ascii="Times New Roman" w:hAnsi="Times New Roman" w:cs="Times New Roman"/>
                      <w:b/>
                      <w:sz w:val="16"/>
                      <w:szCs w:val="16"/>
                    </w:rPr>
                  </w:pPr>
                  <w:r w:rsidRPr="00E65008">
                    <w:rPr>
                      <w:rFonts w:ascii="Times New Roman" w:hAnsi="Times New Roman" w:cs="Times New Roman"/>
                      <w:sz w:val="16"/>
                      <w:szCs w:val="16"/>
                    </w:rPr>
                    <w:lastRenderedPageBreak/>
                    <w:t>Критерий 3</w:t>
                  </w:r>
                  <w:r w:rsidRPr="00A97D75">
                    <w:rPr>
                      <w:rFonts w:ascii="Times New Roman" w:hAnsi="Times New Roman" w:cs="Times New Roman"/>
                      <w:b/>
                      <w:sz w:val="16"/>
                      <w:szCs w:val="16"/>
                    </w:rPr>
                    <w:t xml:space="preserve"> "Экономическая и бюджетная эффективность реализации проекта"</w:t>
                  </w:r>
                </w:p>
              </w:tc>
              <w:tc>
                <w:tcPr>
                  <w:tcW w:w="850" w:type="dxa"/>
                  <w:tcBorders>
                    <w:top w:val="single" w:sz="4" w:space="0" w:color="auto"/>
                    <w:left w:val="single" w:sz="4" w:space="0" w:color="auto"/>
                    <w:bottom w:val="single" w:sz="4" w:space="0" w:color="auto"/>
                    <w:right w:val="single" w:sz="4" w:space="0" w:color="auto"/>
                  </w:tcBorders>
                </w:tcPr>
                <w:p w14:paraId="3C46BD33" w14:textId="77777777" w:rsidR="002606FE" w:rsidRPr="00E65008" w:rsidRDefault="002606FE" w:rsidP="002606FE">
                  <w:pPr>
                    <w:jc w:val="both"/>
                    <w:rPr>
                      <w:rFonts w:ascii="Times New Roman" w:hAnsi="Times New Roman" w:cs="Times New Roman"/>
                      <w:sz w:val="16"/>
                      <w:szCs w:val="16"/>
                    </w:rPr>
                  </w:pPr>
                  <w:r w:rsidRPr="00E65008">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00D514B7" w14:textId="77777777" w:rsidR="002606FE" w:rsidRPr="00A97D75" w:rsidRDefault="002606FE" w:rsidP="002606FE">
                  <w:pPr>
                    <w:pStyle w:val="aa"/>
                    <w:rPr>
                      <w:rFonts w:ascii="Times New Roman" w:hAnsi="Times New Roman" w:cs="Times New Roman"/>
                      <w:b/>
                      <w:sz w:val="16"/>
                      <w:szCs w:val="16"/>
                    </w:rPr>
                  </w:pPr>
                  <w:r w:rsidRPr="00A97D75">
                    <w:rPr>
                      <w:rFonts w:ascii="Times New Roman" w:hAnsi="Times New Roman" w:cs="Times New Roman"/>
                      <w:b/>
                      <w:sz w:val="16"/>
                      <w:szCs w:val="16"/>
                    </w:rPr>
                    <w:t>возврат суммы гранта в бюджет города в виде налогов (оценивается с учетом представленной информации</w:t>
                  </w:r>
                </w:p>
                <w:p w14:paraId="09885307" w14:textId="77777777" w:rsidR="002606FE" w:rsidRPr="00A97D75" w:rsidRDefault="002606FE" w:rsidP="002606FE">
                  <w:pPr>
                    <w:pStyle w:val="aa"/>
                    <w:rPr>
                      <w:rFonts w:ascii="Times New Roman" w:hAnsi="Times New Roman" w:cs="Times New Roman"/>
                      <w:b/>
                      <w:sz w:val="16"/>
                      <w:szCs w:val="16"/>
                    </w:rPr>
                  </w:pPr>
                  <w:r w:rsidRPr="00A97D75">
                    <w:rPr>
                      <w:rFonts w:ascii="Times New Roman" w:hAnsi="Times New Roman" w:cs="Times New Roman"/>
                      <w:b/>
                      <w:sz w:val="16"/>
                      <w:szCs w:val="16"/>
                    </w:rPr>
                    <w:t>о размере налоговых отчислений в описании проекта):</w:t>
                  </w:r>
                </w:p>
                <w:p w14:paraId="4DE5DCE7" w14:textId="77777777" w:rsidR="002606FE" w:rsidRPr="00A97D75" w:rsidRDefault="002606FE" w:rsidP="002606FE">
                  <w:pPr>
                    <w:pStyle w:val="aa"/>
                    <w:rPr>
                      <w:rFonts w:ascii="Times New Roman" w:hAnsi="Times New Roman" w:cs="Times New Roman"/>
                      <w:b/>
                      <w:sz w:val="16"/>
                      <w:szCs w:val="16"/>
                    </w:rPr>
                  </w:pPr>
                  <w:r w:rsidRPr="00A97D75">
                    <w:rPr>
                      <w:rFonts w:ascii="Times New Roman" w:hAnsi="Times New Roman" w:cs="Times New Roman"/>
                      <w:b/>
                      <w:sz w:val="16"/>
                      <w:szCs w:val="16"/>
                    </w:rPr>
                    <w:t>- до 1 года включительно - 100;</w:t>
                  </w:r>
                </w:p>
                <w:p w14:paraId="06587974" w14:textId="77777777" w:rsidR="002606FE" w:rsidRPr="00A97D75" w:rsidRDefault="002606FE" w:rsidP="002606FE">
                  <w:pPr>
                    <w:pStyle w:val="aa"/>
                    <w:rPr>
                      <w:rFonts w:ascii="Times New Roman" w:hAnsi="Times New Roman" w:cs="Times New Roman"/>
                      <w:b/>
                      <w:sz w:val="16"/>
                      <w:szCs w:val="16"/>
                    </w:rPr>
                  </w:pPr>
                  <w:r w:rsidRPr="00A97D75">
                    <w:rPr>
                      <w:rFonts w:ascii="Times New Roman" w:hAnsi="Times New Roman" w:cs="Times New Roman"/>
                      <w:b/>
                      <w:sz w:val="16"/>
                      <w:szCs w:val="16"/>
                    </w:rPr>
                    <w:t>- свыше 1 года до 2 лет включительно - 70;</w:t>
                  </w:r>
                </w:p>
                <w:p w14:paraId="0B3805C0" w14:textId="77777777" w:rsidR="002606FE" w:rsidRPr="00A97D75" w:rsidRDefault="002606FE" w:rsidP="002606FE">
                  <w:pPr>
                    <w:pStyle w:val="aa"/>
                    <w:rPr>
                      <w:rFonts w:ascii="Times New Roman" w:hAnsi="Times New Roman" w:cs="Times New Roman"/>
                      <w:b/>
                      <w:sz w:val="16"/>
                      <w:szCs w:val="16"/>
                    </w:rPr>
                  </w:pPr>
                  <w:r w:rsidRPr="00A97D75">
                    <w:rPr>
                      <w:rFonts w:ascii="Times New Roman" w:hAnsi="Times New Roman" w:cs="Times New Roman"/>
                      <w:b/>
                      <w:sz w:val="16"/>
                      <w:szCs w:val="16"/>
                    </w:rPr>
                    <w:t>- свыше 2 лет до 4 лет включительно - 50;</w:t>
                  </w:r>
                </w:p>
                <w:p w14:paraId="7F414979" w14:textId="77777777" w:rsidR="002606FE" w:rsidRPr="00A97D75" w:rsidRDefault="002606FE" w:rsidP="002606FE">
                  <w:pPr>
                    <w:pStyle w:val="aa"/>
                    <w:rPr>
                      <w:rFonts w:ascii="Times New Roman" w:hAnsi="Times New Roman" w:cs="Times New Roman"/>
                      <w:b/>
                      <w:sz w:val="16"/>
                      <w:szCs w:val="16"/>
                    </w:rPr>
                  </w:pPr>
                  <w:r w:rsidRPr="00A97D75">
                    <w:rPr>
                      <w:rFonts w:ascii="Times New Roman" w:hAnsi="Times New Roman" w:cs="Times New Roman"/>
                      <w:b/>
                      <w:sz w:val="16"/>
                      <w:szCs w:val="16"/>
                    </w:rPr>
                    <w:t>- свыше 4 лет до 5 лет включительно - 30;</w:t>
                  </w:r>
                </w:p>
                <w:p w14:paraId="06ACA60A" w14:textId="77777777" w:rsidR="002606FE" w:rsidRPr="00A97D75" w:rsidRDefault="002606FE" w:rsidP="002606FE">
                  <w:pPr>
                    <w:jc w:val="both"/>
                    <w:rPr>
                      <w:rFonts w:ascii="Times New Roman" w:hAnsi="Times New Roman" w:cs="Times New Roman"/>
                      <w:b/>
                      <w:sz w:val="16"/>
                      <w:szCs w:val="16"/>
                    </w:rPr>
                  </w:pPr>
                  <w:r w:rsidRPr="00A97D75">
                    <w:rPr>
                      <w:rFonts w:ascii="Times New Roman" w:hAnsi="Times New Roman" w:cs="Times New Roman"/>
                      <w:b/>
                      <w:sz w:val="16"/>
                      <w:szCs w:val="16"/>
                    </w:rPr>
                    <w:t>- свыше 5 лет - 0</w:t>
                  </w:r>
                </w:p>
              </w:tc>
            </w:tr>
            <w:tr w:rsidR="002606FE" w:rsidRPr="00856074" w14:paraId="1ED4E65E" w14:textId="77777777" w:rsidTr="00566D5C">
              <w:tc>
                <w:tcPr>
                  <w:tcW w:w="2157" w:type="dxa"/>
                  <w:tcBorders>
                    <w:top w:val="single" w:sz="4" w:space="0" w:color="auto"/>
                    <w:bottom w:val="single" w:sz="4" w:space="0" w:color="auto"/>
                    <w:right w:val="single" w:sz="4" w:space="0" w:color="auto"/>
                  </w:tcBorders>
                </w:tcPr>
                <w:p w14:paraId="1943DCB5"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Критерий 4 "Социальная значимость для жителей города и региона (решение социальной проблемы, удовлетворение потребности)"</w:t>
                  </w:r>
                </w:p>
              </w:tc>
              <w:tc>
                <w:tcPr>
                  <w:tcW w:w="850" w:type="dxa"/>
                  <w:tcBorders>
                    <w:top w:val="single" w:sz="4" w:space="0" w:color="auto"/>
                    <w:left w:val="single" w:sz="4" w:space="0" w:color="auto"/>
                    <w:bottom w:val="single" w:sz="4" w:space="0" w:color="auto"/>
                    <w:right w:val="single" w:sz="4" w:space="0" w:color="auto"/>
                  </w:tcBorders>
                </w:tcPr>
                <w:p w14:paraId="5B76D45C"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78BDA7A2"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от 0 до 100 баллов в зависимости от значимости и актуальности проекта (оценивается на основании информации, содержащейся в описании проекта, представленных документов, публичного представления проекта)</w:t>
                  </w:r>
                </w:p>
              </w:tc>
            </w:tr>
            <w:tr w:rsidR="002606FE" w:rsidRPr="00856074" w14:paraId="461945CD" w14:textId="77777777" w:rsidTr="00566D5C">
              <w:tc>
                <w:tcPr>
                  <w:tcW w:w="2157" w:type="dxa"/>
                  <w:tcBorders>
                    <w:top w:val="single" w:sz="4" w:space="0" w:color="auto"/>
                    <w:bottom w:val="single" w:sz="4" w:space="0" w:color="auto"/>
                    <w:right w:val="single" w:sz="4" w:space="0" w:color="auto"/>
                  </w:tcBorders>
                </w:tcPr>
                <w:p w14:paraId="68966901" w14:textId="77777777" w:rsidR="002606FE" w:rsidRPr="00030C03" w:rsidRDefault="002606FE" w:rsidP="002606FE">
                  <w:pPr>
                    <w:pStyle w:val="aa"/>
                    <w:rPr>
                      <w:rFonts w:ascii="Times New Roman" w:hAnsi="Times New Roman" w:cs="Times New Roman"/>
                      <w:sz w:val="16"/>
                      <w:szCs w:val="16"/>
                    </w:rPr>
                  </w:pPr>
                  <w:r w:rsidRPr="00030C03">
                    <w:rPr>
                      <w:rFonts w:ascii="Times New Roman" w:hAnsi="Times New Roman" w:cs="Times New Roman"/>
                      <w:sz w:val="16"/>
                      <w:szCs w:val="16"/>
                    </w:rPr>
                    <w:t>Критерий 5 "Новизна проекта. Уникальность подхода, оригинальность идеи, инновационность организации</w:t>
                  </w:r>
                </w:p>
                <w:p w14:paraId="6D4748CA"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и формата проекта"</w:t>
                  </w:r>
                </w:p>
              </w:tc>
              <w:tc>
                <w:tcPr>
                  <w:tcW w:w="850" w:type="dxa"/>
                  <w:tcBorders>
                    <w:top w:val="single" w:sz="4" w:space="0" w:color="auto"/>
                    <w:left w:val="single" w:sz="4" w:space="0" w:color="auto"/>
                    <w:bottom w:val="single" w:sz="4" w:space="0" w:color="auto"/>
                    <w:right w:val="single" w:sz="4" w:space="0" w:color="auto"/>
                  </w:tcBorders>
                </w:tcPr>
                <w:p w14:paraId="62C07022" w14:textId="77777777" w:rsidR="002606FE" w:rsidRPr="00030C03" w:rsidRDefault="002606FE" w:rsidP="002606FE">
                  <w:pPr>
                    <w:jc w:val="both"/>
                    <w:rPr>
                      <w:rFonts w:ascii="Times New Roman" w:hAnsi="Times New Roman" w:cs="Times New Roman"/>
                      <w:b/>
                      <w:sz w:val="16"/>
                      <w:szCs w:val="16"/>
                    </w:rPr>
                  </w:pPr>
                  <w:r w:rsidRPr="00030C03">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0B9AA0D8"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от 0 до 100 баллов в зависимости от уникальности, оригинальности проекта (оценивается на основании информации, содержащейся в описании проекта, представленных документов, публичного представления проекта)</w:t>
                  </w:r>
                </w:p>
              </w:tc>
            </w:tr>
          </w:tbl>
          <w:p w14:paraId="5297A050" w14:textId="77777777" w:rsidR="002606FE" w:rsidRPr="00E01C4E" w:rsidRDefault="002606FE" w:rsidP="002606FE">
            <w:pPr>
              <w:jc w:val="both"/>
              <w:rPr>
                <w:rFonts w:ascii="Times New Roman" w:hAnsi="Times New Roman" w:cs="Times New Roman"/>
              </w:rPr>
            </w:pPr>
          </w:p>
        </w:tc>
        <w:tc>
          <w:tcPr>
            <w:tcW w:w="5812" w:type="dxa"/>
          </w:tcPr>
          <w:tbl>
            <w:tblPr>
              <w:tblStyle w:val="a3"/>
              <w:tblW w:w="5727" w:type="dxa"/>
              <w:tblLayout w:type="fixed"/>
              <w:tblLook w:val="04A0" w:firstRow="1" w:lastRow="0" w:firstColumn="1" w:lastColumn="0" w:noHBand="0" w:noVBand="1"/>
            </w:tblPr>
            <w:tblGrid>
              <w:gridCol w:w="2157"/>
              <w:gridCol w:w="850"/>
              <w:gridCol w:w="2720"/>
            </w:tblGrid>
            <w:tr w:rsidR="002606FE" w:rsidRPr="00856074" w14:paraId="4EA4F4E1" w14:textId="77777777" w:rsidTr="008054A1">
              <w:tc>
                <w:tcPr>
                  <w:tcW w:w="2157" w:type="dxa"/>
                  <w:tcBorders>
                    <w:top w:val="single" w:sz="4" w:space="0" w:color="auto"/>
                    <w:bottom w:val="single" w:sz="4" w:space="0" w:color="auto"/>
                    <w:right w:val="single" w:sz="4" w:space="0" w:color="auto"/>
                  </w:tcBorders>
                </w:tcPr>
                <w:p w14:paraId="1DEE0AE9" w14:textId="77777777" w:rsidR="002606FE" w:rsidRPr="00856074" w:rsidRDefault="002606FE" w:rsidP="002606FE">
                  <w:pPr>
                    <w:jc w:val="both"/>
                    <w:rPr>
                      <w:rFonts w:ascii="Times New Roman" w:hAnsi="Times New Roman" w:cs="Times New Roman"/>
                      <w:sz w:val="16"/>
                      <w:szCs w:val="16"/>
                    </w:rPr>
                  </w:pPr>
                  <w:r w:rsidRPr="00856074">
                    <w:rPr>
                      <w:rFonts w:ascii="Times New Roman" w:hAnsi="Times New Roman" w:cs="Times New Roman"/>
                      <w:sz w:val="16"/>
                      <w:szCs w:val="16"/>
                    </w:rPr>
                    <w:lastRenderedPageBreak/>
                    <w:t>Критерий оценки</w:t>
                  </w:r>
                </w:p>
              </w:tc>
              <w:tc>
                <w:tcPr>
                  <w:tcW w:w="850" w:type="dxa"/>
                  <w:tcBorders>
                    <w:top w:val="single" w:sz="4" w:space="0" w:color="auto"/>
                    <w:left w:val="single" w:sz="4" w:space="0" w:color="auto"/>
                    <w:bottom w:val="single" w:sz="4" w:space="0" w:color="auto"/>
                    <w:right w:val="single" w:sz="4" w:space="0" w:color="auto"/>
                  </w:tcBorders>
                </w:tcPr>
                <w:p w14:paraId="50254B0F" w14:textId="77777777" w:rsidR="002606FE" w:rsidRPr="00856074" w:rsidRDefault="002606FE" w:rsidP="002606FE">
                  <w:pPr>
                    <w:pStyle w:val="af"/>
                    <w:jc w:val="center"/>
                    <w:rPr>
                      <w:rFonts w:ascii="Times New Roman" w:hAnsi="Times New Roman" w:cs="Times New Roman"/>
                      <w:sz w:val="16"/>
                      <w:szCs w:val="16"/>
                    </w:rPr>
                  </w:pPr>
                  <w:r w:rsidRPr="00856074">
                    <w:rPr>
                      <w:rFonts w:ascii="Times New Roman" w:hAnsi="Times New Roman" w:cs="Times New Roman"/>
                      <w:sz w:val="16"/>
                      <w:szCs w:val="16"/>
                    </w:rPr>
                    <w:t>Весовое</w:t>
                  </w:r>
                </w:p>
                <w:p w14:paraId="41BD640D" w14:textId="77777777" w:rsidR="002606FE" w:rsidRPr="00856074" w:rsidRDefault="002606FE" w:rsidP="002606FE">
                  <w:pPr>
                    <w:pStyle w:val="af"/>
                    <w:jc w:val="center"/>
                    <w:rPr>
                      <w:rFonts w:ascii="Times New Roman" w:hAnsi="Times New Roman" w:cs="Times New Roman"/>
                      <w:sz w:val="16"/>
                      <w:szCs w:val="16"/>
                    </w:rPr>
                  </w:pPr>
                  <w:r w:rsidRPr="00856074">
                    <w:rPr>
                      <w:rFonts w:ascii="Times New Roman" w:hAnsi="Times New Roman" w:cs="Times New Roman"/>
                      <w:sz w:val="16"/>
                      <w:szCs w:val="16"/>
                    </w:rPr>
                    <w:t>значение</w:t>
                  </w:r>
                </w:p>
                <w:p w14:paraId="19B42C41" w14:textId="77777777" w:rsidR="002606FE" w:rsidRPr="00856074" w:rsidRDefault="002606FE" w:rsidP="002606FE">
                  <w:pPr>
                    <w:jc w:val="both"/>
                    <w:rPr>
                      <w:rFonts w:ascii="Times New Roman" w:hAnsi="Times New Roman" w:cs="Times New Roman"/>
                      <w:sz w:val="16"/>
                      <w:szCs w:val="16"/>
                    </w:rPr>
                  </w:pPr>
                  <w:r w:rsidRPr="00856074">
                    <w:rPr>
                      <w:rFonts w:ascii="Times New Roman" w:hAnsi="Times New Roman" w:cs="Times New Roman"/>
                      <w:sz w:val="16"/>
                      <w:szCs w:val="16"/>
                    </w:rPr>
                    <w:t>в общей оценке</w:t>
                  </w:r>
                </w:p>
              </w:tc>
              <w:tc>
                <w:tcPr>
                  <w:tcW w:w="2720" w:type="dxa"/>
                  <w:tcBorders>
                    <w:top w:val="single" w:sz="4" w:space="0" w:color="auto"/>
                    <w:left w:val="single" w:sz="4" w:space="0" w:color="auto"/>
                    <w:bottom w:val="single" w:sz="4" w:space="0" w:color="auto"/>
                  </w:tcBorders>
                </w:tcPr>
                <w:p w14:paraId="301271D0" w14:textId="77777777" w:rsidR="002606FE" w:rsidRPr="00856074" w:rsidRDefault="002606FE" w:rsidP="002606FE">
                  <w:pPr>
                    <w:pStyle w:val="af"/>
                    <w:jc w:val="center"/>
                    <w:rPr>
                      <w:rFonts w:ascii="Times New Roman" w:hAnsi="Times New Roman" w:cs="Times New Roman"/>
                      <w:sz w:val="16"/>
                      <w:szCs w:val="16"/>
                    </w:rPr>
                  </w:pPr>
                  <w:r w:rsidRPr="00856074">
                    <w:rPr>
                      <w:rFonts w:ascii="Times New Roman" w:hAnsi="Times New Roman" w:cs="Times New Roman"/>
                      <w:sz w:val="16"/>
                      <w:szCs w:val="16"/>
                    </w:rPr>
                    <w:t>Условия</w:t>
                  </w:r>
                  <w:r>
                    <w:rPr>
                      <w:rFonts w:ascii="Times New Roman" w:hAnsi="Times New Roman" w:cs="Times New Roman"/>
                      <w:sz w:val="16"/>
                      <w:szCs w:val="16"/>
                    </w:rPr>
                    <w:t xml:space="preserve"> </w:t>
                  </w:r>
                  <w:r w:rsidRPr="00856074">
                    <w:rPr>
                      <w:rFonts w:ascii="Times New Roman" w:hAnsi="Times New Roman" w:cs="Times New Roman"/>
                      <w:sz w:val="16"/>
                      <w:szCs w:val="16"/>
                    </w:rPr>
                    <w:t>присвоения критерия оценки</w:t>
                  </w:r>
                  <w:r>
                    <w:rPr>
                      <w:rFonts w:ascii="Times New Roman" w:hAnsi="Times New Roman" w:cs="Times New Roman"/>
                      <w:sz w:val="16"/>
                      <w:szCs w:val="16"/>
                    </w:rPr>
                    <w:t xml:space="preserve"> </w:t>
                  </w:r>
                  <w:r w:rsidRPr="00856074">
                    <w:rPr>
                      <w:rFonts w:ascii="Times New Roman" w:hAnsi="Times New Roman" w:cs="Times New Roman"/>
                      <w:sz w:val="16"/>
                      <w:szCs w:val="16"/>
                    </w:rPr>
                    <w:t>(в баллах)</w:t>
                  </w:r>
                </w:p>
              </w:tc>
            </w:tr>
            <w:tr w:rsidR="004A5CD9" w:rsidRPr="00856074" w14:paraId="6E1B6273" w14:textId="77777777" w:rsidTr="00A677BC">
              <w:tc>
                <w:tcPr>
                  <w:tcW w:w="2157" w:type="dxa"/>
                  <w:tcBorders>
                    <w:top w:val="single" w:sz="4" w:space="0" w:color="auto"/>
                    <w:bottom w:val="single" w:sz="4" w:space="0" w:color="auto"/>
                    <w:right w:val="single" w:sz="4" w:space="0" w:color="auto"/>
                  </w:tcBorders>
                </w:tcPr>
                <w:p w14:paraId="1C141746" w14:textId="77777777" w:rsidR="004A5CD9" w:rsidRDefault="004A5CD9" w:rsidP="004A5CD9">
                  <w:pPr>
                    <w:jc w:val="both"/>
                    <w:rPr>
                      <w:rFonts w:ascii="Times New Roman" w:hAnsi="Times New Roman" w:cs="Times New Roman"/>
                      <w:sz w:val="16"/>
                      <w:szCs w:val="16"/>
                    </w:rPr>
                  </w:pPr>
                  <w:r w:rsidRPr="00D44A02">
                    <w:rPr>
                      <w:rFonts w:ascii="Times New Roman" w:hAnsi="Times New Roman" w:cs="Times New Roman"/>
                      <w:sz w:val="16"/>
                      <w:szCs w:val="16"/>
                    </w:rPr>
                    <w:t>Критерий 1</w:t>
                  </w:r>
                </w:p>
                <w:p w14:paraId="34544E8E" w14:textId="49CD9C8A" w:rsidR="004A5CD9" w:rsidRPr="008054A1" w:rsidRDefault="004A5CD9" w:rsidP="004A5CD9">
                  <w:pPr>
                    <w:jc w:val="both"/>
                    <w:rPr>
                      <w:rFonts w:ascii="Times New Roman" w:hAnsi="Times New Roman" w:cs="Times New Roman"/>
                      <w:sz w:val="16"/>
                      <w:szCs w:val="16"/>
                      <w:highlight w:val="magenta"/>
                    </w:rPr>
                  </w:pPr>
                  <w:r w:rsidRPr="00D44A02">
                    <w:rPr>
                      <w:rFonts w:ascii="Times New Roman" w:hAnsi="Times New Roman" w:cs="Times New Roman"/>
                      <w:sz w:val="16"/>
                      <w:szCs w:val="16"/>
                    </w:rPr>
                    <w:t xml:space="preserve">«Численность работников (без учета индивидуального предпринимателя, </w:t>
                  </w:r>
                  <w:r w:rsidRPr="00D44A02">
                    <w:rPr>
                      <w:rFonts w:ascii="Times New Roman" w:hAnsi="Times New Roman" w:cs="Times New Roman"/>
                      <w:b/>
                      <w:sz w:val="16"/>
                      <w:szCs w:val="16"/>
                    </w:rPr>
                    <w:t>лица, имеющего право без доверенности действовать от имени юридического лица – руководителя</w:t>
                  </w:r>
                  <w:r w:rsidRPr="00D44A02">
                    <w:rPr>
                      <w:rFonts w:ascii="Times New Roman" w:hAnsi="Times New Roman" w:cs="Times New Roman"/>
                      <w:sz w:val="16"/>
                      <w:szCs w:val="16"/>
                    </w:rPr>
                    <w:t xml:space="preserve">) в соответствии с заключенными трудовыми договорами </w:t>
                  </w:r>
                  <w:r w:rsidRPr="006D0156">
                    <w:rPr>
                      <w:rFonts w:ascii="Times New Roman" w:hAnsi="Times New Roman" w:cs="Times New Roman"/>
                      <w:b/>
                      <w:sz w:val="16"/>
                      <w:szCs w:val="16"/>
                    </w:rPr>
                    <w:t xml:space="preserve">на условиях полного рабочего времени </w:t>
                  </w:r>
                  <w:r w:rsidRPr="00D96328">
                    <w:rPr>
                      <w:rFonts w:ascii="Times New Roman" w:hAnsi="Times New Roman" w:cs="Times New Roman"/>
                      <w:bCs/>
                      <w:sz w:val="16"/>
                      <w:szCs w:val="16"/>
                    </w:rPr>
                    <w:t>на дату подачи заявки</w:t>
                  </w:r>
                  <w:r w:rsidRPr="00D44A02">
                    <w:rPr>
                      <w:rFonts w:ascii="Times New Roman" w:hAnsi="Times New Roman" w:cs="Times New Roman"/>
                      <w:sz w:val="16"/>
                      <w:szCs w:val="16"/>
                    </w:rPr>
                    <w:t>»</w:t>
                  </w:r>
                </w:p>
              </w:tc>
              <w:tc>
                <w:tcPr>
                  <w:tcW w:w="850" w:type="dxa"/>
                  <w:tcBorders>
                    <w:top w:val="single" w:sz="4" w:space="0" w:color="auto"/>
                    <w:left w:val="single" w:sz="4" w:space="0" w:color="auto"/>
                    <w:bottom w:val="single" w:sz="4" w:space="0" w:color="auto"/>
                    <w:right w:val="single" w:sz="4" w:space="0" w:color="auto"/>
                  </w:tcBorders>
                </w:tcPr>
                <w:p w14:paraId="215668F7" w14:textId="13A981C3" w:rsidR="004A5CD9" w:rsidRPr="008054A1" w:rsidRDefault="004A5CD9" w:rsidP="004A5CD9">
                  <w:pPr>
                    <w:jc w:val="both"/>
                    <w:rPr>
                      <w:rFonts w:ascii="Times New Roman" w:hAnsi="Times New Roman" w:cs="Times New Roman"/>
                      <w:sz w:val="16"/>
                      <w:szCs w:val="16"/>
                    </w:rPr>
                  </w:pPr>
                  <w:r w:rsidRPr="00856074">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04EB82E5" w14:textId="77777777" w:rsidR="004A5CD9" w:rsidRPr="00D96328" w:rsidRDefault="004A5CD9" w:rsidP="004A5CD9">
                  <w:pPr>
                    <w:pStyle w:val="aa"/>
                    <w:rPr>
                      <w:rFonts w:ascii="Times New Roman" w:hAnsi="Times New Roman" w:cs="Times New Roman"/>
                      <w:b/>
                      <w:sz w:val="16"/>
                      <w:szCs w:val="16"/>
                    </w:rPr>
                  </w:pPr>
                  <w:r w:rsidRPr="00D96328">
                    <w:rPr>
                      <w:rFonts w:ascii="Times New Roman" w:hAnsi="Times New Roman" w:cs="Times New Roman"/>
                      <w:b/>
                      <w:sz w:val="16"/>
                      <w:szCs w:val="16"/>
                    </w:rPr>
                    <w:t xml:space="preserve">оценивается на основании представленных в подпункте 2.1 пункта 2 заявки на участие в отборе для предоставления субсидии сведений о численности работников в соответствии с заключенными трудовыми договорами: </w:t>
                  </w:r>
                </w:p>
                <w:p w14:paraId="5A0949E8" w14:textId="77777777" w:rsidR="004A5CD9" w:rsidRPr="00D96328" w:rsidRDefault="004A5CD9" w:rsidP="004A5CD9">
                  <w:pPr>
                    <w:pStyle w:val="aa"/>
                    <w:rPr>
                      <w:rFonts w:ascii="Times New Roman" w:hAnsi="Times New Roman" w:cs="Times New Roman"/>
                      <w:b/>
                      <w:sz w:val="16"/>
                      <w:szCs w:val="16"/>
                    </w:rPr>
                  </w:pPr>
                  <w:r w:rsidRPr="00D96328">
                    <w:rPr>
                      <w:rFonts w:ascii="Times New Roman" w:hAnsi="Times New Roman" w:cs="Times New Roman"/>
                      <w:b/>
                      <w:sz w:val="16"/>
                      <w:szCs w:val="16"/>
                    </w:rPr>
                    <w:t>- от 11 чел. – 100;</w:t>
                  </w:r>
                </w:p>
                <w:p w14:paraId="31652465" w14:textId="77777777" w:rsidR="004A5CD9" w:rsidRPr="00D96328" w:rsidRDefault="004A5CD9" w:rsidP="004A5CD9">
                  <w:pPr>
                    <w:pStyle w:val="aa"/>
                    <w:rPr>
                      <w:rFonts w:ascii="Times New Roman" w:hAnsi="Times New Roman" w:cs="Times New Roman"/>
                      <w:b/>
                      <w:sz w:val="16"/>
                      <w:szCs w:val="16"/>
                    </w:rPr>
                  </w:pPr>
                  <w:r w:rsidRPr="00D96328">
                    <w:rPr>
                      <w:rFonts w:ascii="Times New Roman" w:hAnsi="Times New Roman" w:cs="Times New Roman"/>
                      <w:b/>
                      <w:sz w:val="16"/>
                      <w:szCs w:val="16"/>
                    </w:rPr>
                    <w:t>- от 8 до 10 чел. – 80;</w:t>
                  </w:r>
                </w:p>
                <w:p w14:paraId="10320BBD" w14:textId="77777777" w:rsidR="004A5CD9" w:rsidRPr="00D96328" w:rsidRDefault="004A5CD9" w:rsidP="004A5CD9">
                  <w:pPr>
                    <w:pStyle w:val="aa"/>
                    <w:rPr>
                      <w:rFonts w:ascii="Times New Roman" w:hAnsi="Times New Roman" w:cs="Times New Roman"/>
                      <w:b/>
                      <w:sz w:val="16"/>
                      <w:szCs w:val="16"/>
                    </w:rPr>
                  </w:pPr>
                  <w:r w:rsidRPr="00D96328">
                    <w:rPr>
                      <w:rFonts w:ascii="Times New Roman" w:hAnsi="Times New Roman" w:cs="Times New Roman"/>
                      <w:b/>
                      <w:sz w:val="16"/>
                      <w:szCs w:val="16"/>
                    </w:rPr>
                    <w:t>- от 5 до 7 чел. – 60;</w:t>
                  </w:r>
                </w:p>
                <w:p w14:paraId="6AF90B5A" w14:textId="77777777" w:rsidR="004A5CD9" w:rsidRPr="00D96328" w:rsidRDefault="004A5CD9" w:rsidP="004A5CD9">
                  <w:pPr>
                    <w:pStyle w:val="aa"/>
                    <w:rPr>
                      <w:rFonts w:ascii="Times New Roman" w:hAnsi="Times New Roman" w:cs="Times New Roman"/>
                      <w:b/>
                      <w:sz w:val="16"/>
                      <w:szCs w:val="16"/>
                    </w:rPr>
                  </w:pPr>
                  <w:r w:rsidRPr="00D96328">
                    <w:rPr>
                      <w:rFonts w:ascii="Times New Roman" w:hAnsi="Times New Roman" w:cs="Times New Roman"/>
                      <w:b/>
                      <w:sz w:val="16"/>
                      <w:szCs w:val="16"/>
                    </w:rPr>
                    <w:t>- от 3 до 4 чел. – 40;</w:t>
                  </w:r>
                </w:p>
                <w:p w14:paraId="6F3576A6" w14:textId="77777777" w:rsidR="004A5CD9" w:rsidRPr="00D96328" w:rsidRDefault="004A5CD9" w:rsidP="004A5CD9">
                  <w:pPr>
                    <w:pStyle w:val="aa"/>
                    <w:rPr>
                      <w:rFonts w:ascii="Times New Roman" w:hAnsi="Times New Roman" w:cs="Times New Roman"/>
                      <w:b/>
                      <w:sz w:val="16"/>
                      <w:szCs w:val="16"/>
                    </w:rPr>
                  </w:pPr>
                  <w:r w:rsidRPr="00D96328">
                    <w:rPr>
                      <w:rFonts w:ascii="Times New Roman" w:hAnsi="Times New Roman" w:cs="Times New Roman"/>
                      <w:b/>
                      <w:sz w:val="16"/>
                      <w:szCs w:val="16"/>
                    </w:rPr>
                    <w:t>- 2 чел. – 20;</w:t>
                  </w:r>
                </w:p>
                <w:p w14:paraId="7115C15A" w14:textId="77777777" w:rsidR="004A5CD9" w:rsidRPr="00D96328" w:rsidRDefault="004A5CD9" w:rsidP="004A5CD9">
                  <w:pPr>
                    <w:pStyle w:val="aa"/>
                    <w:rPr>
                      <w:rFonts w:ascii="Times New Roman" w:hAnsi="Times New Roman" w:cs="Times New Roman"/>
                      <w:b/>
                      <w:sz w:val="16"/>
                      <w:szCs w:val="16"/>
                    </w:rPr>
                  </w:pPr>
                  <w:r w:rsidRPr="00D96328">
                    <w:rPr>
                      <w:rFonts w:ascii="Times New Roman" w:hAnsi="Times New Roman" w:cs="Times New Roman"/>
                      <w:b/>
                      <w:sz w:val="16"/>
                      <w:szCs w:val="16"/>
                    </w:rPr>
                    <w:t>- 1 чел. – 0.</w:t>
                  </w:r>
                </w:p>
                <w:p w14:paraId="6AA78E0F" w14:textId="77777777" w:rsidR="004A5CD9" w:rsidRPr="00D96328" w:rsidRDefault="004A5CD9" w:rsidP="004A5CD9">
                  <w:pPr>
                    <w:pStyle w:val="aa"/>
                    <w:rPr>
                      <w:rFonts w:ascii="Times New Roman" w:hAnsi="Times New Roman" w:cs="Times New Roman"/>
                      <w:b/>
                      <w:sz w:val="16"/>
                      <w:szCs w:val="16"/>
                    </w:rPr>
                  </w:pPr>
                </w:p>
                <w:p w14:paraId="3901B2BC" w14:textId="77777777" w:rsidR="004A5CD9" w:rsidRPr="00D96328" w:rsidRDefault="004A5CD9" w:rsidP="004A5CD9">
                  <w:pPr>
                    <w:pStyle w:val="aa"/>
                    <w:rPr>
                      <w:rFonts w:ascii="Times New Roman" w:hAnsi="Times New Roman" w:cs="Times New Roman"/>
                      <w:b/>
                      <w:sz w:val="16"/>
                      <w:szCs w:val="16"/>
                    </w:rPr>
                  </w:pPr>
                  <w:r w:rsidRPr="00D96328">
                    <w:rPr>
                      <w:rFonts w:ascii="Times New Roman" w:hAnsi="Times New Roman" w:cs="Times New Roman"/>
                      <w:b/>
                      <w:sz w:val="16"/>
                      <w:szCs w:val="16"/>
                    </w:rPr>
                    <w:t>При расчете численности работников работник, принятый на условиях полного рабочего времени (полная ставка), учитывается как единица, работник, принятый на условиях неполного рабочего времени (неполная ставка), учитывается пропорционально установленному рабочему времени.</w:t>
                  </w:r>
                </w:p>
                <w:p w14:paraId="793E8258" w14:textId="4EE2BB25" w:rsidR="004A5CD9" w:rsidRPr="008054A1" w:rsidRDefault="004A5CD9" w:rsidP="00B22B0B">
                  <w:pPr>
                    <w:jc w:val="both"/>
                    <w:rPr>
                      <w:rFonts w:ascii="Times New Roman" w:hAnsi="Times New Roman" w:cs="Times New Roman"/>
                      <w:b/>
                      <w:sz w:val="16"/>
                      <w:szCs w:val="16"/>
                    </w:rPr>
                  </w:pPr>
                  <w:r w:rsidRPr="00D96328">
                    <w:rPr>
                      <w:rFonts w:ascii="Times New Roman" w:hAnsi="Times New Roman" w:cs="Times New Roman"/>
                      <w:b/>
                      <w:sz w:val="16"/>
                      <w:szCs w:val="16"/>
                    </w:rPr>
                    <w:t xml:space="preserve">Если по результатам расчета численность работников составила дробное число, округление осуществляется в меньшую сторону до </w:t>
                  </w:r>
                  <w:bookmarkStart w:id="1" w:name="_GoBack"/>
                  <w:bookmarkEnd w:id="1"/>
                  <w:r w:rsidRPr="00D96328">
                    <w:rPr>
                      <w:rFonts w:ascii="Times New Roman" w:hAnsi="Times New Roman" w:cs="Times New Roman"/>
                      <w:b/>
                      <w:sz w:val="16"/>
                      <w:szCs w:val="16"/>
                    </w:rPr>
                    <w:t>целого значения (например, 5,3; 5,5; 5,8 работников считается как 5 работников)</w:t>
                  </w:r>
                </w:p>
              </w:tc>
            </w:tr>
            <w:tr w:rsidR="002606FE" w:rsidRPr="00856074" w14:paraId="4B7D7381" w14:textId="77777777" w:rsidTr="008054A1">
              <w:tc>
                <w:tcPr>
                  <w:tcW w:w="2157" w:type="dxa"/>
                  <w:tcBorders>
                    <w:top w:val="single" w:sz="4" w:space="0" w:color="auto"/>
                    <w:bottom w:val="single" w:sz="4" w:space="0" w:color="auto"/>
                    <w:right w:val="single" w:sz="4" w:space="0" w:color="auto"/>
                  </w:tcBorders>
                </w:tcPr>
                <w:p w14:paraId="2B9CD8FA" w14:textId="77777777" w:rsidR="002606FE" w:rsidRPr="0010117B" w:rsidRDefault="002606FE" w:rsidP="002606FE">
                  <w:pPr>
                    <w:jc w:val="both"/>
                    <w:rPr>
                      <w:rFonts w:ascii="Times New Roman" w:hAnsi="Times New Roman" w:cs="Times New Roman"/>
                      <w:sz w:val="16"/>
                      <w:szCs w:val="16"/>
                    </w:rPr>
                  </w:pPr>
                  <w:r w:rsidRPr="0010117B">
                    <w:rPr>
                      <w:rFonts w:ascii="Times New Roman" w:hAnsi="Times New Roman" w:cs="Times New Roman"/>
                      <w:sz w:val="16"/>
                      <w:szCs w:val="16"/>
                    </w:rPr>
                    <w:t>Критерий 2 "Наличие льготных и других преимуществ проекта: льготные цены, скидки на товары, работы, услуги для социально уязвимых категорий граждан"</w:t>
                  </w:r>
                </w:p>
              </w:tc>
              <w:tc>
                <w:tcPr>
                  <w:tcW w:w="850" w:type="dxa"/>
                  <w:tcBorders>
                    <w:top w:val="single" w:sz="4" w:space="0" w:color="auto"/>
                    <w:left w:val="single" w:sz="4" w:space="0" w:color="auto"/>
                    <w:bottom w:val="single" w:sz="4" w:space="0" w:color="auto"/>
                    <w:right w:val="single" w:sz="4" w:space="0" w:color="auto"/>
                  </w:tcBorders>
                </w:tcPr>
                <w:p w14:paraId="3B3CCAC2" w14:textId="77777777" w:rsidR="002606FE" w:rsidRPr="0010117B" w:rsidRDefault="002606FE" w:rsidP="002606FE">
                  <w:pPr>
                    <w:jc w:val="both"/>
                    <w:rPr>
                      <w:rFonts w:ascii="Times New Roman" w:hAnsi="Times New Roman" w:cs="Times New Roman"/>
                      <w:sz w:val="16"/>
                      <w:szCs w:val="16"/>
                    </w:rPr>
                  </w:pPr>
                  <w:r w:rsidRPr="0010117B">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263B4972" w14:textId="77777777" w:rsidR="002606FE" w:rsidRPr="0010117B" w:rsidRDefault="002606FE" w:rsidP="002606FE">
                  <w:pPr>
                    <w:jc w:val="both"/>
                    <w:rPr>
                      <w:rFonts w:ascii="Times New Roman" w:hAnsi="Times New Roman" w:cs="Times New Roman"/>
                      <w:sz w:val="16"/>
                      <w:szCs w:val="16"/>
                    </w:rPr>
                  </w:pPr>
                  <w:r w:rsidRPr="0010117B">
                    <w:rPr>
                      <w:rFonts w:ascii="Times New Roman" w:hAnsi="Times New Roman" w:cs="Times New Roman"/>
                      <w:sz w:val="16"/>
                      <w:szCs w:val="16"/>
                    </w:rPr>
                    <w:t xml:space="preserve">от 0 до 100 баллов в зависимости от количества льготных категорий, размера предоставляемых льгот, периодичности, фактического количества человек, получивших льготу (оценивается на основании сведений, предоставленных в соответствии с </w:t>
                  </w:r>
                  <w:hyperlink w:anchor="sub_2500" w:history="1">
                    <w:r w:rsidRPr="0010117B">
                      <w:rPr>
                        <w:rStyle w:val="ab"/>
                        <w:rFonts w:ascii="Times New Roman" w:hAnsi="Times New Roman" w:cs="Times New Roman"/>
                        <w:sz w:val="16"/>
                        <w:szCs w:val="16"/>
                      </w:rPr>
                      <w:t>приложением 5</w:t>
                    </w:r>
                  </w:hyperlink>
                  <w:r w:rsidRPr="0010117B">
                    <w:rPr>
                      <w:rFonts w:ascii="Times New Roman" w:hAnsi="Times New Roman" w:cs="Times New Roman"/>
                      <w:sz w:val="16"/>
                      <w:szCs w:val="16"/>
                    </w:rPr>
                    <w:t xml:space="preserve"> к </w:t>
                  </w:r>
                  <w:r w:rsidRPr="0010117B">
                    <w:rPr>
                      <w:rFonts w:ascii="Times New Roman" w:hAnsi="Times New Roman" w:cs="Times New Roman"/>
                      <w:sz w:val="16"/>
                      <w:szCs w:val="16"/>
                    </w:rPr>
                    <w:lastRenderedPageBreak/>
                    <w:t>настоящему порядку и информации, содержащейся в описании проекта)</w:t>
                  </w:r>
                </w:p>
              </w:tc>
            </w:tr>
            <w:tr w:rsidR="002606FE" w:rsidRPr="00856074" w14:paraId="37B9BA34" w14:textId="77777777" w:rsidTr="008054A1">
              <w:tc>
                <w:tcPr>
                  <w:tcW w:w="2157" w:type="dxa"/>
                  <w:tcBorders>
                    <w:top w:val="single" w:sz="4" w:space="0" w:color="auto"/>
                    <w:bottom w:val="single" w:sz="4" w:space="0" w:color="auto"/>
                    <w:right w:val="single" w:sz="4" w:space="0" w:color="auto"/>
                  </w:tcBorders>
                </w:tcPr>
                <w:p w14:paraId="26C4F495" w14:textId="77777777" w:rsidR="002606FE" w:rsidRPr="0010117B" w:rsidRDefault="002606FE" w:rsidP="002606FE">
                  <w:pPr>
                    <w:jc w:val="both"/>
                    <w:rPr>
                      <w:rFonts w:ascii="Times New Roman" w:hAnsi="Times New Roman" w:cs="Times New Roman"/>
                      <w:sz w:val="16"/>
                      <w:szCs w:val="16"/>
                    </w:rPr>
                  </w:pPr>
                  <w:r w:rsidRPr="0010117B">
                    <w:rPr>
                      <w:rFonts w:ascii="Times New Roman" w:hAnsi="Times New Roman" w:cs="Times New Roman"/>
                      <w:sz w:val="16"/>
                      <w:szCs w:val="16"/>
                    </w:rPr>
                    <w:lastRenderedPageBreak/>
                    <w:t xml:space="preserve">Критерий 3 </w:t>
                  </w:r>
                  <w:r w:rsidRPr="00E65008">
                    <w:rPr>
                      <w:rFonts w:ascii="Times New Roman" w:hAnsi="Times New Roman" w:cs="Times New Roman"/>
                      <w:b/>
                      <w:sz w:val="16"/>
                      <w:szCs w:val="16"/>
                    </w:rPr>
                    <w:t>«Личное представление проекта»</w:t>
                  </w:r>
                </w:p>
              </w:tc>
              <w:tc>
                <w:tcPr>
                  <w:tcW w:w="850" w:type="dxa"/>
                  <w:tcBorders>
                    <w:top w:val="single" w:sz="4" w:space="0" w:color="auto"/>
                    <w:left w:val="single" w:sz="4" w:space="0" w:color="auto"/>
                    <w:bottom w:val="single" w:sz="4" w:space="0" w:color="auto"/>
                    <w:right w:val="single" w:sz="4" w:space="0" w:color="auto"/>
                  </w:tcBorders>
                </w:tcPr>
                <w:p w14:paraId="6CE7AE00" w14:textId="77777777" w:rsidR="002606FE" w:rsidRPr="0010117B" w:rsidRDefault="002606FE" w:rsidP="002606FE">
                  <w:pPr>
                    <w:jc w:val="both"/>
                    <w:rPr>
                      <w:rFonts w:ascii="Times New Roman" w:hAnsi="Times New Roman" w:cs="Times New Roman"/>
                      <w:sz w:val="16"/>
                      <w:szCs w:val="16"/>
                    </w:rPr>
                  </w:pPr>
                  <w:r w:rsidRPr="0010117B">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0F0B26D8" w14:textId="77777777" w:rsidR="002606FE" w:rsidRDefault="002606FE" w:rsidP="002606FE">
                  <w:pPr>
                    <w:jc w:val="both"/>
                    <w:rPr>
                      <w:rFonts w:ascii="Times New Roman" w:hAnsi="Times New Roman" w:cs="Times New Roman"/>
                      <w:b/>
                      <w:sz w:val="16"/>
                      <w:szCs w:val="16"/>
                    </w:rPr>
                  </w:pPr>
                  <w:r w:rsidRPr="00E65008">
                    <w:rPr>
                      <w:rFonts w:ascii="Times New Roman" w:hAnsi="Times New Roman" w:cs="Times New Roman"/>
                      <w:b/>
                      <w:sz w:val="16"/>
                      <w:szCs w:val="16"/>
                    </w:rPr>
                    <w:t>от 0 до 100 баллов в зависимости от качества представления проекта (качество презентации проекта, ориентированность в сфере деятельности согласно проекту, полнота ответов на вопросы)</w:t>
                  </w:r>
                </w:p>
                <w:p w14:paraId="39DDF53A" w14:textId="77777777" w:rsidR="002606FE" w:rsidRDefault="002606FE" w:rsidP="002606FE">
                  <w:pPr>
                    <w:jc w:val="both"/>
                    <w:rPr>
                      <w:rFonts w:ascii="Times New Roman" w:hAnsi="Times New Roman" w:cs="Times New Roman"/>
                      <w:b/>
                      <w:sz w:val="16"/>
                      <w:szCs w:val="16"/>
                    </w:rPr>
                  </w:pPr>
                </w:p>
                <w:p w14:paraId="131573DC" w14:textId="77777777" w:rsidR="002606FE" w:rsidRDefault="002606FE" w:rsidP="002606FE">
                  <w:pPr>
                    <w:jc w:val="both"/>
                    <w:rPr>
                      <w:rFonts w:ascii="Times New Roman" w:hAnsi="Times New Roman" w:cs="Times New Roman"/>
                      <w:b/>
                      <w:sz w:val="16"/>
                      <w:szCs w:val="16"/>
                    </w:rPr>
                  </w:pPr>
                </w:p>
                <w:p w14:paraId="390A84D5" w14:textId="77777777" w:rsidR="002606FE" w:rsidRDefault="002606FE" w:rsidP="002606FE">
                  <w:pPr>
                    <w:jc w:val="both"/>
                    <w:rPr>
                      <w:rFonts w:ascii="Times New Roman" w:hAnsi="Times New Roman" w:cs="Times New Roman"/>
                      <w:b/>
                      <w:sz w:val="16"/>
                      <w:szCs w:val="16"/>
                    </w:rPr>
                  </w:pPr>
                </w:p>
                <w:p w14:paraId="6396A4E9" w14:textId="77777777" w:rsidR="002606FE" w:rsidRDefault="002606FE" w:rsidP="002606FE">
                  <w:pPr>
                    <w:jc w:val="both"/>
                    <w:rPr>
                      <w:rFonts w:ascii="Times New Roman" w:hAnsi="Times New Roman" w:cs="Times New Roman"/>
                      <w:b/>
                      <w:sz w:val="16"/>
                      <w:szCs w:val="16"/>
                    </w:rPr>
                  </w:pPr>
                </w:p>
                <w:p w14:paraId="25416E11" w14:textId="77777777" w:rsidR="002606FE" w:rsidRDefault="002606FE" w:rsidP="002606FE">
                  <w:pPr>
                    <w:jc w:val="both"/>
                    <w:rPr>
                      <w:rFonts w:ascii="Times New Roman" w:hAnsi="Times New Roman" w:cs="Times New Roman"/>
                      <w:b/>
                      <w:sz w:val="16"/>
                      <w:szCs w:val="16"/>
                    </w:rPr>
                  </w:pPr>
                </w:p>
                <w:p w14:paraId="5A283979" w14:textId="77777777" w:rsidR="002606FE" w:rsidRDefault="002606FE" w:rsidP="002606FE">
                  <w:pPr>
                    <w:jc w:val="both"/>
                    <w:rPr>
                      <w:rFonts w:ascii="Times New Roman" w:hAnsi="Times New Roman" w:cs="Times New Roman"/>
                      <w:b/>
                      <w:sz w:val="16"/>
                      <w:szCs w:val="16"/>
                    </w:rPr>
                  </w:pPr>
                </w:p>
                <w:p w14:paraId="5431B2BE" w14:textId="77777777" w:rsidR="002606FE" w:rsidRDefault="002606FE" w:rsidP="002606FE">
                  <w:pPr>
                    <w:jc w:val="both"/>
                    <w:rPr>
                      <w:rFonts w:ascii="Times New Roman" w:hAnsi="Times New Roman" w:cs="Times New Roman"/>
                      <w:b/>
                      <w:sz w:val="16"/>
                      <w:szCs w:val="16"/>
                    </w:rPr>
                  </w:pPr>
                </w:p>
                <w:p w14:paraId="11A3106C" w14:textId="77777777" w:rsidR="002606FE" w:rsidRPr="00E65008" w:rsidRDefault="002606FE" w:rsidP="002606FE">
                  <w:pPr>
                    <w:jc w:val="both"/>
                    <w:rPr>
                      <w:rFonts w:ascii="Times New Roman" w:hAnsi="Times New Roman" w:cs="Times New Roman"/>
                      <w:b/>
                      <w:sz w:val="16"/>
                      <w:szCs w:val="16"/>
                    </w:rPr>
                  </w:pPr>
                </w:p>
              </w:tc>
            </w:tr>
            <w:tr w:rsidR="002606FE" w:rsidRPr="00856074" w14:paraId="2E6D700E" w14:textId="77777777" w:rsidTr="008054A1">
              <w:tc>
                <w:tcPr>
                  <w:tcW w:w="2157" w:type="dxa"/>
                  <w:tcBorders>
                    <w:top w:val="single" w:sz="4" w:space="0" w:color="auto"/>
                    <w:bottom w:val="single" w:sz="4" w:space="0" w:color="auto"/>
                    <w:right w:val="single" w:sz="4" w:space="0" w:color="auto"/>
                  </w:tcBorders>
                </w:tcPr>
                <w:p w14:paraId="6B2934DB"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Критерий 4 "Социальная значимость для жителей города и региона (решение социальной проблемы, удовлетворение потребности)"</w:t>
                  </w:r>
                </w:p>
              </w:tc>
              <w:tc>
                <w:tcPr>
                  <w:tcW w:w="850" w:type="dxa"/>
                  <w:tcBorders>
                    <w:top w:val="single" w:sz="4" w:space="0" w:color="auto"/>
                    <w:left w:val="single" w:sz="4" w:space="0" w:color="auto"/>
                    <w:bottom w:val="single" w:sz="4" w:space="0" w:color="auto"/>
                    <w:right w:val="single" w:sz="4" w:space="0" w:color="auto"/>
                  </w:tcBorders>
                </w:tcPr>
                <w:p w14:paraId="26DD98D7"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1E3D3D82"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от 0 до 100 баллов в зависимости от значимости и актуальности проекта (оценивается на основании информации, содержащейся в описании проекта, представленных документов, публичного представления проекта)</w:t>
                  </w:r>
                </w:p>
              </w:tc>
            </w:tr>
            <w:tr w:rsidR="002606FE" w:rsidRPr="00856074" w14:paraId="5F2C271C" w14:textId="77777777" w:rsidTr="008054A1">
              <w:tc>
                <w:tcPr>
                  <w:tcW w:w="2157" w:type="dxa"/>
                  <w:tcBorders>
                    <w:top w:val="single" w:sz="4" w:space="0" w:color="auto"/>
                    <w:bottom w:val="single" w:sz="4" w:space="0" w:color="auto"/>
                    <w:right w:val="single" w:sz="4" w:space="0" w:color="auto"/>
                  </w:tcBorders>
                </w:tcPr>
                <w:p w14:paraId="37709C08" w14:textId="77777777" w:rsidR="002606FE" w:rsidRPr="00030C03" w:rsidRDefault="002606FE" w:rsidP="002606FE">
                  <w:pPr>
                    <w:pStyle w:val="aa"/>
                    <w:rPr>
                      <w:rFonts w:ascii="Times New Roman" w:hAnsi="Times New Roman" w:cs="Times New Roman"/>
                      <w:sz w:val="16"/>
                      <w:szCs w:val="16"/>
                    </w:rPr>
                  </w:pPr>
                  <w:r w:rsidRPr="00030C03">
                    <w:rPr>
                      <w:rFonts w:ascii="Times New Roman" w:hAnsi="Times New Roman" w:cs="Times New Roman"/>
                      <w:sz w:val="16"/>
                      <w:szCs w:val="16"/>
                    </w:rPr>
                    <w:t>Критерий 5 "Новизна проекта. Уникальность подхода, оригинальность идеи, инновационность организации</w:t>
                  </w:r>
                </w:p>
                <w:p w14:paraId="761EBBAA"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и формата проекта"</w:t>
                  </w:r>
                </w:p>
              </w:tc>
              <w:tc>
                <w:tcPr>
                  <w:tcW w:w="850" w:type="dxa"/>
                  <w:tcBorders>
                    <w:top w:val="single" w:sz="4" w:space="0" w:color="auto"/>
                    <w:left w:val="single" w:sz="4" w:space="0" w:color="auto"/>
                    <w:bottom w:val="single" w:sz="4" w:space="0" w:color="auto"/>
                    <w:right w:val="single" w:sz="4" w:space="0" w:color="auto"/>
                  </w:tcBorders>
                </w:tcPr>
                <w:p w14:paraId="14126405" w14:textId="77777777" w:rsidR="002606FE" w:rsidRPr="00030C03" w:rsidRDefault="002606FE" w:rsidP="002606FE">
                  <w:pPr>
                    <w:jc w:val="both"/>
                    <w:rPr>
                      <w:rFonts w:ascii="Times New Roman" w:hAnsi="Times New Roman" w:cs="Times New Roman"/>
                      <w:b/>
                      <w:sz w:val="16"/>
                      <w:szCs w:val="16"/>
                    </w:rPr>
                  </w:pPr>
                  <w:r w:rsidRPr="00030C03">
                    <w:rPr>
                      <w:rFonts w:ascii="Times New Roman" w:hAnsi="Times New Roman" w:cs="Times New Roman"/>
                      <w:sz w:val="16"/>
                      <w:szCs w:val="16"/>
                    </w:rPr>
                    <w:t>20% (0,2)</w:t>
                  </w:r>
                </w:p>
              </w:tc>
              <w:tc>
                <w:tcPr>
                  <w:tcW w:w="2720" w:type="dxa"/>
                  <w:tcBorders>
                    <w:top w:val="single" w:sz="4" w:space="0" w:color="auto"/>
                    <w:left w:val="single" w:sz="4" w:space="0" w:color="auto"/>
                    <w:bottom w:val="single" w:sz="4" w:space="0" w:color="auto"/>
                  </w:tcBorders>
                </w:tcPr>
                <w:p w14:paraId="2093BFA7" w14:textId="77777777" w:rsidR="002606FE" w:rsidRPr="00030C03" w:rsidRDefault="002606FE" w:rsidP="002606FE">
                  <w:pPr>
                    <w:jc w:val="both"/>
                    <w:rPr>
                      <w:rFonts w:ascii="Times New Roman" w:hAnsi="Times New Roman" w:cs="Times New Roman"/>
                      <w:sz w:val="16"/>
                      <w:szCs w:val="16"/>
                    </w:rPr>
                  </w:pPr>
                  <w:r w:rsidRPr="00030C03">
                    <w:rPr>
                      <w:rFonts w:ascii="Times New Roman" w:hAnsi="Times New Roman" w:cs="Times New Roman"/>
                      <w:sz w:val="16"/>
                      <w:szCs w:val="16"/>
                    </w:rPr>
                    <w:t>от 0 до 100 баллов в зависимости от уникальности, оригинальности проекта (оценивается на основании информации, содержащейся в описании проекта, представленных документов, публичного представления проекта)</w:t>
                  </w:r>
                </w:p>
              </w:tc>
            </w:tr>
          </w:tbl>
          <w:p w14:paraId="3BE534EA" w14:textId="77777777" w:rsidR="002606FE" w:rsidRPr="00E01C4E" w:rsidRDefault="002606FE" w:rsidP="002606FE">
            <w:pPr>
              <w:jc w:val="both"/>
              <w:rPr>
                <w:rFonts w:ascii="Times New Roman" w:hAnsi="Times New Roman" w:cs="Times New Roman"/>
              </w:rPr>
            </w:pPr>
          </w:p>
        </w:tc>
        <w:tc>
          <w:tcPr>
            <w:tcW w:w="2410" w:type="dxa"/>
          </w:tcPr>
          <w:p w14:paraId="632BC362" w14:textId="77777777" w:rsidR="002606FE" w:rsidRPr="00E01C4E" w:rsidRDefault="002606FE" w:rsidP="002606FE">
            <w:pPr>
              <w:jc w:val="both"/>
              <w:rPr>
                <w:rFonts w:ascii="Times New Roman" w:hAnsi="Times New Roman" w:cs="Times New Roman"/>
              </w:rPr>
            </w:pPr>
            <w:r>
              <w:rPr>
                <w:rFonts w:ascii="Times New Roman" w:hAnsi="Times New Roman" w:cs="Times New Roman"/>
              </w:rPr>
              <w:lastRenderedPageBreak/>
              <w:t>Откорректированы критерии оценки с учетом практики применения порядка</w:t>
            </w:r>
          </w:p>
        </w:tc>
      </w:tr>
      <w:tr w:rsidR="002606FE" w:rsidRPr="00565730" w14:paraId="211AEAE7" w14:textId="77777777" w:rsidTr="00566D5C">
        <w:tc>
          <w:tcPr>
            <w:tcW w:w="15163" w:type="dxa"/>
            <w:gridSpan w:val="4"/>
          </w:tcPr>
          <w:p w14:paraId="0608F7E6" w14:textId="77777777" w:rsidR="002606FE" w:rsidRPr="0072413C" w:rsidRDefault="002606FE" w:rsidP="002606FE">
            <w:pPr>
              <w:jc w:val="both"/>
              <w:rPr>
                <w:rFonts w:ascii="Times New Roman" w:hAnsi="Times New Roman" w:cs="Times New Roman"/>
              </w:rPr>
            </w:pPr>
            <w:r w:rsidRPr="004D0DF9">
              <w:rPr>
                <w:rFonts w:ascii="Times New Roman" w:hAnsi="Times New Roman" w:cs="Times New Roman"/>
                <w:b/>
              </w:rPr>
              <w:t xml:space="preserve">Приложение </w:t>
            </w:r>
            <w:r>
              <w:rPr>
                <w:rFonts w:ascii="Times New Roman" w:hAnsi="Times New Roman" w:cs="Times New Roman"/>
                <w:b/>
              </w:rPr>
              <w:t>3</w:t>
            </w:r>
            <w:r w:rsidRPr="004D0DF9">
              <w:rPr>
                <w:rFonts w:ascii="Times New Roman" w:hAnsi="Times New Roman" w:cs="Times New Roman"/>
                <w:b/>
              </w:rPr>
              <w:t xml:space="preserve"> к постановлению </w:t>
            </w:r>
            <w:r>
              <w:rPr>
                <w:rFonts w:ascii="Times New Roman" w:hAnsi="Times New Roman" w:cs="Times New Roman"/>
                <w:b/>
              </w:rPr>
              <w:t>«П</w:t>
            </w:r>
            <w:r w:rsidRPr="006D7A19">
              <w:rPr>
                <w:rFonts w:ascii="Times New Roman" w:hAnsi="Times New Roman" w:cs="Times New Roman"/>
                <w:b/>
              </w:rPr>
              <w:t>орядок</w:t>
            </w:r>
            <w:r>
              <w:rPr>
                <w:rFonts w:ascii="Times New Roman" w:hAnsi="Times New Roman" w:cs="Times New Roman"/>
                <w:b/>
              </w:rPr>
              <w:t xml:space="preserve"> </w:t>
            </w:r>
            <w:r w:rsidRPr="006D7A19">
              <w:rPr>
                <w:rFonts w:ascii="Times New Roman" w:hAnsi="Times New Roman" w:cs="Times New Roman"/>
                <w:b/>
              </w:rPr>
              <w:t>предоставления субсидий субъектам малого и среднего</w:t>
            </w:r>
            <w:r>
              <w:rPr>
                <w:rFonts w:ascii="Times New Roman" w:hAnsi="Times New Roman" w:cs="Times New Roman"/>
                <w:b/>
              </w:rPr>
              <w:t xml:space="preserve"> </w:t>
            </w:r>
            <w:r w:rsidRPr="006D7A19">
              <w:rPr>
                <w:rFonts w:ascii="Times New Roman" w:hAnsi="Times New Roman" w:cs="Times New Roman"/>
                <w:b/>
              </w:rPr>
              <w:t>предпринимательства на финансовое обеспечение затрат</w:t>
            </w:r>
            <w:r>
              <w:rPr>
                <w:rFonts w:ascii="Times New Roman" w:hAnsi="Times New Roman" w:cs="Times New Roman"/>
                <w:b/>
              </w:rPr>
              <w:t xml:space="preserve"> предпринимателям</w:t>
            </w:r>
            <w:r w:rsidRPr="006D7A19">
              <w:rPr>
                <w:rFonts w:ascii="Times New Roman" w:hAnsi="Times New Roman" w:cs="Times New Roman"/>
                <w:b/>
              </w:rPr>
              <w:t xml:space="preserve"> </w:t>
            </w:r>
            <w:r w:rsidRPr="00244088">
              <w:rPr>
                <w:rFonts w:ascii="Times New Roman" w:hAnsi="Times New Roman" w:cs="Times New Roman"/>
                <w:b/>
              </w:rPr>
              <w:t xml:space="preserve">в сфере </w:t>
            </w:r>
            <w:r>
              <w:rPr>
                <w:rFonts w:ascii="Times New Roman" w:hAnsi="Times New Roman" w:cs="Times New Roman"/>
                <w:b/>
              </w:rPr>
              <w:t>креативных индустрий</w:t>
            </w:r>
            <w:r w:rsidRPr="004D0DF9">
              <w:rPr>
                <w:rFonts w:ascii="Times New Roman" w:hAnsi="Times New Roman" w:cs="Times New Roman"/>
                <w:b/>
              </w:rPr>
              <w:t>»</w:t>
            </w:r>
          </w:p>
        </w:tc>
      </w:tr>
      <w:tr w:rsidR="004A5CD9" w:rsidRPr="00565730" w14:paraId="079AA734" w14:textId="77777777" w:rsidTr="00566D5C">
        <w:tc>
          <w:tcPr>
            <w:tcW w:w="988" w:type="dxa"/>
          </w:tcPr>
          <w:p w14:paraId="20B26A2D" w14:textId="77777777" w:rsidR="004A5CD9" w:rsidRDefault="004A5CD9" w:rsidP="004A5CD9">
            <w:pPr>
              <w:jc w:val="both"/>
              <w:rPr>
                <w:rFonts w:ascii="Times New Roman" w:eastAsia="Calibri" w:hAnsi="Times New Roman" w:cs="Times New Roman"/>
              </w:rPr>
            </w:pPr>
            <w:r w:rsidRPr="009578D9">
              <w:rPr>
                <w:rFonts w:ascii="Times New Roman" w:eastAsia="Calibri" w:hAnsi="Times New Roman" w:cs="Times New Roman"/>
              </w:rPr>
              <w:t>П. 1</w:t>
            </w:r>
            <w:r>
              <w:rPr>
                <w:rFonts w:ascii="Times New Roman" w:eastAsia="Calibri" w:hAnsi="Times New Roman" w:cs="Times New Roman"/>
              </w:rPr>
              <w:t>2</w:t>
            </w:r>
            <w:r w:rsidRPr="009578D9">
              <w:rPr>
                <w:rFonts w:ascii="Times New Roman" w:eastAsia="Calibri" w:hAnsi="Times New Roman" w:cs="Times New Roman"/>
              </w:rPr>
              <w:t xml:space="preserve"> разд. III</w:t>
            </w:r>
          </w:p>
        </w:tc>
        <w:tc>
          <w:tcPr>
            <w:tcW w:w="5953" w:type="dxa"/>
          </w:tcPr>
          <w:p w14:paraId="779FF40C" w14:textId="77777777" w:rsidR="004A5CD9" w:rsidRPr="00E01C4E" w:rsidRDefault="004A5CD9" w:rsidP="004A5CD9">
            <w:pPr>
              <w:ind w:firstLine="181"/>
              <w:jc w:val="both"/>
              <w:rPr>
                <w:rFonts w:ascii="Times New Roman" w:hAnsi="Times New Roman" w:cs="Times New Roman"/>
              </w:rPr>
            </w:pPr>
            <w:r w:rsidRPr="002B5A13">
              <w:rPr>
                <w:rFonts w:ascii="Times New Roman" w:hAnsi="Times New Roman" w:cs="Times New Roman"/>
              </w:rPr>
              <w:t xml:space="preserve">12. В случае несоблюдения победителем отбора условий, предусмотренных абзацами вторым - пятым, седьмым - десятым пункта 11 настоящего раздела, непредоставления отчетности, </w:t>
            </w:r>
            <w:r w:rsidRPr="004A5CD9">
              <w:rPr>
                <w:rFonts w:ascii="Times New Roman" w:hAnsi="Times New Roman" w:cs="Times New Roman"/>
              </w:rPr>
              <w:t>предусмотренной подпунктами 1.1, 1.4 пункта 1 раздела IV настоящего порядка, итоговой отчетности, предусмотренной подпунктами 1.2, 1.3 пункта 1 раздела IV настоящего порядка, субсидия по соглашению</w:t>
            </w:r>
            <w:r w:rsidRPr="002B5A13">
              <w:rPr>
                <w:rFonts w:ascii="Times New Roman" w:hAnsi="Times New Roman" w:cs="Times New Roman"/>
              </w:rPr>
              <w:t xml:space="preserve"> в полном объеме подлежит возврату в бюджет муниципального образования городской округ Сургут Ханты-Мансийского автономного округа - Югры в порядке и в сроки, предусмотренные разделом V настоящего порядка (за исключением случая, установленного пунктом 15 настоящего раздела).</w:t>
            </w:r>
          </w:p>
        </w:tc>
        <w:tc>
          <w:tcPr>
            <w:tcW w:w="5812" w:type="dxa"/>
          </w:tcPr>
          <w:p w14:paraId="4E6256F0" w14:textId="42128C2D" w:rsidR="004A5CD9" w:rsidRPr="00E01C4E" w:rsidRDefault="004A5CD9" w:rsidP="004A5CD9">
            <w:pPr>
              <w:ind w:firstLine="175"/>
              <w:jc w:val="both"/>
              <w:rPr>
                <w:rFonts w:ascii="Times New Roman" w:hAnsi="Times New Roman" w:cs="Times New Roman"/>
              </w:rPr>
            </w:pPr>
            <w:r w:rsidRPr="00A56B0F">
              <w:rPr>
                <w:rFonts w:ascii="Times New Roman" w:hAnsi="Times New Roman" w:cs="Times New Roman"/>
                <w:b/>
                <w:bCs/>
              </w:rPr>
              <w:t>12. Меры ответственности за нарушение условий (обязанностей), предусмотренных пунктом 11 настоящего раздела, установлены разделом V настоящего порядка</w:t>
            </w:r>
          </w:p>
        </w:tc>
        <w:tc>
          <w:tcPr>
            <w:tcW w:w="2410" w:type="dxa"/>
          </w:tcPr>
          <w:p w14:paraId="2DAE024A" w14:textId="13EDC73B" w:rsidR="004A5CD9" w:rsidRPr="004A5CD9" w:rsidRDefault="004A5CD9" w:rsidP="004A5CD9">
            <w:pPr>
              <w:jc w:val="both"/>
              <w:rPr>
                <w:rFonts w:ascii="Times New Roman" w:hAnsi="Times New Roman" w:cs="Times New Roman"/>
              </w:rPr>
            </w:pPr>
            <w:r w:rsidRPr="00A56B0F">
              <w:rPr>
                <w:rFonts w:ascii="Times New Roman" w:hAnsi="Times New Roman" w:cs="Times New Roman"/>
              </w:rPr>
              <w:t>Нормы о мерах ответственности за нарушение условий (обязанностей), предусмотренных пунктом 11 настоящего раздела, перенесены в раздел V порядка</w:t>
            </w:r>
          </w:p>
        </w:tc>
      </w:tr>
      <w:tr w:rsidR="004A5CD9" w:rsidRPr="00565730" w14:paraId="56BC75CD" w14:textId="77777777" w:rsidTr="00566D5C">
        <w:tc>
          <w:tcPr>
            <w:tcW w:w="988" w:type="dxa"/>
          </w:tcPr>
          <w:p w14:paraId="530D32F5" w14:textId="77777777" w:rsidR="004A5CD9" w:rsidRPr="002F3350" w:rsidRDefault="004A5CD9" w:rsidP="004A5CD9">
            <w:pPr>
              <w:jc w:val="both"/>
              <w:rPr>
                <w:rFonts w:ascii="Times New Roman" w:eastAsia="Calibri" w:hAnsi="Times New Roman" w:cs="Times New Roman"/>
              </w:rPr>
            </w:pPr>
            <w:r>
              <w:rPr>
                <w:rFonts w:ascii="Times New Roman" w:eastAsia="Calibri" w:hAnsi="Times New Roman" w:cs="Times New Roman"/>
              </w:rPr>
              <w:lastRenderedPageBreak/>
              <w:t xml:space="preserve">П. 3 разд. </w:t>
            </w:r>
            <w:r>
              <w:rPr>
                <w:rFonts w:ascii="Times New Roman" w:eastAsia="Calibri" w:hAnsi="Times New Roman" w:cs="Times New Roman"/>
                <w:lang w:val="en-US"/>
              </w:rPr>
              <w:t>V</w:t>
            </w:r>
          </w:p>
        </w:tc>
        <w:tc>
          <w:tcPr>
            <w:tcW w:w="5953" w:type="dxa"/>
          </w:tcPr>
          <w:p w14:paraId="3C68BC44" w14:textId="77777777" w:rsidR="004A5CD9" w:rsidRDefault="004A5CD9" w:rsidP="004A5CD9">
            <w:pPr>
              <w:ind w:firstLine="323"/>
              <w:jc w:val="both"/>
              <w:rPr>
                <w:rFonts w:ascii="Times New Roman" w:hAnsi="Times New Roman" w:cs="Times New Roman"/>
              </w:rPr>
            </w:pPr>
            <w:r w:rsidRPr="004424D8">
              <w:rPr>
                <w:rFonts w:ascii="Times New Roman" w:hAnsi="Times New Roman" w:cs="Times New Roman"/>
              </w:rPr>
              <w:t>3. Субсидия подлежит возврату получателем субсидии в бюджет городского округа Сургут Ханты-Мансийского автономного округа - Югры в случаях:</w:t>
            </w:r>
          </w:p>
          <w:p w14:paraId="190B5FB0" w14:textId="77777777" w:rsidR="004A5CD9" w:rsidRPr="00A54B32" w:rsidRDefault="004A5CD9" w:rsidP="004A5CD9">
            <w:pPr>
              <w:ind w:firstLine="323"/>
              <w:jc w:val="both"/>
              <w:rPr>
                <w:rFonts w:ascii="Times New Roman" w:hAnsi="Times New Roman" w:cs="Times New Roman"/>
              </w:rPr>
            </w:pPr>
            <w:r w:rsidRPr="00A54B32">
              <w:rPr>
                <w:rFonts w:ascii="Times New Roman" w:hAnsi="Times New Roman" w:cs="Times New Roman"/>
              </w:rPr>
              <w:t xml:space="preserve">3.1. 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субсидий условий предоставления субсидий, указанных в пункте 11 раздела III настоящего порядка, недостижения значений результатов предоставления субсидий, указанных в пункте 13 раздела III настоящего порядка, выявленных </w:t>
            </w:r>
            <w:r w:rsidRPr="004A5CD9">
              <w:rPr>
                <w:rFonts w:ascii="Times New Roman" w:hAnsi="Times New Roman" w:cs="Times New Roman"/>
              </w:rPr>
              <w:t>администратором в ходе исполнения соглашения по результатам проверки представленной отчетности (за исключением случая,</w:t>
            </w:r>
            <w:r w:rsidRPr="00A54B32">
              <w:rPr>
                <w:rFonts w:ascii="Times New Roman" w:hAnsi="Times New Roman" w:cs="Times New Roman"/>
              </w:rPr>
              <w:t xml:space="preserve"> установленного пунктом 15 раздела III настоящего порядка).</w:t>
            </w:r>
          </w:p>
          <w:p w14:paraId="64629463" w14:textId="77777777" w:rsidR="004A5CD9" w:rsidRPr="00A54B32" w:rsidRDefault="004A5CD9" w:rsidP="004A5CD9">
            <w:pPr>
              <w:ind w:firstLine="323"/>
              <w:jc w:val="both"/>
              <w:rPr>
                <w:rFonts w:ascii="Times New Roman" w:hAnsi="Times New Roman" w:cs="Times New Roman"/>
              </w:rPr>
            </w:pPr>
            <w:r w:rsidRPr="00A54B32">
              <w:rPr>
                <w:rFonts w:ascii="Times New Roman" w:hAnsi="Times New Roman" w:cs="Times New Roman"/>
              </w:rPr>
              <w:t>Получатель субсидии обязан возвратить субсидию в течение 30 календарных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w:t>
            </w:r>
          </w:p>
          <w:p w14:paraId="34E395AC" w14:textId="77777777" w:rsidR="004A5CD9" w:rsidRPr="00A54B32" w:rsidRDefault="004A5CD9" w:rsidP="004A5CD9">
            <w:pPr>
              <w:ind w:firstLine="323"/>
              <w:jc w:val="both"/>
              <w:rPr>
                <w:rFonts w:ascii="Times New Roman" w:hAnsi="Times New Roman" w:cs="Times New Roman"/>
              </w:rPr>
            </w:pPr>
            <w:r w:rsidRPr="00A54B32">
              <w:rPr>
                <w:rFonts w:ascii="Times New Roman" w:hAnsi="Times New Roman" w:cs="Times New Roman"/>
              </w:rPr>
              <w:t>3.2. Неиспользования в отчетном финансовом году остатка субсидии при отсутствии решения главного распорядителя бюджетных средств,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w:t>
            </w:r>
          </w:p>
          <w:p w14:paraId="19F1BD0E" w14:textId="77777777" w:rsidR="004A5CD9" w:rsidRPr="00A5369C" w:rsidRDefault="004A5CD9" w:rsidP="004A5CD9">
            <w:pPr>
              <w:ind w:firstLine="323"/>
              <w:jc w:val="both"/>
              <w:rPr>
                <w:rFonts w:ascii="Times New Roman" w:hAnsi="Times New Roman" w:cs="Times New Roman"/>
              </w:rPr>
            </w:pPr>
            <w:r w:rsidRPr="00A54B32">
              <w:rPr>
                <w:rFonts w:ascii="Times New Roman" w:hAnsi="Times New Roman" w:cs="Times New Roman"/>
              </w:rPr>
              <w:t>Не позднее первого марта текущего финансового года получатель субсидии осуществляет возврат остатков субсидии, не использованных в отчетном финансовом году.</w:t>
            </w:r>
          </w:p>
        </w:tc>
        <w:tc>
          <w:tcPr>
            <w:tcW w:w="5812" w:type="dxa"/>
          </w:tcPr>
          <w:p w14:paraId="618B51A4" w14:textId="77777777" w:rsidR="004A5CD9" w:rsidRPr="008372D1" w:rsidRDefault="004A5CD9" w:rsidP="004A5CD9">
            <w:pPr>
              <w:ind w:firstLine="317"/>
              <w:jc w:val="both"/>
              <w:rPr>
                <w:rFonts w:ascii="Times New Roman" w:hAnsi="Times New Roman" w:cs="Times New Roman"/>
              </w:rPr>
            </w:pPr>
            <w:r w:rsidRPr="008372D1">
              <w:rPr>
                <w:rFonts w:ascii="Times New Roman" w:hAnsi="Times New Roman" w:cs="Times New Roman"/>
              </w:rPr>
              <w:t>3. Субсидия подлежит возврату получателем субсидии в бюджет городского округа Сургут Ханты-Мансийского автономного округа - Югры в случаях:</w:t>
            </w:r>
          </w:p>
          <w:p w14:paraId="38C7E06A" w14:textId="77777777" w:rsidR="004A5CD9" w:rsidRPr="008372D1" w:rsidRDefault="004A5CD9" w:rsidP="004A5CD9">
            <w:pPr>
              <w:ind w:firstLine="317"/>
              <w:jc w:val="both"/>
              <w:rPr>
                <w:rFonts w:ascii="Times New Roman" w:hAnsi="Times New Roman" w:cs="Times New Roman"/>
              </w:rPr>
            </w:pPr>
            <w:r w:rsidRPr="008372D1">
              <w:rPr>
                <w:rFonts w:ascii="Times New Roman" w:hAnsi="Times New Roman" w:cs="Times New Roman"/>
              </w:rPr>
              <w:t xml:space="preserve">3.1. </w:t>
            </w:r>
            <w:r w:rsidRPr="009A2046">
              <w:rPr>
                <w:rFonts w:ascii="Times New Roman" w:hAnsi="Times New Roman" w:cs="Times New Roman"/>
              </w:rPr>
              <w:t>Нарушения получателем субсидии условий, установленных при их предоставлении, выявленных по фактам проверок, проведенных КСП, КРУ и администратором, а также несоблюдения получателем субсидий условий предоставления субсидий (</w:t>
            </w:r>
            <w:r w:rsidRPr="00392774">
              <w:rPr>
                <w:rFonts w:ascii="Times New Roman" w:hAnsi="Times New Roman" w:cs="Times New Roman"/>
                <w:b/>
              </w:rPr>
              <w:t>обязанностей)</w:t>
            </w:r>
            <w:r w:rsidRPr="009A2046">
              <w:rPr>
                <w:rFonts w:ascii="Times New Roman" w:hAnsi="Times New Roman" w:cs="Times New Roman"/>
              </w:rPr>
              <w:t xml:space="preserve">, указанных </w:t>
            </w:r>
            <w:r w:rsidRPr="00392774">
              <w:rPr>
                <w:rFonts w:ascii="Times New Roman" w:hAnsi="Times New Roman" w:cs="Times New Roman"/>
                <w:b/>
              </w:rPr>
              <w:t xml:space="preserve">в абзацах втором – пятом, восьмом – </w:t>
            </w:r>
            <w:r>
              <w:rPr>
                <w:rFonts w:ascii="Times New Roman" w:hAnsi="Times New Roman" w:cs="Times New Roman"/>
                <w:b/>
              </w:rPr>
              <w:t>одиннадцатом</w:t>
            </w:r>
            <w:r w:rsidRPr="00392774">
              <w:rPr>
                <w:rFonts w:ascii="Times New Roman" w:hAnsi="Times New Roman" w:cs="Times New Roman"/>
                <w:b/>
              </w:rPr>
              <w:t xml:space="preserve"> пункта</w:t>
            </w:r>
            <w:r w:rsidRPr="009A2046">
              <w:rPr>
                <w:rFonts w:ascii="Times New Roman" w:hAnsi="Times New Roman" w:cs="Times New Roman"/>
              </w:rPr>
              <w:t xml:space="preserve"> 11 раздела III настоящего порядка, </w:t>
            </w:r>
            <w:r w:rsidRPr="00392774">
              <w:rPr>
                <w:rFonts w:ascii="Times New Roman" w:hAnsi="Times New Roman" w:cs="Times New Roman"/>
                <w:b/>
              </w:rPr>
              <w:t>нарушения более чем на пять рабочих дней сроков предоставления отчетности, установленных разделом IV настоящего порядка и (или) соглашением,</w:t>
            </w:r>
            <w:r w:rsidRPr="009A2046">
              <w:rPr>
                <w:rFonts w:ascii="Times New Roman" w:hAnsi="Times New Roman" w:cs="Times New Roman"/>
              </w:rPr>
              <w:t xml:space="preserve"> недостижения значений результатов предоставления субсидий, указанных в пункте 13 раздела III настоящего порядка, выявленных администратором в ходе исполнения соглашения по результатам проверки представленной отчетности (за исключением случая, установленного пунктом 15 раздела III настоящего порядка)</w:t>
            </w:r>
            <w:r w:rsidRPr="008372D1">
              <w:rPr>
                <w:rFonts w:ascii="Times New Roman" w:hAnsi="Times New Roman" w:cs="Times New Roman"/>
              </w:rPr>
              <w:t>.</w:t>
            </w:r>
          </w:p>
          <w:p w14:paraId="66F90232" w14:textId="77777777" w:rsidR="004A5CD9" w:rsidRPr="008372D1" w:rsidRDefault="004A5CD9" w:rsidP="004A5CD9">
            <w:pPr>
              <w:ind w:firstLine="317"/>
              <w:jc w:val="both"/>
              <w:rPr>
                <w:rFonts w:ascii="Times New Roman" w:hAnsi="Times New Roman" w:cs="Times New Roman"/>
              </w:rPr>
            </w:pPr>
          </w:p>
          <w:p w14:paraId="79D62123" w14:textId="77777777" w:rsidR="004A5CD9" w:rsidRPr="008372D1" w:rsidRDefault="004A5CD9" w:rsidP="004A5CD9">
            <w:pPr>
              <w:ind w:firstLine="317"/>
              <w:jc w:val="both"/>
              <w:rPr>
                <w:rFonts w:ascii="Times New Roman" w:hAnsi="Times New Roman" w:cs="Times New Roman"/>
              </w:rPr>
            </w:pPr>
            <w:r w:rsidRPr="008372D1">
              <w:rPr>
                <w:rFonts w:ascii="Times New Roman" w:hAnsi="Times New Roman" w:cs="Times New Roman"/>
              </w:rPr>
              <w:t>Получатель субсидии обязан возвратить субсидию в течение 30 календарных дней с даты получения требования Администрации города, представления и (или) предписания КРУ, КСП о возврате субсидии, если иной срок не установлен в представлении и (или) предписании КРУ или КСП.</w:t>
            </w:r>
          </w:p>
          <w:p w14:paraId="26C227EA" w14:textId="77777777" w:rsidR="004A5CD9" w:rsidRPr="008372D1" w:rsidRDefault="004A5CD9" w:rsidP="004A5CD9">
            <w:pPr>
              <w:ind w:firstLine="317"/>
              <w:jc w:val="both"/>
              <w:rPr>
                <w:rFonts w:ascii="Times New Roman" w:hAnsi="Times New Roman" w:cs="Times New Roman"/>
              </w:rPr>
            </w:pPr>
            <w:r w:rsidRPr="008372D1">
              <w:rPr>
                <w:rFonts w:ascii="Times New Roman" w:hAnsi="Times New Roman" w:cs="Times New Roman"/>
              </w:rPr>
              <w:t>3.2. Неиспользования в отчетном финансовом году остатка субсидии при отсутствии решения главного распорядителя бюджетных средств, принятого по согласованию с финансовым органом муниципального образования, о наличии потребности в указанных средствах на цели предоставления субсидии в текущем году.</w:t>
            </w:r>
          </w:p>
          <w:p w14:paraId="46CCDD0C" w14:textId="0181FA94" w:rsidR="004A5CD9" w:rsidRPr="008372D1" w:rsidRDefault="004A5CD9" w:rsidP="004A5CD9">
            <w:pPr>
              <w:ind w:firstLine="317"/>
              <w:jc w:val="both"/>
              <w:rPr>
                <w:rFonts w:ascii="Times New Roman" w:hAnsi="Times New Roman" w:cs="Times New Roman"/>
              </w:rPr>
            </w:pPr>
            <w:r w:rsidRPr="008372D1">
              <w:rPr>
                <w:rFonts w:ascii="Times New Roman" w:hAnsi="Times New Roman" w:cs="Times New Roman"/>
              </w:rPr>
              <w:t>Не позднее первого марта текущего финансового года получатель субсидии осуществляет возврат остатков субсидии, не использованных в отчетном финансовом году.</w:t>
            </w:r>
          </w:p>
        </w:tc>
        <w:tc>
          <w:tcPr>
            <w:tcW w:w="2410" w:type="dxa"/>
          </w:tcPr>
          <w:p w14:paraId="505A2EF6" w14:textId="77777777" w:rsidR="004A5CD9" w:rsidRPr="00A770F7" w:rsidRDefault="004A5CD9" w:rsidP="004A5CD9">
            <w:pPr>
              <w:jc w:val="both"/>
              <w:rPr>
                <w:rFonts w:ascii="Times New Roman" w:hAnsi="Times New Roman" w:cs="Times New Roman"/>
              </w:rPr>
            </w:pPr>
            <w:r w:rsidRPr="00A770F7">
              <w:rPr>
                <w:rFonts w:ascii="Times New Roman" w:hAnsi="Times New Roman" w:cs="Times New Roman"/>
              </w:rPr>
              <w:t>Нормы об ответственности за нарушение сроков предоставления отчетности перенесены из пункта 12 раздела III порядка.</w:t>
            </w:r>
          </w:p>
          <w:p w14:paraId="3C48FA70" w14:textId="2EC86FAE" w:rsidR="004A5CD9" w:rsidRDefault="004A5CD9" w:rsidP="004A5CD9">
            <w:pPr>
              <w:jc w:val="both"/>
              <w:rPr>
                <w:rFonts w:ascii="Times New Roman" w:hAnsi="Times New Roman" w:cs="Times New Roman"/>
              </w:rPr>
            </w:pPr>
            <w:r w:rsidRPr="00A770F7">
              <w:rPr>
                <w:rFonts w:ascii="Times New Roman" w:hAnsi="Times New Roman" w:cs="Times New Roman"/>
              </w:rPr>
              <w:t>Предусмотрен возврат субсидии в случае нарушения более чем на пять рабочих дней сроков предоставления отчетности, ранее был предусмотрен возврат субсидии в случае непредоставления отчетов в установленный срок</w:t>
            </w:r>
          </w:p>
        </w:tc>
      </w:tr>
      <w:tr w:rsidR="004A5CD9" w:rsidRPr="00565730" w14:paraId="7BB245F1" w14:textId="77777777" w:rsidTr="00566D5C">
        <w:tc>
          <w:tcPr>
            <w:tcW w:w="988" w:type="dxa"/>
          </w:tcPr>
          <w:p w14:paraId="17000E85" w14:textId="77777777" w:rsidR="004A5CD9" w:rsidRPr="00173C52" w:rsidRDefault="004A5CD9" w:rsidP="004A5CD9">
            <w:pPr>
              <w:jc w:val="both"/>
              <w:rPr>
                <w:rFonts w:ascii="Times New Roman" w:eastAsia="Calibri" w:hAnsi="Times New Roman" w:cs="Times New Roman"/>
              </w:rPr>
            </w:pPr>
            <w:r>
              <w:rPr>
                <w:rFonts w:ascii="Times New Roman" w:eastAsia="Calibri" w:hAnsi="Times New Roman" w:cs="Times New Roman"/>
              </w:rPr>
              <w:t>П. 3</w:t>
            </w:r>
            <w:r>
              <w:rPr>
                <w:rFonts w:ascii="Times New Roman" w:eastAsia="Calibri" w:hAnsi="Times New Roman" w:cs="Times New Roman"/>
                <w:vertAlign w:val="superscript"/>
              </w:rPr>
              <w:t xml:space="preserve">1 </w:t>
            </w:r>
            <w:r>
              <w:rPr>
                <w:rFonts w:ascii="Times New Roman" w:eastAsia="Calibri" w:hAnsi="Times New Roman" w:cs="Times New Roman"/>
              </w:rPr>
              <w:t xml:space="preserve">разд. </w:t>
            </w:r>
            <w:r>
              <w:rPr>
                <w:rFonts w:ascii="Times New Roman" w:eastAsia="Calibri" w:hAnsi="Times New Roman" w:cs="Times New Roman"/>
                <w:lang w:val="en-US"/>
              </w:rPr>
              <w:t>V</w:t>
            </w:r>
          </w:p>
        </w:tc>
        <w:tc>
          <w:tcPr>
            <w:tcW w:w="5953" w:type="dxa"/>
          </w:tcPr>
          <w:p w14:paraId="7839BE02" w14:textId="77777777" w:rsidR="004A5CD9" w:rsidRPr="00626544" w:rsidRDefault="004A5CD9" w:rsidP="004A5CD9">
            <w:pPr>
              <w:ind w:firstLine="323"/>
              <w:jc w:val="both"/>
              <w:rPr>
                <w:rFonts w:ascii="Times New Roman" w:hAnsi="Times New Roman" w:cs="Times New Roman"/>
                <w:b/>
              </w:rPr>
            </w:pPr>
            <w:r>
              <w:rPr>
                <w:rFonts w:ascii="Times New Roman" w:hAnsi="Times New Roman" w:cs="Times New Roman"/>
                <w:b/>
              </w:rPr>
              <w:t>Отсутствует</w:t>
            </w:r>
          </w:p>
        </w:tc>
        <w:tc>
          <w:tcPr>
            <w:tcW w:w="5812" w:type="dxa"/>
          </w:tcPr>
          <w:p w14:paraId="4C8BAEB1" w14:textId="77777777" w:rsidR="004A5CD9" w:rsidRPr="001306A6" w:rsidRDefault="004A5CD9" w:rsidP="004A5CD9">
            <w:pPr>
              <w:ind w:firstLine="317"/>
              <w:jc w:val="both"/>
              <w:rPr>
                <w:rFonts w:ascii="Times New Roman" w:hAnsi="Times New Roman" w:cs="Times New Roman"/>
                <w:b/>
              </w:rPr>
            </w:pPr>
            <w:r w:rsidRPr="00803484">
              <w:rPr>
                <w:rFonts w:ascii="Times New Roman" w:hAnsi="Times New Roman" w:cs="Times New Roman"/>
                <w:b/>
              </w:rPr>
              <w:t>3</w:t>
            </w:r>
            <w:r w:rsidRPr="00803484">
              <w:rPr>
                <w:rFonts w:ascii="Times New Roman" w:hAnsi="Times New Roman" w:cs="Times New Roman"/>
                <w:b/>
                <w:vertAlign w:val="superscript"/>
              </w:rPr>
              <w:t>1</w:t>
            </w:r>
            <w:r w:rsidRPr="00803484">
              <w:rPr>
                <w:rFonts w:ascii="Times New Roman" w:hAnsi="Times New Roman" w:cs="Times New Roman"/>
                <w:b/>
              </w:rPr>
              <w:t xml:space="preserve">. </w:t>
            </w:r>
            <w:r w:rsidRPr="00730F3C">
              <w:rPr>
                <w:rFonts w:ascii="Times New Roman" w:hAnsi="Times New Roman" w:cs="Times New Roman"/>
                <w:b/>
              </w:rPr>
              <w:t xml:space="preserve">В случае нарушения сроков предоставления отчетности, установленных разделом IV настоящего </w:t>
            </w:r>
            <w:r w:rsidRPr="00730F3C">
              <w:rPr>
                <w:rFonts w:ascii="Times New Roman" w:hAnsi="Times New Roman" w:cs="Times New Roman"/>
                <w:b/>
              </w:rPr>
              <w:lastRenderedPageBreak/>
              <w:t>порядка и (или) соглашением, до пяти рабочих дней включительно получатель субсидии оплачивает штраф в размере 0,5 % от суммы предоставленной субсидии за каждый отчет, предоставленный с нарушением сроков.</w:t>
            </w:r>
          </w:p>
          <w:p w14:paraId="30200F43" w14:textId="25B99F48" w:rsidR="004A5CD9" w:rsidRPr="00803484" w:rsidRDefault="004A5CD9" w:rsidP="004A5CD9">
            <w:pPr>
              <w:ind w:firstLine="317"/>
              <w:jc w:val="both"/>
              <w:rPr>
                <w:rFonts w:ascii="Times New Roman" w:hAnsi="Times New Roman" w:cs="Times New Roman"/>
                <w:b/>
              </w:rPr>
            </w:pPr>
            <w:r w:rsidRPr="001306A6">
              <w:rPr>
                <w:rFonts w:ascii="Times New Roman" w:hAnsi="Times New Roman" w:cs="Times New Roman"/>
                <w:b/>
              </w:rPr>
              <w:t>Получатель субсидии обязан оплатить штраф в течение 30 календарных дней с даты получения требования Администрации города</w:t>
            </w:r>
            <w:r>
              <w:rPr>
                <w:rFonts w:ascii="Times New Roman" w:hAnsi="Times New Roman" w:cs="Times New Roman"/>
                <w:b/>
              </w:rPr>
              <w:t xml:space="preserve"> </w:t>
            </w:r>
          </w:p>
        </w:tc>
        <w:tc>
          <w:tcPr>
            <w:tcW w:w="2410" w:type="dxa"/>
          </w:tcPr>
          <w:p w14:paraId="58F64B44" w14:textId="3ECE79CD" w:rsidR="004A5CD9" w:rsidRDefault="004A5CD9" w:rsidP="004A5CD9">
            <w:pPr>
              <w:jc w:val="both"/>
              <w:rPr>
                <w:rFonts w:ascii="Times New Roman" w:hAnsi="Times New Roman" w:cs="Times New Roman"/>
              </w:rPr>
            </w:pPr>
            <w:r w:rsidRPr="00045E44">
              <w:rPr>
                <w:rFonts w:ascii="Times New Roman" w:hAnsi="Times New Roman" w:cs="Times New Roman"/>
              </w:rPr>
              <w:lastRenderedPageBreak/>
              <w:t xml:space="preserve">Предусмотрен </w:t>
            </w:r>
            <w:r>
              <w:rPr>
                <w:rFonts w:ascii="Times New Roman" w:hAnsi="Times New Roman" w:cs="Times New Roman"/>
              </w:rPr>
              <w:t xml:space="preserve">штраф </w:t>
            </w:r>
            <w:r w:rsidRPr="00045E44">
              <w:rPr>
                <w:rFonts w:ascii="Times New Roman" w:hAnsi="Times New Roman" w:cs="Times New Roman"/>
              </w:rPr>
              <w:t xml:space="preserve">в размере 0,5 % от </w:t>
            </w:r>
            <w:r w:rsidRPr="00045E44">
              <w:rPr>
                <w:rFonts w:ascii="Times New Roman" w:hAnsi="Times New Roman" w:cs="Times New Roman"/>
              </w:rPr>
              <w:lastRenderedPageBreak/>
              <w:t xml:space="preserve">суммы предоставленной субсидии в случае нарушения </w:t>
            </w:r>
            <w:r>
              <w:rPr>
                <w:rFonts w:ascii="Times New Roman" w:hAnsi="Times New Roman" w:cs="Times New Roman"/>
              </w:rPr>
              <w:t xml:space="preserve">сроков предоставления отчетности до </w:t>
            </w:r>
            <w:r w:rsidRPr="00045E44">
              <w:rPr>
                <w:rFonts w:ascii="Times New Roman" w:hAnsi="Times New Roman" w:cs="Times New Roman"/>
              </w:rPr>
              <w:t>пят</w:t>
            </w:r>
            <w:r>
              <w:rPr>
                <w:rFonts w:ascii="Times New Roman" w:hAnsi="Times New Roman" w:cs="Times New Roman"/>
              </w:rPr>
              <w:t>и</w:t>
            </w:r>
            <w:r w:rsidRPr="00045E44">
              <w:rPr>
                <w:rFonts w:ascii="Times New Roman" w:hAnsi="Times New Roman" w:cs="Times New Roman"/>
              </w:rPr>
              <w:t xml:space="preserve"> рабочих дней</w:t>
            </w:r>
            <w:r>
              <w:rPr>
                <w:rFonts w:ascii="Times New Roman" w:hAnsi="Times New Roman" w:cs="Times New Roman"/>
              </w:rPr>
              <w:t>.</w:t>
            </w:r>
            <w:r w:rsidRPr="00045E44">
              <w:rPr>
                <w:rFonts w:ascii="Times New Roman" w:hAnsi="Times New Roman" w:cs="Times New Roman"/>
              </w:rPr>
              <w:t xml:space="preserve"> </w:t>
            </w:r>
            <w:r>
              <w:rPr>
                <w:rFonts w:ascii="Times New Roman" w:hAnsi="Times New Roman" w:cs="Times New Roman"/>
              </w:rPr>
              <w:t>Р</w:t>
            </w:r>
            <w:r w:rsidRPr="00045E44">
              <w:rPr>
                <w:rFonts w:ascii="Times New Roman" w:hAnsi="Times New Roman" w:cs="Times New Roman"/>
              </w:rPr>
              <w:t>анее</w:t>
            </w:r>
            <w:r>
              <w:rPr>
                <w:rFonts w:ascii="Times New Roman" w:hAnsi="Times New Roman" w:cs="Times New Roman"/>
              </w:rPr>
              <w:t xml:space="preserve"> в указанных случаях</w:t>
            </w:r>
            <w:r w:rsidRPr="00045E44">
              <w:rPr>
                <w:rFonts w:ascii="Times New Roman" w:hAnsi="Times New Roman" w:cs="Times New Roman"/>
              </w:rPr>
              <w:t xml:space="preserve"> был предусмотрен возврат субсидии </w:t>
            </w:r>
            <w:r>
              <w:rPr>
                <w:rFonts w:ascii="Times New Roman" w:hAnsi="Times New Roman" w:cs="Times New Roman"/>
              </w:rPr>
              <w:t>в полном объеме</w:t>
            </w:r>
          </w:p>
        </w:tc>
      </w:tr>
      <w:tr w:rsidR="002606FE" w:rsidRPr="00565730" w14:paraId="0C0CDFAC" w14:textId="77777777" w:rsidTr="00566D5C">
        <w:tc>
          <w:tcPr>
            <w:tcW w:w="988" w:type="dxa"/>
          </w:tcPr>
          <w:p w14:paraId="01323161" w14:textId="77777777" w:rsidR="002606FE" w:rsidRPr="00837342" w:rsidRDefault="002606FE" w:rsidP="002606FE">
            <w:pPr>
              <w:jc w:val="both"/>
              <w:rPr>
                <w:rFonts w:ascii="Times New Roman" w:eastAsia="Calibri" w:hAnsi="Times New Roman" w:cs="Times New Roman"/>
              </w:rPr>
            </w:pPr>
            <w:r>
              <w:rPr>
                <w:rFonts w:ascii="Times New Roman" w:eastAsia="Calibri" w:hAnsi="Times New Roman" w:cs="Times New Roman"/>
              </w:rPr>
              <w:lastRenderedPageBreak/>
              <w:t xml:space="preserve">П. 4 </w:t>
            </w:r>
            <w:proofErr w:type="spellStart"/>
            <w:r>
              <w:rPr>
                <w:rFonts w:ascii="Times New Roman" w:eastAsia="Calibri" w:hAnsi="Times New Roman" w:cs="Times New Roman"/>
              </w:rPr>
              <w:t>разд</w:t>
            </w:r>
            <w:proofErr w:type="spellEnd"/>
            <w:r>
              <w:rPr>
                <w:rFonts w:ascii="Times New Roman" w:eastAsia="Calibri" w:hAnsi="Times New Roman" w:cs="Times New Roman"/>
              </w:rPr>
              <w:t xml:space="preserve"> </w:t>
            </w:r>
            <w:r>
              <w:rPr>
                <w:rFonts w:ascii="Times New Roman" w:eastAsia="Calibri" w:hAnsi="Times New Roman" w:cs="Times New Roman"/>
                <w:lang w:val="en-US"/>
              </w:rPr>
              <w:t>V</w:t>
            </w:r>
          </w:p>
        </w:tc>
        <w:tc>
          <w:tcPr>
            <w:tcW w:w="5953" w:type="dxa"/>
          </w:tcPr>
          <w:p w14:paraId="7D9D0F68" w14:textId="77777777" w:rsidR="002606FE" w:rsidRPr="00837342" w:rsidRDefault="002606FE" w:rsidP="002606FE">
            <w:pPr>
              <w:ind w:firstLine="323"/>
              <w:jc w:val="both"/>
              <w:rPr>
                <w:rFonts w:ascii="Times New Roman" w:hAnsi="Times New Roman" w:cs="Times New Roman"/>
              </w:rPr>
            </w:pPr>
            <w:r w:rsidRPr="00837342">
              <w:rPr>
                <w:rFonts w:ascii="Times New Roman" w:hAnsi="Times New Roman" w:cs="Times New Roman"/>
              </w:rPr>
              <w:t xml:space="preserve">4. Факты, указанные в </w:t>
            </w:r>
            <w:r w:rsidRPr="00653E00">
              <w:rPr>
                <w:rFonts w:ascii="Times New Roman" w:hAnsi="Times New Roman" w:cs="Times New Roman"/>
                <w:b/>
              </w:rPr>
              <w:t xml:space="preserve">пункте </w:t>
            </w:r>
            <w:r w:rsidRPr="00CF2013">
              <w:rPr>
                <w:rFonts w:ascii="Times New Roman" w:hAnsi="Times New Roman" w:cs="Times New Roman"/>
              </w:rPr>
              <w:t>3</w:t>
            </w:r>
            <w:r w:rsidRPr="00837342">
              <w:rPr>
                <w:rFonts w:ascii="Times New Roman" w:hAnsi="Times New Roman" w:cs="Times New Roman"/>
              </w:rPr>
              <w:t xml:space="preserve"> настоящего раздела, устанавливаются актом проверки, предписанием, представлением КСП, КРУ, актом администратора (далее - акт).</w:t>
            </w:r>
          </w:p>
        </w:tc>
        <w:tc>
          <w:tcPr>
            <w:tcW w:w="5812" w:type="dxa"/>
          </w:tcPr>
          <w:p w14:paraId="0D64F954" w14:textId="77777777" w:rsidR="002606FE" w:rsidRPr="00837342" w:rsidRDefault="002606FE" w:rsidP="002606FE">
            <w:pPr>
              <w:ind w:firstLine="317"/>
              <w:jc w:val="both"/>
              <w:rPr>
                <w:rFonts w:ascii="Times New Roman" w:hAnsi="Times New Roman" w:cs="Times New Roman"/>
              </w:rPr>
            </w:pPr>
            <w:r w:rsidRPr="00837342">
              <w:rPr>
                <w:rFonts w:ascii="Times New Roman" w:hAnsi="Times New Roman" w:cs="Times New Roman"/>
              </w:rPr>
              <w:t xml:space="preserve">4. Факты, указанные </w:t>
            </w:r>
            <w:r w:rsidRPr="000D3974">
              <w:rPr>
                <w:rFonts w:ascii="Times New Roman" w:hAnsi="Times New Roman" w:cs="Times New Roman"/>
                <w:b/>
              </w:rPr>
              <w:t xml:space="preserve">в пунктах </w:t>
            </w:r>
            <w:r w:rsidRPr="00CF2013">
              <w:rPr>
                <w:rFonts w:ascii="Times New Roman" w:hAnsi="Times New Roman" w:cs="Times New Roman"/>
              </w:rPr>
              <w:t>3</w:t>
            </w:r>
            <w:r w:rsidRPr="000D3974">
              <w:rPr>
                <w:rFonts w:ascii="Times New Roman" w:hAnsi="Times New Roman" w:cs="Times New Roman"/>
                <w:b/>
              </w:rPr>
              <w:t>, 3</w:t>
            </w:r>
            <w:r w:rsidRPr="000D3974">
              <w:rPr>
                <w:rFonts w:ascii="Times New Roman" w:hAnsi="Times New Roman" w:cs="Times New Roman"/>
                <w:b/>
                <w:vertAlign w:val="superscript"/>
              </w:rPr>
              <w:t>1</w:t>
            </w:r>
            <w:r w:rsidRPr="00837342">
              <w:rPr>
                <w:rFonts w:ascii="Times New Roman" w:hAnsi="Times New Roman" w:cs="Times New Roman"/>
              </w:rPr>
              <w:t xml:space="preserve"> настоящего раздела, устанавливаются актом проверки, предписанием, представлением КСП, КРУ, актом администратора (далее - акт).</w:t>
            </w:r>
          </w:p>
        </w:tc>
        <w:tc>
          <w:tcPr>
            <w:tcW w:w="2410" w:type="dxa"/>
          </w:tcPr>
          <w:p w14:paraId="75BDC3C9" w14:textId="77777777" w:rsidR="002606FE" w:rsidRPr="000D3974" w:rsidRDefault="002606FE" w:rsidP="002606FE">
            <w:pPr>
              <w:jc w:val="both"/>
              <w:rPr>
                <w:rFonts w:ascii="Times New Roman" w:hAnsi="Times New Roman" w:cs="Times New Roman"/>
                <w:vertAlign w:val="superscript"/>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r w:rsidR="002606FE" w:rsidRPr="00565730" w14:paraId="3A21C701" w14:textId="77777777" w:rsidTr="00566D5C">
        <w:tc>
          <w:tcPr>
            <w:tcW w:w="988" w:type="dxa"/>
          </w:tcPr>
          <w:p w14:paraId="64ED8174" w14:textId="77777777" w:rsidR="002606FE" w:rsidRDefault="002606FE" w:rsidP="002606FE">
            <w:pPr>
              <w:jc w:val="both"/>
              <w:rPr>
                <w:rFonts w:ascii="Times New Roman" w:eastAsia="Calibri" w:hAnsi="Times New Roman" w:cs="Times New Roman"/>
              </w:rPr>
            </w:pPr>
            <w:r w:rsidRPr="00774B5C">
              <w:rPr>
                <w:rFonts w:ascii="Times New Roman" w:eastAsia="Calibri" w:hAnsi="Times New Roman" w:cs="Times New Roman"/>
              </w:rPr>
              <w:t xml:space="preserve">П. </w:t>
            </w:r>
            <w:r>
              <w:rPr>
                <w:rFonts w:ascii="Times New Roman" w:eastAsia="Calibri" w:hAnsi="Times New Roman" w:cs="Times New Roman"/>
              </w:rPr>
              <w:t>5</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068C3349" w14:textId="753F238B" w:rsidR="002606FE" w:rsidRPr="00774B5C" w:rsidRDefault="002606FE" w:rsidP="002606FE">
            <w:pPr>
              <w:ind w:firstLine="323"/>
              <w:jc w:val="both"/>
              <w:rPr>
                <w:rFonts w:ascii="Times New Roman" w:hAnsi="Times New Roman" w:cs="Times New Roman"/>
              </w:rPr>
            </w:pPr>
            <w:r w:rsidRPr="00774B5C">
              <w:rPr>
                <w:rFonts w:ascii="Times New Roman" w:hAnsi="Times New Roman" w:cs="Times New Roman"/>
              </w:rPr>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w:t>
            </w:r>
            <w:r w:rsidR="00474F92">
              <w:rPr>
                <w:rFonts w:ascii="Times New Roman" w:hAnsi="Times New Roman" w:cs="Times New Roman"/>
              </w:rPr>
              <w:t xml:space="preserve">средств </w:t>
            </w:r>
            <w:r w:rsidRPr="00774B5C">
              <w:rPr>
                <w:rFonts w:ascii="Times New Roman" w:hAnsi="Times New Roman" w:cs="Times New Roman"/>
              </w:rPr>
              <w:t>субсидии,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14:paraId="4B981976" w14:textId="77777777" w:rsidR="002606FE" w:rsidRPr="00774B5C" w:rsidRDefault="002606FE" w:rsidP="002606FE">
            <w:pPr>
              <w:ind w:firstLine="323"/>
              <w:jc w:val="both"/>
              <w:rPr>
                <w:rFonts w:ascii="Times New Roman" w:hAnsi="Times New Roman" w:cs="Times New Roman"/>
              </w:rPr>
            </w:pPr>
            <w:r w:rsidRPr="00774B5C">
              <w:rPr>
                <w:rFonts w:ascii="Times New Roman" w:hAnsi="Times New Roman" w:cs="Times New Roman"/>
              </w:rPr>
              <w:t>При выявлении КРУ или КСП нарушения условий предоставления субсидии в результате проверки Администрации города, как главного распорядителя бюджетных средств, КРУ и (или) КСП направляет представление и (или) предписание Администрации города. В случае согласия с представлением и (или) предписанием КРУ или КСП, администратор направляет получателю субсидии письменное требование Администрации города о возврате</w:t>
            </w:r>
            <w:r>
              <w:rPr>
                <w:rFonts w:ascii="Times New Roman" w:hAnsi="Times New Roman" w:cs="Times New Roman"/>
              </w:rPr>
              <w:t xml:space="preserve"> средств</w:t>
            </w:r>
            <w:r w:rsidRPr="00774B5C">
              <w:rPr>
                <w:rFonts w:ascii="Times New Roman" w:hAnsi="Times New Roman" w:cs="Times New Roman"/>
              </w:rPr>
              <w:t xml:space="preserve"> субсидии.</w:t>
            </w:r>
          </w:p>
          <w:p w14:paraId="2515A893" w14:textId="77777777" w:rsidR="002606FE" w:rsidRPr="00774B5C" w:rsidRDefault="002606FE" w:rsidP="002606FE">
            <w:pPr>
              <w:ind w:firstLine="323"/>
              <w:jc w:val="both"/>
              <w:rPr>
                <w:rFonts w:ascii="Times New Roman" w:hAnsi="Times New Roman" w:cs="Times New Roman"/>
              </w:rPr>
            </w:pPr>
            <w:r w:rsidRPr="00774B5C">
              <w:rPr>
                <w:rFonts w:ascii="Times New Roman" w:hAnsi="Times New Roman" w:cs="Times New Roman"/>
              </w:rPr>
              <w:t>При выявлении нарушения администратором, последний в течение 10 рабочих дней после подписания акта направляет получателю субсидии требование Администрации города о возврате</w:t>
            </w:r>
            <w:r>
              <w:rPr>
                <w:rFonts w:ascii="Times New Roman" w:hAnsi="Times New Roman" w:cs="Times New Roman"/>
              </w:rPr>
              <w:t xml:space="preserve"> средств</w:t>
            </w:r>
            <w:r w:rsidRPr="00774B5C">
              <w:rPr>
                <w:rFonts w:ascii="Times New Roman" w:hAnsi="Times New Roman" w:cs="Times New Roman"/>
              </w:rPr>
              <w:t xml:space="preserve"> субсидии путем личного вручения с проставлением получателем субсидии собственноручной </w:t>
            </w:r>
            <w:r w:rsidRPr="00774B5C">
              <w:rPr>
                <w:rFonts w:ascii="Times New Roman" w:hAnsi="Times New Roman" w:cs="Times New Roman"/>
              </w:rPr>
              <w:lastRenderedPageBreak/>
              <w:t>отметки о вручении либо почтовым отправлением с уведомлением о вручении.</w:t>
            </w:r>
          </w:p>
        </w:tc>
        <w:tc>
          <w:tcPr>
            <w:tcW w:w="5812" w:type="dxa"/>
          </w:tcPr>
          <w:p w14:paraId="4AF0C7AC" w14:textId="193F794F" w:rsidR="002606FE" w:rsidRPr="00774B5C" w:rsidRDefault="002606FE" w:rsidP="002606FE">
            <w:pPr>
              <w:ind w:firstLine="317"/>
              <w:jc w:val="both"/>
              <w:rPr>
                <w:rFonts w:ascii="Times New Roman" w:hAnsi="Times New Roman" w:cs="Times New Roman"/>
              </w:rPr>
            </w:pPr>
            <w:r w:rsidRPr="00774B5C">
              <w:rPr>
                <w:rFonts w:ascii="Times New Roman" w:hAnsi="Times New Roman" w:cs="Times New Roman"/>
              </w:rPr>
              <w:lastRenderedPageBreak/>
              <w:t xml:space="preserve">5. При выявлении нарушения КРУ или КСП в результате проверки получателя субсидии, КРУ или КСП направляет представление и (или) предписание получателю субсидии о возврате </w:t>
            </w:r>
            <w:r w:rsidR="00474F92">
              <w:rPr>
                <w:rFonts w:ascii="Times New Roman" w:hAnsi="Times New Roman" w:cs="Times New Roman"/>
              </w:rPr>
              <w:t xml:space="preserve">средств </w:t>
            </w:r>
            <w:r w:rsidRPr="00774B5C">
              <w:rPr>
                <w:rFonts w:ascii="Times New Roman" w:hAnsi="Times New Roman" w:cs="Times New Roman"/>
              </w:rPr>
              <w:t>субсидии,</w:t>
            </w:r>
            <w:r w:rsidR="00474F92">
              <w:rPr>
                <w:rFonts w:ascii="Times New Roman" w:hAnsi="Times New Roman" w:cs="Times New Roman"/>
              </w:rPr>
              <w:t xml:space="preserve"> </w:t>
            </w:r>
            <w:r w:rsidR="00474F92" w:rsidRPr="00474F92">
              <w:rPr>
                <w:rFonts w:ascii="Times New Roman" w:hAnsi="Times New Roman" w:cs="Times New Roman"/>
                <w:b/>
                <w:bCs/>
              </w:rPr>
              <w:t>оплате штрафа</w:t>
            </w:r>
            <w:r w:rsidRPr="00774B5C">
              <w:rPr>
                <w:rFonts w:ascii="Times New Roman" w:hAnsi="Times New Roman" w:cs="Times New Roman"/>
              </w:rPr>
              <w:t xml:space="preserve"> 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w:t>
            </w:r>
          </w:p>
          <w:p w14:paraId="1228FB23" w14:textId="77777777" w:rsidR="002606FE" w:rsidRPr="00774B5C" w:rsidRDefault="002606FE" w:rsidP="002606FE">
            <w:pPr>
              <w:ind w:firstLine="317"/>
              <w:jc w:val="both"/>
              <w:rPr>
                <w:rFonts w:ascii="Times New Roman" w:hAnsi="Times New Roman" w:cs="Times New Roman"/>
              </w:rPr>
            </w:pPr>
            <w:r w:rsidRPr="00774B5C">
              <w:rPr>
                <w:rFonts w:ascii="Times New Roman" w:hAnsi="Times New Roman" w:cs="Times New Roman"/>
              </w:rPr>
              <w:t>При выявлении КРУ или КСП нарушения условий предоставления субсидии в результате проверки Администрации города, как главного распорядителя бюджетных средств, КРУ и (или) КСП направляет представление и (или) предписание Администрации города. В случае согласия с представлением и (или) предписанием КРУ или КСП, администратор направляет получателю субсидии письменное требование Администрации города о возврате</w:t>
            </w:r>
            <w:r>
              <w:rPr>
                <w:rFonts w:ascii="Times New Roman" w:hAnsi="Times New Roman" w:cs="Times New Roman"/>
              </w:rPr>
              <w:t xml:space="preserve"> средств</w:t>
            </w:r>
            <w:r w:rsidRPr="00774B5C">
              <w:rPr>
                <w:rFonts w:ascii="Times New Roman" w:hAnsi="Times New Roman" w:cs="Times New Roman"/>
              </w:rPr>
              <w:t xml:space="preserve"> субсидии</w:t>
            </w:r>
            <w:r>
              <w:rPr>
                <w:rFonts w:ascii="Times New Roman" w:hAnsi="Times New Roman" w:cs="Times New Roman"/>
              </w:rPr>
              <w:t>,</w:t>
            </w:r>
            <w:r>
              <w:t xml:space="preserve"> </w:t>
            </w:r>
            <w:r w:rsidRPr="00334842">
              <w:rPr>
                <w:rFonts w:ascii="Times New Roman" w:hAnsi="Times New Roman" w:cs="Times New Roman"/>
                <w:b/>
              </w:rPr>
              <w:t>оплате штрафа</w:t>
            </w:r>
            <w:r w:rsidRPr="00774B5C">
              <w:rPr>
                <w:rFonts w:ascii="Times New Roman" w:hAnsi="Times New Roman" w:cs="Times New Roman"/>
              </w:rPr>
              <w:t>.</w:t>
            </w:r>
          </w:p>
          <w:p w14:paraId="49372589" w14:textId="77777777" w:rsidR="002606FE" w:rsidRPr="00774B5C" w:rsidRDefault="002606FE" w:rsidP="002606FE">
            <w:pPr>
              <w:ind w:firstLine="317"/>
              <w:jc w:val="both"/>
              <w:rPr>
                <w:rFonts w:ascii="Times New Roman" w:hAnsi="Times New Roman" w:cs="Times New Roman"/>
              </w:rPr>
            </w:pPr>
            <w:r w:rsidRPr="00774B5C">
              <w:rPr>
                <w:rFonts w:ascii="Times New Roman" w:hAnsi="Times New Roman" w:cs="Times New Roman"/>
              </w:rPr>
              <w:t xml:space="preserve">При выявлении нарушения администратором, последний в течение 10 рабочих дней после подписания акта направляет получателю субсидии требование Администрации города о возврате </w:t>
            </w:r>
            <w:r>
              <w:rPr>
                <w:rFonts w:ascii="Times New Roman" w:hAnsi="Times New Roman" w:cs="Times New Roman"/>
              </w:rPr>
              <w:t xml:space="preserve">средств </w:t>
            </w:r>
            <w:r w:rsidRPr="00774B5C">
              <w:rPr>
                <w:rFonts w:ascii="Times New Roman" w:hAnsi="Times New Roman" w:cs="Times New Roman"/>
              </w:rPr>
              <w:t>субсидии</w:t>
            </w:r>
            <w:r>
              <w:rPr>
                <w:rFonts w:ascii="Times New Roman" w:hAnsi="Times New Roman" w:cs="Times New Roman"/>
              </w:rPr>
              <w:t xml:space="preserve">, </w:t>
            </w:r>
            <w:r w:rsidRPr="00EA6920">
              <w:rPr>
                <w:rFonts w:ascii="Times New Roman" w:hAnsi="Times New Roman" w:cs="Times New Roman"/>
                <w:b/>
              </w:rPr>
              <w:t>оплате штрафа</w:t>
            </w:r>
            <w:r w:rsidRPr="00774B5C">
              <w:rPr>
                <w:rFonts w:ascii="Times New Roman" w:hAnsi="Times New Roman" w:cs="Times New Roman"/>
              </w:rPr>
              <w:t xml:space="preserve"> путем личного вручения с проставлением получателем субсидии собственноручной отметки о </w:t>
            </w:r>
            <w:r w:rsidRPr="00774B5C">
              <w:rPr>
                <w:rFonts w:ascii="Times New Roman" w:hAnsi="Times New Roman" w:cs="Times New Roman"/>
              </w:rPr>
              <w:lastRenderedPageBreak/>
              <w:t>вручении либо почтовым отправлением с уведомлением о вручении.</w:t>
            </w:r>
          </w:p>
        </w:tc>
        <w:tc>
          <w:tcPr>
            <w:tcW w:w="2410" w:type="dxa"/>
          </w:tcPr>
          <w:p w14:paraId="63A7DEF8" w14:textId="77777777" w:rsidR="002606FE" w:rsidRPr="00207C4F" w:rsidRDefault="002606FE" w:rsidP="002606FE">
            <w:pPr>
              <w:jc w:val="both"/>
              <w:rPr>
                <w:rFonts w:ascii="Times New Roman" w:hAnsi="Times New Roman" w:cs="Times New Roman"/>
              </w:rPr>
            </w:pPr>
            <w:r>
              <w:rPr>
                <w:rFonts w:ascii="Times New Roman" w:hAnsi="Times New Roman" w:cs="Times New Roman"/>
              </w:rPr>
              <w:lastRenderedPageBreak/>
              <w:t>Изменения в связи с дополнением порядка пунктом 3</w:t>
            </w:r>
            <w:r>
              <w:rPr>
                <w:rFonts w:ascii="Times New Roman" w:hAnsi="Times New Roman" w:cs="Times New Roman"/>
                <w:vertAlign w:val="superscript"/>
              </w:rPr>
              <w:t>1</w:t>
            </w:r>
          </w:p>
        </w:tc>
      </w:tr>
      <w:tr w:rsidR="002606FE" w:rsidRPr="00565730" w14:paraId="51C132F7" w14:textId="77777777" w:rsidTr="00566D5C">
        <w:tc>
          <w:tcPr>
            <w:tcW w:w="988" w:type="dxa"/>
          </w:tcPr>
          <w:p w14:paraId="3CDC5551" w14:textId="77777777" w:rsidR="002606FE" w:rsidRPr="00774B5C" w:rsidRDefault="002606FE" w:rsidP="002606FE">
            <w:pPr>
              <w:jc w:val="both"/>
              <w:rPr>
                <w:rFonts w:ascii="Times New Roman" w:eastAsia="Calibri" w:hAnsi="Times New Roman" w:cs="Times New Roman"/>
              </w:rPr>
            </w:pPr>
            <w:r w:rsidRPr="00774B5C">
              <w:rPr>
                <w:rFonts w:ascii="Times New Roman" w:eastAsia="Calibri" w:hAnsi="Times New Roman" w:cs="Times New Roman"/>
              </w:rPr>
              <w:t xml:space="preserve">П. </w:t>
            </w:r>
            <w:r>
              <w:rPr>
                <w:rFonts w:ascii="Times New Roman" w:eastAsia="Calibri" w:hAnsi="Times New Roman" w:cs="Times New Roman"/>
              </w:rPr>
              <w:t>6</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6BC1EA1A" w14:textId="77777777" w:rsidR="002606FE" w:rsidRPr="00774B5C" w:rsidRDefault="002606FE" w:rsidP="002606FE">
            <w:pPr>
              <w:ind w:firstLine="323"/>
              <w:jc w:val="both"/>
              <w:rPr>
                <w:rFonts w:ascii="Times New Roman" w:hAnsi="Times New Roman" w:cs="Times New Roman"/>
              </w:rPr>
            </w:pPr>
            <w:r w:rsidRPr="00C93FB9">
              <w:rPr>
                <w:rFonts w:ascii="Times New Roman" w:hAnsi="Times New Roman" w:cs="Times New Roman"/>
              </w:rPr>
              <w:t xml:space="preserve">6. Положения </w:t>
            </w:r>
            <w:r w:rsidRPr="00CF2013">
              <w:rPr>
                <w:rFonts w:ascii="Times New Roman" w:hAnsi="Times New Roman" w:cs="Times New Roman"/>
                <w:b/>
              </w:rPr>
              <w:t xml:space="preserve">пункта </w:t>
            </w:r>
            <w:r w:rsidRPr="00CF2013">
              <w:rPr>
                <w:rFonts w:ascii="Times New Roman" w:hAnsi="Times New Roman" w:cs="Times New Roman"/>
              </w:rPr>
              <w:t xml:space="preserve">3 </w:t>
            </w:r>
            <w:r w:rsidRPr="00C93FB9">
              <w:rPr>
                <w:rFonts w:ascii="Times New Roman" w:hAnsi="Times New Roman" w:cs="Times New Roman"/>
              </w:rPr>
              <w:t>настоящего раздела включаются в соглашение.</w:t>
            </w:r>
          </w:p>
        </w:tc>
        <w:tc>
          <w:tcPr>
            <w:tcW w:w="5812" w:type="dxa"/>
          </w:tcPr>
          <w:p w14:paraId="093ED3F2" w14:textId="77777777" w:rsidR="002606FE" w:rsidRPr="00774B5C" w:rsidRDefault="002606FE" w:rsidP="002606FE">
            <w:pPr>
              <w:ind w:firstLine="317"/>
              <w:jc w:val="both"/>
              <w:rPr>
                <w:rFonts w:ascii="Times New Roman" w:hAnsi="Times New Roman" w:cs="Times New Roman"/>
              </w:rPr>
            </w:pPr>
            <w:r w:rsidRPr="00C93FB9">
              <w:rPr>
                <w:rFonts w:ascii="Times New Roman" w:hAnsi="Times New Roman" w:cs="Times New Roman"/>
              </w:rPr>
              <w:t xml:space="preserve">6. Положения </w:t>
            </w:r>
            <w:r w:rsidRPr="00CF2013">
              <w:rPr>
                <w:rFonts w:ascii="Times New Roman" w:hAnsi="Times New Roman" w:cs="Times New Roman"/>
                <w:b/>
              </w:rPr>
              <w:t xml:space="preserve">пунктов </w:t>
            </w:r>
            <w:r w:rsidRPr="00CF2013">
              <w:rPr>
                <w:rFonts w:ascii="Times New Roman" w:hAnsi="Times New Roman" w:cs="Times New Roman"/>
              </w:rPr>
              <w:t>3,</w:t>
            </w:r>
            <w:r w:rsidRPr="00CF2013">
              <w:rPr>
                <w:rFonts w:ascii="Times New Roman" w:hAnsi="Times New Roman" w:cs="Times New Roman"/>
                <w:b/>
              </w:rPr>
              <w:t xml:space="preserve"> 3</w:t>
            </w:r>
            <w:r w:rsidRPr="00CF2013">
              <w:rPr>
                <w:rFonts w:ascii="Times New Roman" w:hAnsi="Times New Roman" w:cs="Times New Roman"/>
                <w:b/>
                <w:vertAlign w:val="superscript"/>
              </w:rPr>
              <w:t>1</w:t>
            </w:r>
            <w:r w:rsidRPr="00C93FB9">
              <w:rPr>
                <w:rFonts w:ascii="Times New Roman" w:hAnsi="Times New Roman" w:cs="Times New Roman"/>
              </w:rPr>
              <w:t xml:space="preserve"> настоящего раздела включаются в соглашение.</w:t>
            </w:r>
          </w:p>
        </w:tc>
        <w:tc>
          <w:tcPr>
            <w:tcW w:w="2410" w:type="dxa"/>
          </w:tcPr>
          <w:p w14:paraId="4A559EFD" w14:textId="77777777" w:rsidR="002606FE" w:rsidRPr="00207C4F" w:rsidRDefault="002606FE" w:rsidP="002606FE">
            <w:pPr>
              <w:jc w:val="both"/>
              <w:rPr>
                <w:rFonts w:ascii="Times New Roman" w:hAnsi="Times New Roman" w:cs="Times New Roman"/>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r w:rsidR="002606FE" w:rsidRPr="00565730" w14:paraId="517AC13F" w14:textId="77777777" w:rsidTr="00566D5C">
        <w:tc>
          <w:tcPr>
            <w:tcW w:w="988" w:type="dxa"/>
          </w:tcPr>
          <w:p w14:paraId="7BCD0C83" w14:textId="77777777" w:rsidR="002606FE" w:rsidRPr="00774B5C" w:rsidRDefault="002606FE" w:rsidP="002606FE">
            <w:pPr>
              <w:jc w:val="both"/>
              <w:rPr>
                <w:rFonts w:ascii="Times New Roman" w:eastAsia="Calibri" w:hAnsi="Times New Roman" w:cs="Times New Roman"/>
              </w:rPr>
            </w:pPr>
            <w:r w:rsidRPr="00774B5C">
              <w:rPr>
                <w:rFonts w:ascii="Times New Roman" w:eastAsia="Calibri" w:hAnsi="Times New Roman" w:cs="Times New Roman"/>
              </w:rPr>
              <w:t xml:space="preserve">П. </w:t>
            </w:r>
            <w:r>
              <w:rPr>
                <w:rFonts w:ascii="Times New Roman" w:eastAsia="Calibri" w:hAnsi="Times New Roman" w:cs="Times New Roman"/>
              </w:rPr>
              <w:t>7</w:t>
            </w:r>
            <w:r w:rsidRPr="00774B5C">
              <w:rPr>
                <w:rFonts w:ascii="Times New Roman" w:eastAsia="Calibri" w:hAnsi="Times New Roman" w:cs="Times New Roman"/>
              </w:rPr>
              <w:t xml:space="preserve"> </w:t>
            </w:r>
            <w:proofErr w:type="spellStart"/>
            <w:r w:rsidRPr="00774B5C">
              <w:rPr>
                <w:rFonts w:ascii="Times New Roman" w:eastAsia="Calibri" w:hAnsi="Times New Roman" w:cs="Times New Roman"/>
              </w:rPr>
              <w:t>разд</w:t>
            </w:r>
            <w:proofErr w:type="spellEnd"/>
            <w:r w:rsidRPr="00774B5C">
              <w:rPr>
                <w:rFonts w:ascii="Times New Roman" w:eastAsia="Calibri" w:hAnsi="Times New Roman" w:cs="Times New Roman"/>
              </w:rPr>
              <w:t xml:space="preserve"> V</w:t>
            </w:r>
          </w:p>
        </w:tc>
        <w:tc>
          <w:tcPr>
            <w:tcW w:w="5953" w:type="dxa"/>
          </w:tcPr>
          <w:p w14:paraId="0465F52E" w14:textId="77777777" w:rsidR="002606FE" w:rsidRPr="00774B5C" w:rsidRDefault="002606FE" w:rsidP="002606FE">
            <w:pPr>
              <w:ind w:firstLine="323"/>
              <w:jc w:val="both"/>
              <w:rPr>
                <w:rFonts w:ascii="Times New Roman" w:hAnsi="Times New Roman" w:cs="Times New Roman"/>
              </w:rPr>
            </w:pPr>
            <w:r w:rsidRPr="00DD5861">
              <w:rPr>
                <w:rFonts w:ascii="Times New Roman" w:hAnsi="Times New Roman" w:cs="Times New Roman"/>
              </w:rPr>
              <w:t xml:space="preserve">7. В случае невыполнения требования о возврате </w:t>
            </w:r>
            <w:r>
              <w:rPr>
                <w:rFonts w:ascii="Times New Roman" w:hAnsi="Times New Roman" w:cs="Times New Roman"/>
              </w:rPr>
              <w:t xml:space="preserve">средств </w:t>
            </w:r>
            <w:r w:rsidRPr="00DD5861">
              <w:rPr>
                <w:rFonts w:ascii="Times New Roman" w:hAnsi="Times New Roman" w:cs="Times New Roman"/>
              </w:rPr>
              <w:t>субсидии в бюджет городского округа Сургут Ханты-Мансийского автономного округа - Югры взыскание</w:t>
            </w:r>
            <w:r>
              <w:rPr>
                <w:rFonts w:ascii="Times New Roman" w:hAnsi="Times New Roman" w:cs="Times New Roman"/>
              </w:rPr>
              <w:t xml:space="preserve"> средств</w:t>
            </w:r>
            <w:r w:rsidRPr="00DD5861">
              <w:rPr>
                <w:rFonts w:ascii="Times New Roman" w:hAnsi="Times New Roman" w:cs="Times New Roman"/>
              </w:rPr>
              <w:t xml:space="preserve"> субсидии осуществляется в судебном порядке в соответствии с законодательством Российской Федерации.</w:t>
            </w:r>
          </w:p>
        </w:tc>
        <w:tc>
          <w:tcPr>
            <w:tcW w:w="5812" w:type="dxa"/>
          </w:tcPr>
          <w:p w14:paraId="567B954A" w14:textId="77777777" w:rsidR="002606FE" w:rsidRPr="00774B5C" w:rsidRDefault="002606FE" w:rsidP="002606FE">
            <w:pPr>
              <w:ind w:firstLine="317"/>
              <w:jc w:val="both"/>
              <w:rPr>
                <w:rFonts w:ascii="Times New Roman" w:hAnsi="Times New Roman" w:cs="Times New Roman"/>
              </w:rPr>
            </w:pPr>
            <w:r w:rsidRPr="00C93FB9">
              <w:rPr>
                <w:rFonts w:ascii="Times New Roman" w:hAnsi="Times New Roman" w:cs="Times New Roman"/>
              </w:rPr>
              <w:t xml:space="preserve">В случае невыполнения требования о возврате </w:t>
            </w:r>
            <w:r>
              <w:rPr>
                <w:rFonts w:ascii="Times New Roman" w:hAnsi="Times New Roman" w:cs="Times New Roman"/>
              </w:rPr>
              <w:t xml:space="preserve">средств </w:t>
            </w:r>
            <w:r w:rsidRPr="00C93FB9">
              <w:rPr>
                <w:rFonts w:ascii="Times New Roman" w:hAnsi="Times New Roman" w:cs="Times New Roman"/>
              </w:rPr>
              <w:t xml:space="preserve">субсидии, </w:t>
            </w:r>
            <w:r w:rsidRPr="00DD5861">
              <w:rPr>
                <w:rFonts w:ascii="Times New Roman" w:hAnsi="Times New Roman" w:cs="Times New Roman"/>
                <w:b/>
              </w:rPr>
              <w:t>оплате штрафа</w:t>
            </w:r>
            <w:r w:rsidRPr="00C93FB9">
              <w:rPr>
                <w:rFonts w:ascii="Times New Roman" w:hAnsi="Times New Roman" w:cs="Times New Roman"/>
              </w:rPr>
              <w:t xml:space="preserve"> в бюджет городского округа Сургут Ханты-Мансийского автономного округа - Югры взыскание </w:t>
            </w:r>
            <w:r>
              <w:rPr>
                <w:rFonts w:ascii="Times New Roman" w:hAnsi="Times New Roman" w:cs="Times New Roman"/>
              </w:rPr>
              <w:t xml:space="preserve">средств </w:t>
            </w:r>
            <w:r w:rsidRPr="00C93FB9">
              <w:rPr>
                <w:rFonts w:ascii="Times New Roman" w:hAnsi="Times New Roman" w:cs="Times New Roman"/>
              </w:rPr>
              <w:t xml:space="preserve">субсидии, </w:t>
            </w:r>
            <w:r w:rsidRPr="00DD5861">
              <w:rPr>
                <w:rFonts w:ascii="Times New Roman" w:hAnsi="Times New Roman" w:cs="Times New Roman"/>
                <w:b/>
              </w:rPr>
              <w:t>штрафа</w:t>
            </w:r>
            <w:r w:rsidRPr="00C93FB9">
              <w:rPr>
                <w:rFonts w:ascii="Times New Roman" w:hAnsi="Times New Roman" w:cs="Times New Roman"/>
              </w:rPr>
              <w:t xml:space="preserve"> осуществляется в судебном порядке в соответствии с законодательством Российской Федерации.</w:t>
            </w:r>
          </w:p>
        </w:tc>
        <w:tc>
          <w:tcPr>
            <w:tcW w:w="2410" w:type="dxa"/>
          </w:tcPr>
          <w:p w14:paraId="5E1B1ED5" w14:textId="77777777" w:rsidR="002606FE" w:rsidRPr="00207C4F" w:rsidRDefault="002606FE" w:rsidP="002606FE">
            <w:pPr>
              <w:jc w:val="both"/>
              <w:rPr>
                <w:rFonts w:ascii="Times New Roman" w:hAnsi="Times New Roman" w:cs="Times New Roman"/>
              </w:rPr>
            </w:pPr>
            <w:r>
              <w:rPr>
                <w:rFonts w:ascii="Times New Roman" w:hAnsi="Times New Roman" w:cs="Times New Roman"/>
              </w:rPr>
              <w:t>Изменения в связи с дополнением порядка пунктом 3</w:t>
            </w:r>
            <w:r>
              <w:rPr>
                <w:rFonts w:ascii="Times New Roman" w:hAnsi="Times New Roman" w:cs="Times New Roman"/>
                <w:vertAlign w:val="superscript"/>
              </w:rPr>
              <w:t>1</w:t>
            </w:r>
          </w:p>
        </w:tc>
      </w:tr>
    </w:tbl>
    <w:p w14:paraId="6D546EFE" w14:textId="77777777" w:rsidR="00A27C7F" w:rsidRPr="00E47BA7" w:rsidRDefault="00A27C7F" w:rsidP="00107DD4">
      <w:pPr>
        <w:spacing w:after="0" w:line="240" w:lineRule="auto"/>
        <w:rPr>
          <w:rFonts w:ascii="Times New Roman" w:hAnsi="Times New Roman" w:cs="Times New Roman"/>
          <w:sz w:val="28"/>
          <w:szCs w:val="28"/>
        </w:rPr>
      </w:pPr>
    </w:p>
    <w:sectPr w:rsidR="00A27C7F" w:rsidRPr="00E47BA7" w:rsidSect="00E13ED7">
      <w:headerReference w:type="default" r:id="rId17"/>
      <w:pgSz w:w="16838" w:h="11906" w:orient="landscape"/>
      <w:pgMar w:top="58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B5249" w14:textId="77777777" w:rsidR="00A677BC" w:rsidRDefault="00A677BC" w:rsidP="00DA16AC">
      <w:pPr>
        <w:spacing w:after="0" w:line="240" w:lineRule="auto"/>
      </w:pPr>
      <w:r>
        <w:separator/>
      </w:r>
    </w:p>
  </w:endnote>
  <w:endnote w:type="continuationSeparator" w:id="0">
    <w:p w14:paraId="56BF1797" w14:textId="77777777" w:rsidR="00A677BC" w:rsidRDefault="00A677BC" w:rsidP="00DA1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738BF" w14:textId="77777777" w:rsidR="00A677BC" w:rsidRDefault="00A677BC" w:rsidP="00DA16AC">
      <w:pPr>
        <w:spacing w:after="0" w:line="240" w:lineRule="auto"/>
      </w:pPr>
      <w:r>
        <w:separator/>
      </w:r>
    </w:p>
  </w:footnote>
  <w:footnote w:type="continuationSeparator" w:id="0">
    <w:p w14:paraId="4E4ECE01" w14:textId="77777777" w:rsidR="00A677BC" w:rsidRDefault="00A677BC" w:rsidP="00DA1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650826"/>
      <w:docPartObj>
        <w:docPartGallery w:val="Page Numbers (Top of Page)"/>
        <w:docPartUnique/>
      </w:docPartObj>
    </w:sdtPr>
    <w:sdtContent>
      <w:p w14:paraId="2E0D7D72" w14:textId="2F1A261D" w:rsidR="00A677BC" w:rsidRDefault="00A677BC">
        <w:pPr>
          <w:pStyle w:val="a4"/>
          <w:jc w:val="center"/>
        </w:pPr>
        <w:r>
          <w:fldChar w:fldCharType="begin"/>
        </w:r>
        <w:r>
          <w:instrText>PAGE   \* MERGEFORMAT</w:instrText>
        </w:r>
        <w:r>
          <w:fldChar w:fldCharType="separate"/>
        </w:r>
        <w:r w:rsidR="00B22B0B">
          <w:rPr>
            <w:noProof/>
          </w:rPr>
          <w:t>16</w:t>
        </w:r>
        <w:r>
          <w:fldChar w:fldCharType="end"/>
        </w:r>
      </w:p>
    </w:sdtContent>
  </w:sdt>
  <w:p w14:paraId="56925D59" w14:textId="77777777" w:rsidR="00A677BC" w:rsidRDefault="00A677BC">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866"/>
    <w:rsid w:val="00004D30"/>
    <w:rsid w:val="00004FCF"/>
    <w:rsid w:val="000057A5"/>
    <w:rsid w:val="00006DB7"/>
    <w:rsid w:val="00007145"/>
    <w:rsid w:val="00007C22"/>
    <w:rsid w:val="00007E29"/>
    <w:rsid w:val="00010589"/>
    <w:rsid w:val="00013473"/>
    <w:rsid w:val="00014C5C"/>
    <w:rsid w:val="000154D2"/>
    <w:rsid w:val="0001636D"/>
    <w:rsid w:val="000168D4"/>
    <w:rsid w:val="00016F20"/>
    <w:rsid w:val="00016FDF"/>
    <w:rsid w:val="0002145E"/>
    <w:rsid w:val="00024354"/>
    <w:rsid w:val="00024C80"/>
    <w:rsid w:val="00030C03"/>
    <w:rsid w:val="00035199"/>
    <w:rsid w:val="00036836"/>
    <w:rsid w:val="000401A4"/>
    <w:rsid w:val="000405BC"/>
    <w:rsid w:val="00040C9B"/>
    <w:rsid w:val="000442A8"/>
    <w:rsid w:val="00045E44"/>
    <w:rsid w:val="00047B91"/>
    <w:rsid w:val="00051535"/>
    <w:rsid w:val="000517B0"/>
    <w:rsid w:val="00051FF1"/>
    <w:rsid w:val="00053130"/>
    <w:rsid w:val="000547B8"/>
    <w:rsid w:val="00054891"/>
    <w:rsid w:val="000556EE"/>
    <w:rsid w:val="00056369"/>
    <w:rsid w:val="00060327"/>
    <w:rsid w:val="00061DC5"/>
    <w:rsid w:val="000620CC"/>
    <w:rsid w:val="0006749B"/>
    <w:rsid w:val="0007048E"/>
    <w:rsid w:val="00071BCA"/>
    <w:rsid w:val="00073962"/>
    <w:rsid w:val="00077635"/>
    <w:rsid w:val="000809B8"/>
    <w:rsid w:val="00081BDB"/>
    <w:rsid w:val="00082AA2"/>
    <w:rsid w:val="000904EC"/>
    <w:rsid w:val="00092CBD"/>
    <w:rsid w:val="0009407E"/>
    <w:rsid w:val="000A07EC"/>
    <w:rsid w:val="000A0A63"/>
    <w:rsid w:val="000A23A2"/>
    <w:rsid w:val="000A771A"/>
    <w:rsid w:val="000B051A"/>
    <w:rsid w:val="000B1913"/>
    <w:rsid w:val="000B38C1"/>
    <w:rsid w:val="000B5415"/>
    <w:rsid w:val="000C0063"/>
    <w:rsid w:val="000C221E"/>
    <w:rsid w:val="000C2B5F"/>
    <w:rsid w:val="000C45C3"/>
    <w:rsid w:val="000C49BA"/>
    <w:rsid w:val="000C4C89"/>
    <w:rsid w:val="000C646E"/>
    <w:rsid w:val="000C6495"/>
    <w:rsid w:val="000C7070"/>
    <w:rsid w:val="000C77D6"/>
    <w:rsid w:val="000D0A03"/>
    <w:rsid w:val="000D2526"/>
    <w:rsid w:val="000D3974"/>
    <w:rsid w:val="000E091C"/>
    <w:rsid w:val="000E2283"/>
    <w:rsid w:val="000E5395"/>
    <w:rsid w:val="000E5B08"/>
    <w:rsid w:val="000F0495"/>
    <w:rsid w:val="000F0ED3"/>
    <w:rsid w:val="000F7AA7"/>
    <w:rsid w:val="0010117B"/>
    <w:rsid w:val="00101C34"/>
    <w:rsid w:val="00101EE1"/>
    <w:rsid w:val="0010382B"/>
    <w:rsid w:val="001073E3"/>
    <w:rsid w:val="00107DD4"/>
    <w:rsid w:val="00111D8A"/>
    <w:rsid w:val="00112806"/>
    <w:rsid w:val="00120F62"/>
    <w:rsid w:val="00121BCF"/>
    <w:rsid w:val="00123CA8"/>
    <w:rsid w:val="00124A9D"/>
    <w:rsid w:val="00124F89"/>
    <w:rsid w:val="00125370"/>
    <w:rsid w:val="00126087"/>
    <w:rsid w:val="001306A6"/>
    <w:rsid w:val="00132A5E"/>
    <w:rsid w:val="00132BCA"/>
    <w:rsid w:val="00134B46"/>
    <w:rsid w:val="001360A2"/>
    <w:rsid w:val="00136249"/>
    <w:rsid w:val="00141A0F"/>
    <w:rsid w:val="00142FE1"/>
    <w:rsid w:val="00143E1B"/>
    <w:rsid w:val="00147CFA"/>
    <w:rsid w:val="0015576F"/>
    <w:rsid w:val="00156A4B"/>
    <w:rsid w:val="001575C4"/>
    <w:rsid w:val="00157641"/>
    <w:rsid w:val="00163824"/>
    <w:rsid w:val="00170481"/>
    <w:rsid w:val="001706B7"/>
    <w:rsid w:val="00170E79"/>
    <w:rsid w:val="00171012"/>
    <w:rsid w:val="00171E30"/>
    <w:rsid w:val="001735A7"/>
    <w:rsid w:val="00173C52"/>
    <w:rsid w:val="001746C4"/>
    <w:rsid w:val="00183A06"/>
    <w:rsid w:val="00183A2A"/>
    <w:rsid w:val="0018513B"/>
    <w:rsid w:val="00185E3F"/>
    <w:rsid w:val="00186AEE"/>
    <w:rsid w:val="00190AD0"/>
    <w:rsid w:val="001915BF"/>
    <w:rsid w:val="00193F8A"/>
    <w:rsid w:val="00194036"/>
    <w:rsid w:val="00196859"/>
    <w:rsid w:val="001A0CE7"/>
    <w:rsid w:val="001A1CEB"/>
    <w:rsid w:val="001A1D4E"/>
    <w:rsid w:val="001A42D5"/>
    <w:rsid w:val="001A4EE5"/>
    <w:rsid w:val="001A56EE"/>
    <w:rsid w:val="001A6ABE"/>
    <w:rsid w:val="001A78EC"/>
    <w:rsid w:val="001B22F9"/>
    <w:rsid w:val="001B4C0B"/>
    <w:rsid w:val="001B5A3B"/>
    <w:rsid w:val="001B5D4B"/>
    <w:rsid w:val="001C321C"/>
    <w:rsid w:val="001C4B68"/>
    <w:rsid w:val="001D0235"/>
    <w:rsid w:val="001D1CDE"/>
    <w:rsid w:val="001D6736"/>
    <w:rsid w:val="001D6AAB"/>
    <w:rsid w:val="001D6AC5"/>
    <w:rsid w:val="001D780A"/>
    <w:rsid w:val="001E1248"/>
    <w:rsid w:val="001E1B22"/>
    <w:rsid w:val="001E2E6E"/>
    <w:rsid w:val="001E4D8A"/>
    <w:rsid w:val="001E68BD"/>
    <w:rsid w:val="001F113B"/>
    <w:rsid w:val="001F418C"/>
    <w:rsid w:val="001F44AC"/>
    <w:rsid w:val="001F5232"/>
    <w:rsid w:val="001F722E"/>
    <w:rsid w:val="00200BB9"/>
    <w:rsid w:val="00201646"/>
    <w:rsid w:val="002022A0"/>
    <w:rsid w:val="00202957"/>
    <w:rsid w:val="0020523D"/>
    <w:rsid w:val="002062CF"/>
    <w:rsid w:val="00207C4F"/>
    <w:rsid w:val="00210D88"/>
    <w:rsid w:val="002119CC"/>
    <w:rsid w:val="0021260A"/>
    <w:rsid w:val="00215FD3"/>
    <w:rsid w:val="00216325"/>
    <w:rsid w:val="002178D8"/>
    <w:rsid w:val="002207A7"/>
    <w:rsid w:val="00221120"/>
    <w:rsid w:val="00221400"/>
    <w:rsid w:val="00222EA2"/>
    <w:rsid w:val="00223C38"/>
    <w:rsid w:val="00223D01"/>
    <w:rsid w:val="00224576"/>
    <w:rsid w:val="00233DB2"/>
    <w:rsid w:val="00243A4A"/>
    <w:rsid w:val="00244088"/>
    <w:rsid w:val="0024412F"/>
    <w:rsid w:val="00247A75"/>
    <w:rsid w:val="00250024"/>
    <w:rsid w:val="0025008C"/>
    <w:rsid w:val="0025079D"/>
    <w:rsid w:val="00250B66"/>
    <w:rsid w:val="00255487"/>
    <w:rsid w:val="002555EF"/>
    <w:rsid w:val="002606FE"/>
    <w:rsid w:val="00262430"/>
    <w:rsid w:val="00272322"/>
    <w:rsid w:val="002748A5"/>
    <w:rsid w:val="00274B75"/>
    <w:rsid w:val="0027683D"/>
    <w:rsid w:val="00277478"/>
    <w:rsid w:val="00283A2E"/>
    <w:rsid w:val="00284BDB"/>
    <w:rsid w:val="002853DD"/>
    <w:rsid w:val="00291252"/>
    <w:rsid w:val="002946E3"/>
    <w:rsid w:val="00294F5B"/>
    <w:rsid w:val="002A1F35"/>
    <w:rsid w:val="002A2EDB"/>
    <w:rsid w:val="002A3A4C"/>
    <w:rsid w:val="002B0AF9"/>
    <w:rsid w:val="002B0C58"/>
    <w:rsid w:val="002B1BD1"/>
    <w:rsid w:val="002B4126"/>
    <w:rsid w:val="002B412C"/>
    <w:rsid w:val="002B5A13"/>
    <w:rsid w:val="002B63C8"/>
    <w:rsid w:val="002B6F8D"/>
    <w:rsid w:val="002C1503"/>
    <w:rsid w:val="002C317C"/>
    <w:rsid w:val="002C39EB"/>
    <w:rsid w:val="002C5E17"/>
    <w:rsid w:val="002D5C7A"/>
    <w:rsid w:val="002E40F7"/>
    <w:rsid w:val="002E5D87"/>
    <w:rsid w:val="002E5FBD"/>
    <w:rsid w:val="002F3350"/>
    <w:rsid w:val="002F5AB7"/>
    <w:rsid w:val="00300361"/>
    <w:rsid w:val="00302FEE"/>
    <w:rsid w:val="0030307A"/>
    <w:rsid w:val="00304344"/>
    <w:rsid w:val="00311018"/>
    <w:rsid w:val="0031119A"/>
    <w:rsid w:val="003123B2"/>
    <w:rsid w:val="00312773"/>
    <w:rsid w:val="0031661F"/>
    <w:rsid w:val="00317A02"/>
    <w:rsid w:val="00321C77"/>
    <w:rsid w:val="003223B3"/>
    <w:rsid w:val="00322D96"/>
    <w:rsid w:val="003269B4"/>
    <w:rsid w:val="00326ABE"/>
    <w:rsid w:val="003304BB"/>
    <w:rsid w:val="00330543"/>
    <w:rsid w:val="00330C6A"/>
    <w:rsid w:val="00334842"/>
    <w:rsid w:val="00334B89"/>
    <w:rsid w:val="003402DC"/>
    <w:rsid w:val="00340694"/>
    <w:rsid w:val="00340F3B"/>
    <w:rsid w:val="00341AD3"/>
    <w:rsid w:val="00341D4F"/>
    <w:rsid w:val="00352541"/>
    <w:rsid w:val="0035584E"/>
    <w:rsid w:val="003602D4"/>
    <w:rsid w:val="003608E5"/>
    <w:rsid w:val="00361A97"/>
    <w:rsid w:val="0036311D"/>
    <w:rsid w:val="00363833"/>
    <w:rsid w:val="003643A1"/>
    <w:rsid w:val="003645DA"/>
    <w:rsid w:val="00365371"/>
    <w:rsid w:val="00367A85"/>
    <w:rsid w:val="00367F7B"/>
    <w:rsid w:val="00373FBB"/>
    <w:rsid w:val="00376549"/>
    <w:rsid w:val="00376998"/>
    <w:rsid w:val="00376B02"/>
    <w:rsid w:val="00377A67"/>
    <w:rsid w:val="0038125E"/>
    <w:rsid w:val="00381E1E"/>
    <w:rsid w:val="00382EE2"/>
    <w:rsid w:val="003879FE"/>
    <w:rsid w:val="00392774"/>
    <w:rsid w:val="00392D14"/>
    <w:rsid w:val="00394944"/>
    <w:rsid w:val="00395E77"/>
    <w:rsid w:val="003961C5"/>
    <w:rsid w:val="00397383"/>
    <w:rsid w:val="003A0FA8"/>
    <w:rsid w:val="003A1341"/>
    <w:rsid w:val="003A2746"/>
    <w:rsid w:val="003A2EB7"/>
    <w:rsid w:val="003A4727"/>
    <w:rsid w:val="003A4965"/>
    <w:rsid w:val="003A50FB"/>
    <w:rsid w:val="003A574F"/>
    <w:rsid w:val="003A6E0D"/>
    <w:rsid w:val="003B334B"/>
    <w:rsid w:val="003B75C4"/>
    <w:rsid w:val="003B7FAA"/>
    <w:rsid w:val="003C32E0"/>
    <w:rsid w:val="003C3454"/>
    <w:rsid w:val="003C7E98"/>
    <w:rsid w:val="003C7FED"/>
    <w:rsid w:val="003D0C33"/>
    <w:rsid w:val="003D19F5"/>
    <w:rsid w:val="003E5B87"/>
    <w:rsid w:val="003E607B"/>
    <w:rsid w:val="003F1CCC"/>
    <w:rsid w:val="003F575C"/>
    <w:rsid w:val="00404621"/>
    <w:rsid w:val="00405D25"/>
    <w:rsid w:val="0040776D"/>
    <w:rsid w:val="00413FCC"/>
    <w:rsid w:val="00416065"/>
    <w:rsid w:val="00417532"/>
    <w:rsid w:val="004213CB"/>
    <w:rsid w:val="00422719"/>
    <w:rsid w:val="0042483F"/>
    <w:rsid w:val="004248A1"/>
    <w:rsid w:val="004329A3"/>
    <w:rsid w:val="00432F2F"/>
    <w:rsid w:val="0043426A"/>
    <w:rsid w:val="00434B5D"/>
    <w:rsid w:val="00436346"/>
    <w:rsid w:val="004424D8"/>
    <w:rsid w:val="0044345D"/>
    <w:rsid w:val="0044352D"/>
    <w:rsid w:val="00444369"/>
    <w:rsid w:val="00445983"/>
    <w:rsid w:val="004467AC"/>
    <w:rsid w:val="00447D68"/>
    <w:rsid w:val="0045294F"/>
    <w:rsid w:val="00455289"/>
    <w:rsid w:val="00456D6D"/>
    <w:rsid w:val="00461595"/>
    <w:rsid w:val="004621AF"/>
    <w:rsid w:val="004668F3"/>
    <w:rsid w:val="00470074"/>
    <w:rsid w:val="004705D0"/>
    <w:rsid w:val="00472A92"/>
    <w:rsid w:val="00474636"/>
    <w:rsid w:val="00474917"/>
    <w:rsid w:val="00474F92"/>
    <w:rsid w:val="00477C86"/>
    <w:rsid w:val="00480EB0"/>
    <w:rsid w:val="0049291A"/>
    <w:rsid w:val="00492CA8"/>
    <w:rsid w:val="0049360D"/>
    <w:rsid w:val="00495AF1"/>
    <w:rsid w:val="004962D5"/>
    <w:rsid w:val="004A32FD"/>
    <w:rsid w:val="004A5698"/>
    <w:rsid w:val="004A5CD9"/>
    <w:rsid w:val="004A678B"/>
    <w:rsid w:val="004A7E7F"/>
    <w:rsid w:val="004B0BE4"/>
    <w:rsid w:val="004B245B"/>
    <w:rsid w:val="004B3877"/>
    <w:rsid w:val="004B5B59"/>
    <w:rsid w:val="004B7A45"/>
    <w:rsid w:val="004C0534"/>
    <w:rsid w:val="004C1A1B"/>
    <w:rsid w:val="004C1EF4"/>
    <w:rsid w:val="004C5788"/>
    <w:rsid w:val="004C6D64"/>
    <w:rsid w:val="004D0DF9"/>
    <w:rsid w:val="004D19A9"/>
    <w:rsid w:val="004D2166"/>
    <w:rsid w:val="004D388C"/>
    <w:rsid w:val="004D4427"/>
    <w:rsid w:val="004D483C"/>
    <w:rsid w:val="004D634A"/>
    <w:rsid w:val="004D6E7C"/>
    <w:rsid w:val="004D7F1F"/>
    <w:rsid w:val="004E28E5"/>
    <w:rsid w:val="004E2B42"/>
    <w:rsid w:val="004E71D8"/>
    <w:rsid w:val="004E7F92"/>
    <w:rsid w:val="004F0A23"/>
    <w:rsid w:val="004F3C39"/>
    <w:rsid w:val="0050103E"/>
    <w:rsid w:val="00501A55"/>
    <w:rsid w:val="00504D3C"/>
    <w:rsid w:val="00505719"/>
    <w:rsid w:val="00505AD8"/>
    <w:rsid w:val="00505AFB"/>
    <w:rsid w:val="00505B28"/>
    <w:rsid w:val="00505BEA"/>
    <w:rsid w:val="00505E06"/>
    <w:rsid w:val="005102CB"/>
    <w:rsid w:val="005151F4"/>
    <w:rsid w:val="00521AE8"/>
    <w:rsid w:val="0052423D"/>
    <w:rsid w:val="00524799"/>
    <w:rsid w:val="005265A5"/>
    <w:rsid w:val="00531D33"/>
    <w:rsid w:val="00535611"/>
    <w:rsid w:val="00540112"/>
    <w:rsid w:val="00544A75"/>
    <w:rsid w:val="005451E7"/>
    <w:rsid w:val="00545675"/>
    <w:rsid w:val="0055197F"/>
    <w:rsid w:val="00552BE1"/>
    <w:rsid w:val="005572E3"/>
    <w:rsid w:val="00562055"/>
    <w:rsid w:val="005621CC"/>
    <w:rsid w:val="00562F99"/>
    <w:rsid w:val="0056519B"/>
    <w:rsid w:val="00565730"/>
    <w:rsid w:val="00566D5C"/>
    <w:rsid w:val="00567CA9"/>
    <w:rsid w:val="005709AD"/>
    <w:rsid w:val="005711BF"/>
    <w:rsid w:val="005711E7"/>
    <w:rsid w:val="005712F4"/>
    <w:rsid w:val="00571C00"/>
    <w:rsid w:val="00571EE7"/>
    <w:rsid w:val="00574F43"/>
    <w:rsid w:val="00577C43"/>
    <w:rsid w:val="00581025"/>
    <w:rsid w:val="00584517"/>
    <w:rsid w:val="00586918"/>
    <w:rsid w:val="00587B61"/>
    <w:rsid w:val="00592CA9"/>
    <w:rsid w:val="0059531C"/>
    <w:rsid w:val="00595D4E"/>
    <w:rsid w:val="005960DB"/>
    <w:rsid w:val="0059743D"/>
    <w:rsid w:val="0059788E"/>
    <w:rsid w:val="005A05FE"/>
    <w:rsid w:val="005A3A40"/>
    <w:rsid w:val="005B1F77"/>
    <w:rsid w:val="005B5D62"/>
    <w:rsid w:val="005B6777"/>
    <w:rsid w:val="005B7625"/>
    <w:rsid w:val="005C363F"/>
    <w:rsid w:val="005C486D"/>
    <w:rsid w:val="005C5711"/>
    <w:rsid w:val="005C5C1E"/>
    <w:rsid w:val="005C6DDD"/>
    <w:rsid w:val="005C7403"/>
    <w:rsid w:val="005C76AC"/>
    <w:rsid w:val="005C7824"/>
    <w:rsid w:val="005D0277"/>
    <w:rsid w:val="005D07CF"/>
    <w:rsid w:val="005D1C3C"/>
    <w:rsid w:val="005D310F"/>
    <w:rsid w:val="005D339B"/>
    <w:rsid w:val="005D62AC"/>
    <w:rsid w:val="005D6858"/>
    <w:rsid w:val="005D6CF5"/>
    <w:rsid w:val="005E0328"/>
    <w:rsid w:val="005E0D97"/>
    <w:rsid w:val="005E1C38"/>
    <w:rsid w:val="005E36F7"/>
    <w:rsid w:val="005E4E0A"/>
    <w:rsid w:val="005E4F99"/>
    <w:rsid w:val="005F01DC"/>
    <w:rsid w:val="005F1855"/>
    <w:rsid w:val="005F1935"/>
    <w:rsid w:val="005F6B0E"/>
    <w:rsid w:val="005F6C5C"/>
    <w:rsid w:val="005F6DD4"/>
    <w:rsid w:val="005F7264"/>
    <w:rsid w:val="006015EB"/>
    <w:rsid w:val="00603244"/>
    <w:rsid w:val="00603619"/>
    <w:rsid w:val="00611C32"/>
    <w:rsid w:val="00614100"/>
    <w:rsid w:val="00617F05"/>
    <w:rsid w:val="00623E6B"/>
    <w:rsid w:val="0062488A"/>
    <w:rsid w:val="00624917"/>
    <w:rsid w:val="00625AB6"/>
    <w:rsid w:val="00626544"/>
    <w:rsid w:val="00627540"/>
    <w:rsid w:val="0062768A"/>
    <w:rsid w:val="006347C6"/>
    <w:rsid w:val="00634D90"/>
    <w:rsid w:val="00635337"/>
    <w:rsid w:val="00635AF2"/>
    <w:rsid w:val="006360D2"/>
    <w:rsid w:val="006368E3"/>
    <w:rsid w:val="00641A99"/>
    <w:rsid w:val="00643E13"/>
    <w:rsid w:val="00644D78"/>
    <w:rsid w:val="00646030"/>
    <w:rsid w:val="00650A86"/>
    <w:rsid w:val="00650D9A"/>
    <w:rsid w:val="00651DA2"/>
    <w:rsid w:val="0065222B"/>
    <w:rsid w:val="00653E00"/>
    <w:rsid w:val="00653E9E"/>
    <w:rsid w:val="006548B0"/>
    <w:rsid w:val="00655A51"/>
    <w:rsid w:val="00660285"/>
    <w:rsid w:val="006607F2"/>
    <w:rsid w:val="0066290E"/>
    <w:rsid w:val="006706B7"/>
    <w:rsid w:val="006729F1"/>
    <w:rsid w:val="00672E0D"/>
    <w:rsid w:val="0068093D"/>
    <w:rsid w:val="00681E08"/>
    <w:rsid w:val="0068321D"/>
    <w:rsid w:val="00683EB3"/>
    <w:rsid w:val="006841B1"/>
    <w:rsid w:val="00684AD7"/>
    <w:rsid w:val="006867B6"/>
    <w:rsid w:val="00691AFC"/>
    <w:rsid w:val="00692D91"/>
    <w:rsid w:val="006941EB"/>
    <w:rsid w:val="00694F39"/>
    <w:rsid w:val="006A0FC4"/>
    <w:rsid w:val="006A186B"/>
    <w:rsid w:val="006A3EA5"/>
    <w:rsid w:val="006A522D"/>
    <w:rsid w:val="006A5BFE"/>
    <w:rsid w:val="006A725D"/>
    <w:rsid w:val="006B00DD"/>
    <w:rsid w:val="006B1C68"/>
    <w:rsid w:val="006B2883"/>
    <w:rsid w:val="006B3F28"/>
    <w:rsid w:val="006B63BA"/>
    <w:rsid w:val="006C05A3"/>
    <w:rsid w:val="006C1FE6"/>
    <w:rsid w:val="006C25C3"/>
    <w:rsid w:val="006C3E59"/>
    <w:rsid w:val="006C7842"/>
    <w:rsid w:val="006C786D"/>
    <w:rsid w:val="006C7C40"/>
    <w:rsid w:val="006D0156"/>
    <w:rsid w:val="006D3937"/>
    <w:rsid w:val="006D45B6"/>
    <w:rsid w:val="006D695A"/>
    <w:rsid w:val="006D7A19"/>
    <w:rsid w:val="006E13BC"/>
    <w:rsid w:val="006E246D"/>
    <w:rsid w:val="006E2E94"/>
    <w:rsid w:val="006E4F9E"/>
    <w:rsid w:val="006E6130"/>
    <w:rsid w:val="006F320C"/>
    <w:rsid w:val="006F38BD"/>
    <w:rsid w:val="006F46D5"/>
    <w:rsid w:val="006F5AE2"/>
    <w:rsid w:val="006F5B7D"/>
    <w:rsid w:val="006F5BBD"/>
    <w:rsid w:val="006F5D00"/>
    <w:rsid w:val="006F731E"/>
    <w:rsid w:val="006F77F9"/>
    <w:rsid w:val="00700C72"/>
    <w:rsid w:val="007032DA"/>
    <w:rsid w:val="00707E08"/>
    <w:rsid w:val="00711B18"/>
    <w:rsid w:val="007175AE"/>
    <w:rsid w:val="0072413C"/>
    <w:rsid w:val="007258C4"/>
    <w:rsid w:val="00730F3C"/>
    <w:rsid w:val="00731D87"/>
    <w:rsid w:val="00732ADE"/>
    <w:rsid w:val="00733D2E"/>
    <w:rsid w:val="0073493B"/>
    <w:rsid w:val="0074068B"/>
    <w:rsid w:val="007412FA"/>
    <w:rsid w:val="00741FDD"/>
    <w:rsid w:val="00742089"/>
    <w:rsid w:val="00742690"/>
    <w:rsid w:val="00743825"/>
    <w:rsid w:val="007442F6"/>
    <w:rsid w:val="00744CC4"/>
    <w:rsid w:val="007456AD"/>
    <w:rsid w:val="00745F96"/>
    <w:rsid w:val="00747EA4"/>
    <w:rsid w:val="00750E69"/>
    <w:rsid w:val="00750F35"/>
    <w:rsid w:val="0075291B"/>
    <w:rsid w:val="00753D98"/>
    <w:rsid w:val="00755A55"/>
    <w:rsid w:val="00756273"/>
    <w:rsid w:val="007574AB"/>
    <w:rsid w:val="00757B0D"/>
    <w:rsid w:val="00760C73"/>
    <w:rsid w:val="007638F8"/>
    <w:rsid w:val="007645B5"/>
    <w:rsid w:val="007658AF"/>
    <w:rsid w:val="007702CB"/>
    <w:rsid w:val="007704CF"/>
    <w:rsid w:val="007721F9"/>
    <w:rsid w:val="00772FAD"/>
    <w:rsid w:val="00773EE2"/>
    <w:rsid w:val="00774571"/>
    <w:rsid w:val="00774B5C"/>
    <w:rsid w:val="0077568D"/>
    <w:rsid w:val="00775FB2"/>
    <w:rsid w:val="007831F4"/>
    <w:rsid w:val="007855C1"/>
    <w:rsid w:val="00785753"/>
    <w:rsid w:val="00785DFB"/>
    <w:rsid w:val="007873BD"/>
    <w:rsid w:val="00790183"/>
    <w:rsid w:val="00790BD7"/>
    <w:rsid w:val="007938F8"/>
    <w:rsid w:val="007949AE"/>
    <w:rsid w:val="00794F8B"/>
    <w:rsid w:val="00795D58"/>
    <w:rsid w:val="00796838"/>
    <w:rsid w:val="007A07CF"/>
    <w:rsid w:val="007A2805"/>
    <w:rsid w:val="007A300E"/>
    <w:rsid w:val="007B2633"/>
    <w:rsid w:val="007B2E10"/>
    <w:rsid w:val="007B576C"/>
    <w:rsid w:val="007B57C3"/>
    <w:rsid w:val="007B72E7"/>
    <w:rsid w:val="007B7521"/>
    <w:rsid w:val="007C2545"/>
    <w:rsid w:val="007C420B"/>
    <w:rsid w:val="007C42BC"/>
    <w:rsid w:val="007C5A28"/>
    <w:rsid w:val="007C6C1E"/>
    <w:rsid w:val="007D1293"/>
    <w:rsid w:val="007D2209"/>
    <w:rsid w:val="007D35EE"/>
    <w:rsid w:val="007D616E"/>
    <w:rsid w:val="007D72B6"/>
    <w:rsid w:val="007E03D1"/>
    <w:rsid w:val="007E39E7"/>
    <w:rsid w:val="007E435B"/>
    <w:rsid w:val="007E48E8"/>
    <w:rsid w:val="007E5B0B"/>
    <w:rsid w:val="007E6572"/>
    <w:rsid w:val="007E6920"/>
    <w:rsid w:val="007E7487"/>
    <w:rsid w:val="007E7865"/>
    <w:rsid w:val="007F043D"/>
    <w:rsid w:val="007F0510"/>
    <w:rsid w:val="007F0B31"/>
    <w:rsid w:val="007F1667"/>
    <w:rsid w:val="007F1D6C"/>
    <w:rsid w:val="007F1F5E"/>
    <w:rsid w:val="007F26D0"/>
    <w:rsid w:val="00803484"/>
    <w:rsid w:val="008054A1"/>
    <w:rsid w:val="00806D9D"/>
    <w:rsid w:val="0080705C"/>
    <w:rsid w:val="00807564"/>
    <w:rsid w:val="00812144"/>
    <w:rsid w:val="00812B5C"/>
    <w:rsid w:val="00812B9F"/>
    <w:rsid w:val="00812D97"/>
    <w:rsid w:val="00813782"/>
    <w:rsid w:val="00815529"/>
    <w:rsid w:val="008156AD"/>
    <w:rsid w:val="00816DD0"/>
    <w:rsid w:val="00817BB6"/>
    <w:rsid w:val="00817BEB"/>
    <w:rsid w:val="00822905"/>
    <w:rsid w:val="00823194"/>
    <w:rsid w:val="008242C5"/>
    <w:rsid w:val="00824921"/>
    <w:rsid w:val="0082757C"/>
    <w:rsid w:val="00830D48"/>
    <w:rsid w:val="00831C6C"/>
    <w:rsid w:val="008344DD"/>
    <w:rsid w:val="008372D1"/>
    <w:rsid w:val="00837342"/>
    <w:rsid w:val="0084040C"/>
    <w:rsid w:val="00842528"/>
    <w:rsid w:val="008425C0"/>
    <w:rsid w:val="00843F64"/>
    <w:rsid w:val="00845FA0"/>
    <w:rsid w:val="00850E38"/>
    <w:rsid w:val="0085197F"/>
    <w:rsid w:val="00855ED7"/>
    <w:rsid w:val="00856074"/>
    <w:rsid w:val="00856367"/>
    <w:rsid w:val="00857B80"/>
    <w:rsid w:val="00865051"/>
    <w:rsid w:val="00865C48"/>
    <w:rsid w:val="00865D18"/>
    <w:rsid w:val="00871AFF"/>
    <w:rsid w:val="00871E01"/>
    <w:rsid w:val="00873E85"/>
    <w:rsid w:val="008741EC"/>
    <w:rsid w:val="00874AA1"/>
    <w:rsid w:val="00880B64"/>
    <w:rsid w:val="00883AFA"/>
    <w:rsid w:val="00883D11"/>
    <w:rsid w:val="00885897"/>
    <w:rsid w:val="00885EC3"/>
    <w:rsid w:val="00887406"/>
    <w:rsid w:val="00891A47"/>
    <w:rsid w:val="00891A90"/>
    <w:rsid w:val="008922CF"/>
    <w:rsid w:val="008927DA"/>
    <w:rsid w:val="008932FD"/>
    <w:rsid w:val="0089470B"/>
    <w:rsid w:val="008972F7"/>
    <w:rsid w:val="008A0146"/>
    <w:rsid w:val="008A0CBE"/>
    <w:rsid w:val="008A0DAD"/>
    <w:rsid w:val="008A38B0"/>
    <w:rsid w:val="008A4CA8"/>
    <w:rsid w:val="008A5B3F"/>
    <w:rsid w:val="008A654A"/>
    <w:rsid w:val="008B0950"/>
    <w:rsid w:val="008B1284"/>
    <w:rsid w:val="008B55BF"/>
    <w:rsid w:val="008C1FE7"/>
    <w:rsid w:val="008C20D0"/>
    <w:rsid w:val="008C2C11"/>
    <w:rsid w:val="008C57BE"/>
    <w:rsid w:val="008C7E77"/>
    <w:rsid w:val="008D36C6"/>
    <w:rsid w:val="008D3764"/>
    <w:rsid w:val="008D6D43"/>
    <w:rsid w:val="008D6E2B"/>
    <w:rsid w:val="008D6EC2"/>
    <w:rsid w:val="008D7256"/>
    <w:rsid w:val="008E28B4"/>
    <w:rsid w:val="008E3B1C"/>
    <w:rsid w:val="008E7567"/>
    <w:rsid w:val="008F1A3D"/>
    <w:rsid w:val="008F1FC8"/>
    <w:rsid w:val="008F5AEC"/>
    <w:rsid w:val="008F707D"/>
    <w:rsid w:val="008F793D"/>
    <w:rsid w:val="008F7B8B"/>
    <w:rsid w:val="009039EF"/>
    <w:rsid w:val="00915568"/>
    <w:rsid w:val="00917F78"/>
    <w:rsid w:val="00920A37"/>
    <w:rsid w:val="00922E64"/>
    <w:rsid w:val="00923A97"/>
    <w:rsid w:val="00923B11"/>
    <w:rsid w:val="00924961"/>
    <w:rsid w:val="00924F6A"/>
    <w:rsid w:val="0093089D"/>
    <w:rsid w:val="00931520"/>
    <w:rsid w:val="00931732"/>
    <w:rsid w:val="00934729"/>
    <w:rsid w:val="00942079"/>
    <w:rsid w:val="00944701"/>
    <w:rsid w:val="00947F4A"/>
    <w:rsid w:val="009500E9"/>
    <w:rsid w:val="009578D9"/>
    <w:rsid w:val="009601C7"/>
    <w:rsid w:val="00961B42"/>
    <w:rsid w:val="00964BE1"/>
    <w:rsid w:val="00965315"/>
    <w:rsid w:val="00965F47"/>
    <w:rsid w:val="0096603B"/>
    <w:rsid w:val="009700EA"/>
    <w:rsid w:val="00970A8D"/>
    <w:rsid w:val="0097325B"/>
    <w:rsid w:val="00974482"/>
    <w:rsid w:val="009747B7"/>
    <w:rsid w:val="00975506"/>
    <w:rsid w:val="00976628"/>
    <w:rsid w:val="00980C25"/>
    <w:rsid w:val="009818E5"/>
    <w:rsid w:val="00984206"/>
    <w:rsid w:val="009857FA"/>
    <w:rsid w:val="009861AF"/>
    <w:rsid w:val="0098651F"/>
    <w:rsid w:val="009968D4"/>
    <w:rsid w:val="009A1660"/>
    <w:rsid w:val="009A2046"/>
    <w:rsid w:val="009A3CA2"/>
    <w:rsid w:val="009A4D67"/>
    <w:rsid w:val="009A5DA5"/>
    <w:rsid w:val="009A5F8C"/>
    <w:rsid w:val="009A6810"/>
    <w:rsid w:val="009A6FE9"/>
    <w:rsid w:val="009B03F6"/>
    <w:rsid w:val="009B1AA5"/>
    <w:rsid w:val="009B25F1"/>
    <w:rsid w:val="009B2D41"/>
    <w:rsid w:val="009B4641"/>
    <w:rsid w:val="009B608B"/>
    <w:rsid w:val="009B64C5"/>
    <w:rsid w:val="009B7BD3"/>
    <w:rsid w:val="009C2294"/>
    <w:rsid w:val="009C44DB"/>
    <w:rsid w:val="009C4947"/>
    <w:rsid w:val="009C5425"/>
    <w:rsid w:val="009C62CB"/>
    <w:rsid w:val="009C6DB2"/>
    <w:rsid w:val="009D0031"/>
    <w:rsid w:val="009D011E"/>
    <w:rsid w:val="009D1785"/>
    <w:rsid w:val="009E1DEA"/>
    <w:rsid w:val="009F0FDB"/>
    <w:rsid w:val="009F274C"/>
    <w:rsid w:val="009F3445"/>
    <w:rsid w:val="009F3841"/>
    <w:rsid w:val="009F456A"/>
    <w:rsid w:val="00A009D7"/>
    <w:rsid w:val="00A00BE2"/>
    <w:rsid w:val="00A038E9"/>
    <w:rsid w:val="00A04517"/>
    <w:rsid w:val="00A04DBF"/>
    <w:rsid w:val="00A06D53"/>
    <w:rsid w:val="00A1005A"/>
    <w:rsid w:val="00A10577"/>
    <w:rsid w:val="00A1193A"/>
    <w:rsid w:val="00A12ECC"/>
    <w:rsid w:val="00A150BF"/>
    <w:rsid w:val="00A15354"/>
    <w:rsid w:val="00A177F2"/>
    <w:rsid w:val="00A2220A"/>
    <w:rsid w:val="00A232B4"/>
    <w:rsid w:val="00A24E38"/>
    <w:rsid w:val="00A27C7F"/>
    <w:rsid w:val="00A33DC9"/>
    <w:rsid w:val="00A3514F"/>
    <w:rsid w:val="00A37459"/>
    <w:rsid w:val="00A408C0"/>
    <w:rsid w:val="00A4148A"/>
    <w:rsid w:val="00A41916"/>
    <w:rsid w:val="00A419C4"/>
    <w:rsid w:val="00A44F55"/>
    <w:rsid w:val="00A46C3E"/>
    <w:rsid w:val="00A514BB"/>
    <w:rsid w:val="00A52E1D"/>
    <w:rsid w:val="00A5369C"/>
    <w:rsid w:val="00A53AB6"/>
    <w:rsid w:val="00A53E6E"/>
    <w:rsid w:val="00A54B32"/>
    <w:rsid w:val="00A56B0F"/>
    <w:rsid w:val="00A57FBD"/>
    <w:rsid w:val="00A60100"/>
    <w:rsid w:val="00A60370"/>
    <w:rsid w:val="00A63732"/>
    <w:rsid w:val="00A652B9"/>
    <w:rsid w:val="00A65A0A"/>
    <w:rsid w:val="00A66F74"/>
    <w:rsid w:val="00A677BC"/>
    <w:rsid w:val="00A7116E"/>
    <w:rsid w:val="00A72B08"/>
    <w:rsid w:val="00A73961"/>
    <w:rsid w:val="00A73BBB"/>
    <w:rsid w:val="00A73E09"/>
    <w:rsid w:val="00A742EC"/>
    <w:rsid w:val="00A76354"/>
    <w:rsid w:val="00A76E1D"/>
    <w:rsid w:val="00A770F7"/>
    <w:rsid w:val="00A80218"/>
    <w:rsid w:val="00A837E4"/>
    <w:rsid w:val="00A85C7A"/>
    <w:rsid w:val="00A85E35"/>
    <w:rsid w:val="00A904EE"/>
    <w:rsid w:val="00A915FB"/>
    <w:rsid w:val="00A928AC"/>
    <w:rsid w:val="00A96320"/>
    <w:rsid w:val="00A97D75"/>
    <w:rsid w:val="00AA0EA7"/>
    <w:rsid w:val="00AA15DA"/>
    <w:rsid w:val="00AA561A"/>
    <w:rsid w:val="00AB07A0"/>
    <w:rsid w:val="00AB09CE"/>
    <w:rsid w:val="00AB1D3E"/>
    <w:rsid w:val="00AB2F94"/>
    <w:rsid w:val="00AB4FFD"/>
    <w:rsid w:val="00AB5DE5"/>
    <w:rsid w:val="00AB630E"/>
    <w:rsid w:val="00AB699B"/>
    <w:rsid w:val="00AB76C6"/>
    <w:rsid w:val="00AC0651"/>
    <w:rsid w:val="00AC176D"/>
    <w:rsid w:val="00AC2BC7"/>
    <w:rsid w:val="00AC6AE8"/>
    <w:rsid w:val="00AC6C63"/>
    <w:rsid w:val="00AC7062"/>
    <w:rsid w:val="00AC7335"/>
    <w:rsid w:val="00AD18C8"/>
    <w:rsid w:val="00AD2331"/>
    <w:rsid w:val="00AD445D"/>
    <w:rsid w:val="00AD6EEA"/>
    <w:rsid w:val="00AE15CB"/>
    <w:rsid w:val="00AE4DFE"/>
    <w:rsid w:val="00AE614B"/>
    <w:rsid w:val="00AF3044"/>
    <w:rsid w:val="00AF324F"/>
    <w:rsid w:val="00AF7C05"/>
    <w:rsid w:val="00AF7D59"/>
    <w:rsid w:val="00AF7FBB"/>
    <w:rsid w:val="00B02178"/>
    <w:rsid w:val="00B029C8"/>
    <w:rsid w:val="00B039A4"/>
    <w:rsid w:val="00B06EF3"/>
    <w:rsid w:val="00B07977"/>
    <w:rsid w:val="00B07A3E"/>
    <w:rsid w:val="00B11B1F"/>
    <w:rsid w:val="00B12A03"/>
    <w:rsid w:val="00B138FA"/>
    <w:rsid w:val="00B15C19"/>
    <w:rsid w:val="00B2151A"/>
    <w:rsid w:val="00B22B0B"/>
    <w:rsid w:val="00B230B2"/>
    <w:rsid w:val="00B23AFC"/>
    <w:rsid w:val="00B240E9"/>
    <w:rsid w:val="00B30C64"/>
    <w:rsid w:val="00B3281B"/>
    <w:rsid w:val="00B32C5E"/>
    <w:rsid w:val="00B34E99"/>
    <w:rsid w:val="00B351A2"/>
    <w:rsid w:val="00B37CF6"/>
    <w:rsid w:val="00B422F7"/>
    <w:rsid w:val="00B42801"/>
    <w:rsid w:val="00B47554"/>
    <w:rsid w:val="00B511DE"/>
    <w:rsid w:val="00B5265A"/>
    <w:rsid w:val="00B52793"/>
    <w:rsid w:val="00B533CA"/>
    <w:rsid w:val="00B533FF"/>
    <w:rsid w:val="00B53488"/>
    <w:rsid w:val="00B57B65"/>
    <w:rsid w:val="00B57E5C"/>
    <w:rsid w:val="00B60986"/>
    <w:rsid w:val="00B66558"/>
    <w:rsid w:val="00B674E2"/>
    <w:rsid w:val="00B70B5E"/>
    <w:rsid w:val="00B74DB8"/>
    <w:rsid w:val="00B76B08"/>
    <w:rsid w:val="00B82300"/>
    <w:rsid w:val="00B82B44"/>
    <w:rsid w:val="00B84866"/>
    <w:rsid w:val="00B90EB0"/>
    <w:rsid w:val="00B912BE"/>
    <w:rsid w:val="00B94601"/>
    <w:rsid w:val="00B965E6"/>
    <w:rsid w:val="00B96FB3"/>
    <w:rsid w:val="00BA39EC"/>
    <w:rsid w:val="00BA4406"/>
    <w:rsid w:val="00BA4E71"/>
    <w:rsid w:val="00BA4E7A"/>
    <w:rsid w:val="00BA70D1"/>
    <w:rsid w:val="00BA7DA8"/>
    <w:rsid w:val="00BB031C"/>
    <w:rsid w:val="00BB154B"/>
    <w:rsid w:val="00BB2EEE"/>
    <w:rsid w:val="00BB61DB"/>
    <w:rsid w:val="00BB77FA"/>
    <w:rsid w:val="00BB7D83"/>
    <w:rsid w:val="00BC01A8"/>
    <w:rsid w:val="00BC6C97"/>
    <w:rsid w:val="00BC6DB3"/>
    <w:rsid w:val="00BC7E2A"/>
    <w:rsid w:val="00BD0D8C"/>
    <w:rsid w:val="00BD0DFC"/>
    <w:rsid w:val="00BD1785"/>
    <w:rsid w:val="00BD24FD"/>
    <w:rsid w:val="00BD28DF"/>
    <w:rsid w:val="00BD334B"/>
    <w:rsid w:val="00BD4616"/>
    <w:rsid w:val="00BD57E0"/>
    <w:rsid w:val="00BD5C4C"/>
    <w:rsid w:val="00BD73CD"/>
    <w:rsid w:val="00BE02D5"/>
    <w:rsid w:val="00BE06C5"/>
    <w:rsid w:val="00BE138F"/>
    <w:rsid w:val="00BE2F9B"/>
    <w:rsid w:val="00BE4721"/>
    <w:rsid w:val="00BE77CE"/>
    <w:rsid w:val="00BF0622"/>
    <w:rsid w:val="00BF2E71"/>
    <w:rsid w:val="00C07FEA"/>
    <w:rsid w:val="00C110B8"/>
    <w:rsid w:val="00C12B0A"/>
    <w:rsid w:val="00C13C90"/>
    <w:rsid w:val="00C1443C"/>
    <w:rsid w:val="00C17BCC"/>
    <w:rsid w:val="00C20665"/>
    <w:rsid w:val="00C25E6A"/>
    <w:rsid w:val="00C27A39"/>
    <w:rsid w:val="00C311EA"/>
    <w:rsid w:val="00C342EA"/>
    <w:rsid w:val="00C350EC"/>
    <w:rsid w:val="00C4438C"/>
    <w:rsid w:val="00C44A4D"/>
    <w:rsid w:val="00C44B10"/>
    <w:rsid w:val="00C52A3C"/>
    <w:rsid w:val="00C52B53"/>
    <w:rsid w:val="00C52D97"/>
    <w:rsid w:val="00C5364C"/>
    <w:rsid w:val="00C54212"/>
    <w:rsid w:val="00C543D5"/>
    <w:rsid w:val="00C54814"/>
    <w:rsid w:val="00C55A3B"/>
    <w:rsid w:val="00C631D2"/>
    <w:rsid w:val="00C64949"/>
    <w:rsid w:val="00C64C9A"/>
    <w:rsid w:val="00C66607"/>
    <w:rsid w:val="00C71091"/>
    <w:rsid w:val="00C7327C"/>
    <w:rsid w:val="00C768A2"/>
    <w:rsid w:val="00C8039C"/>
    <w:rsid w:val="00C846A0"/>
    <w:rsid w:val="00C86DB0"/>
    <w:rsid w:val="00C86E71"/>
    <w:rsid w:val="00C87523"/>
    <w:rsid w:val="00C914DD"/>
    <w:rsid w:val="00C921FB"/>
    <w:rsid w:val="00C924A1"/>
    <w:rsid w:val="00C93FB9"/>
    <w:rsid w:val="00CA4F3A"/>
    <w:rsid w:val="00CA5292"/>
    <w:rsid w:val="00CB1820"/>
    <w:rsid w:val="00CB3F3D"/>
    <w:rsid w:val="00CC00BE"/>
    <w:rsid w:val="00CC24F5"/>
    <w:rsid w:val="00CC514E"/>
    <w:rsid w:val="00CD126E"/>
    <w:rsid w:val="00CD26AD"/>
    <w:rsid w:val="00CD2F18"/>
    <w:rsid w:val="00CD31DD"/>
    <w:rsid w:val="00CD6B71"/>
    <w:rsid w:val="00CE0563"/>
    <w:rsid w:val="00CE0BB8"/>
    <w:rsid w:val="00CE2981"/>
    <w:rsid w:val="00CE50D2"/>
    <w:rsid w:val="00CF2013"/>
    <w:rsid w:val="00CF20B4"/>
    <w:rsid w:val="00CF5CD2"/>
    <w:rsid w:val="00CF6059"/>
    <w:rsid w:val="00CF76C2"/>
    <w:rsid w:val="00D0107F"/>
    <w:rsid w:val="00D01BE3"/>
    <w:rsid w:val="00D0247C"/>
    <w:rsid w:val="00D05412"/>
    <w:rsid w:val="00D0696C"/>
    <w:rsid w:val="00D07471"/>
    <w:rsid w:val="00D077B9"/>
    <w:rsid w:val="00D1190E"/>
    <w:rsid w:val="00D11AC7"/>
    <w:rsid w:val="00D2037C"/>
    <w:rsid w:val="00D23ADC"/>
    <w:rsid w:val="00D25A9B"/>
    <w:rsid w:val="00D266A6"/>
    <w:rsid w:val="00D26F58"/>
    <w:rsid w:val="00D30F1C"/>
    <w:rsid w:val="00D31D4B"/>
    <w:rsid w:val="00D322EF"/>
    <w:rsid w:val="00D33364"/>
    <w:rsid w:val="00D3457C"/>
    <w:rsid w:val="00D34880"/>
    <w:rsid w:val="00D3780C"/>
    <w:rsid w:val="00D40D5E"/>
    <w:rsid w:val="00D416E0"/>
    <w:rsid w:val="00D4220D"/>
    <w:rsid w:val="00D44A02"/>
    <w:rsid w:val="00D44C31"/>
    <w:rsid w:val="00D45E47"/>
    <w:rsid w:val="00D505BC"/>
    <w:rsid w:val="00D50E65"/>
    <w:rsid w:val="00D519A6"/>
    <w:rsid w:val="00D51BBD"/>
    <w:rsid w:val="00D51F7E"/>
    <w:rsid w:val="00D53EAA"/>
    <w:rsid w:val="00D53EF8"/>
    <w:rsid w:val="00D57872"/>
    <w:rsid w:val="00D604A2"/>
    <w:rsid w:val="00D6157D"/>
    <w:rsid w:val="00D61C33"/>
    <w:rsid w:val="00D61CE2"/>
    <w:rsid w:val="00D61EA1"/>
    <w:rsid w:val="00D76DD2"/>
    <w:rsid w:val="00D7735C"/>
    <w:rsid w:val="00D81AD1"/>
    <w:rsid w:val="00D81F68"/>
    <w:rsid w:val="00D821B8"/>
    <w:rsid w:val="00D831DB"/>
    <w:rsid w:val="00D86B8B"/>
    <w:rsid w:val="00D8790A"/>
    <w:rsid w:val="00D91538"/>
    <w:rsid w:val="00D9353D"/>
    <w:rsid w:val="00D939B0"/>
    <w:rsid w:val="00D96328"/>
    <w:rsid w:val="00D97854"/>
    <w:rsid w:val="00D97AF2"/>
    <w:rsid w:val="00DA122D"/>
    <w:rsid w:val="00DA16AC"/>
    <w:rsid w:val="00DA33E9"/>
    <w:rsid w:val="00DA6C3C"/>
    <w:rsid w:val="00DB1CD1"/>
    <w:rsid w:val="00DB4FB8"/>
    <w:rsid w:val="00DB6B2A"/>
    <w:rsid w:val="00DB6D07"/>
    <w:rsid w:val="00DC0BA2"/>
    <w:rsid w:val="00DC1E24"/>
    <w:rsid w:val="00DD01E1"/>
    <w:rsid w:val="00DD1807"/>
    <w:rsid w:val="00DD5861"/>
    <w:rsid w:val="00DD6E23"/>
    <w:rsid w:val="00DD7DFB"/>
    <w:rsid w:val="00DE024F"/>
    <w:rsid w:val="00DE386E"/>
    <w:rsid w:val="00DE6BD1"/>
    <w:rsid w:val="00DE7A34"/>
    <w:rsid w:val="00DF02BB"/>
    <w:rsid w:val="00DF1738"/>
    <w:rsid w:val="00DF3346"/>
    <w:rsid w:val="00DF497D"/>
    <w:rsid w:val="00DF535A"/>
    <w:rsid w:val="00E00C0B"/>
    <w:rsid w:val="00E01C4E"/>
    <w:rsid w:val="00E02F51"/>
    <w:rsid w:val="00E03F7A"/>
    <w:rsid w:val="00E11018"/>
    <w:rsid w:val="00E13ED7"/>
    <w:rsid w:val="00E144F5"/>
    <w:rsid w:val="00E14903"/>
    <w:rsid w:val="00E15497"/>
    <w:rsid w:val="00E20C0C"/>
    <w:rsid w:val="00E20FF8"/>
    <w:rsid w:val="00E211B3"/>
    <w:rsid w:val="00E21AD3"/>
    <w:rsid w:val="00E24908"/>
    <w:rsid w:val="00E2544D"/>
    <w:rsid w:val="00E31FC6"/>
    <w:rsid w:val="00E3253D"/>
    <w:rsid w:val="00E33EDF"/>
    <w:rsid w:val="00E35F61"/>
    <w:rsid w:val="00E47BA7"/>
    <w:rsid w:val="00E47EE9"/>
    <w:rsid w:val="00E51D82"/>
    <w:rsid w:val="00E5241C"/>
    <w:rsid w:val="00E5259E"/>
    <w:rsid w:val="00E53D6F"/>
    <w:rsid w:val="00E55D45"/>
    <w:rsid w:val="00E56516"/>
    <w:rsid w:val="00E5663B"/>
    <w:rsid w:val="00E572F6"/>
    <w:rsid w:val="00E61A94"/>
    <w:rsid w:val="00E62292"/>
    <w:rsid w:val="00E63586"/>
    <w:rsid w:val="00E63FB7"/>
    <w:rsid w:val="00E64A29"/>
    <w:rsid w:val="00E65008"/>
    <w:rsid w:val="00E66235"/>
    <w:rsid w:val="00E70688"/>
    <w:rsid w:val="00E724FF"/>
    <w:rsid w:val="00E73FF7"/>
    <w:rsid w:val="00E7468B"/>
    <w:rsid w:val="00E75252"/>
    <w:rsid w:val="00E80354"/>
    <w:rsid w:val="00E83A33"/>
    <w:rsid w:val="00E865B2"/>
    <w:rsid w:val="00E87CE4"/>
    <w:rsid w:val="00E87EFE"/>
    <w:rsid w:val="00E90C63"/>
    <w:rsid w:val="00E9662C"/>
    <w:rsid w:val="00EA1F5B"/>
    <w:rsid w:val="00EA2BA7"/>
    <w:rsid w:val="00EA49DE"/>
    <w:rsid w:val="00EA511B"/>
    <w:rsid w:val="00EA556B"/>
    <w:rsid w:val="00EA5866"/>
    <w:rsid w:val="00EA5A4A"/>
    <w:rsid w:val="00EA6920"/>
    <w:rsid w:val="00EB3F52"/>
    <w:rsid w:val="00EB4799"/>
    <w:rsid w:val="00EB5631"/>
    <w:rsid w:val="00EC05C1"/>
    <w:rsid w:val="00EC19BE"/>
    <w:rsid w:val="00EC5649"/>
    <w:rsid w:val="00EC633F"/>
    <w:rsid w:val="00EC65F0"/>
    <w:rsid w:val="00EE0358"/>
    <w:rsid w:val="00EE2C92"/>
    <w:rsid w:val="00EE31F3"/>
    <w:rsid w:val="00EF13FC"/>
    <w:rsid w:val="00EF50FD"/>
    <w:rsid w:val="00EF5B25"/>
    <w:rsid w:val="00EF7EA9"/>
    <w:rsid w:val="00F003F7"/>
    <w:rsid w:val="00F00815"/>
    <w:rsid w:val="00F0269A"/>
    <w:rsid w:val="00F03D4F"/>
    <w:rsid w:val="00F1150D"/>
    <w:rsid w:val="00F12953"/>
    <w:rsid w:val="00F1572C"/>
    <w:rsid w:val="00F158CF"/>
    <w:rsid w:val="00F20CC3"/>
    <w:rsid w:val="00F2196F"/>
    <w:rsid w:val="00F2204D"/>
    <w:rsid w:val="00F220D1"/>
    <w:rsid w:val="00F2451F"/>
    <w:rsid w:val="00F25AFE"/>
    <w:rsid w:val="00F30D40"/>
    <w:rsid w:val="00F32C15"/>
    <w:rsid w:val="00F3317E"/>
    <w:rsid w:val="00F3385C"/>
    <w:rsid w:val="00F43C4F"/>
    <w:rsid w:val="00F45823"/>
    <w:rsid w:val="00F4729C"/>
    <w:rsid w:val="00F514B7"/>
    <w:rsid w:val="00F5219E"/>
    <w:rsid w:val="00F5496E"/>
    <w:rsid w:val="00F555E5"/>
    <w:rsid w:val="00F57568"/>
    <w:rsid w:val="00F57A2F"/>
    <w:rsid w:val="00F60634"/>
    <w:rsid w:val="00F61C22"/>
    <w:rsid w:val="00F6208A"/>
    <w:rsid w:val="00F64F73"/>
    <w:rsid w:val="00F6644B"/>
    <w:rsid w:val="00F6676A"/>
    <w:rsid w:val="00F72A51"/>
    <w:rsid w:val="00F74F7A"/>
    <w:rsid w:val="00F80092"/>
    <w:rsid w:val="00F81D06"/>
    <w:rsid w:val="00F81E34"/>
    <w:rsid w:val="00F821E7"/>
    <w:rsid w:val="00F8295F"/>
    <w:rsid w:val="00F838D3"/>
    <w:rsid w:val="00F843EC"/>
    <w:rsid w:val="00F84678"/>
    <w:rsid w:val="00F85C20"/>
    <w:rsid w:val="00F92A9F"/>
    <w:rsid w:val="00F933B8"/>
    <w:rsid w:val="00F9608C"/>
    <w:rsid w:val="00F96131"/>
    <w:rsid w:val="00FA6E01"/>
    <w:rsid w:val="00FB0F46"/>
    <w:rsid w:val="00FB5FEE"/>
    <w:rsid w:val="00FB6B24"/>
    <w:rsid w:val="00FC1960"/>
    <w:rsid w:val="00FC649A"/>
    <w:rsid w:val="00FD02AA"/>
    <w:rsid w:val="00FD12FE"/>
    <w:rsid w:val="00FD3275"/>
    <w:rsid w:val="00FD648E"/>
    <w:rsid w:val="00FD6CC7"/>
    <w:rsid w:val="00FD70B5"/>
    <w:rsid w:val="00FD7E12"/>
    <w:rsid w:val="00FE0DC8"/>
    <w:rsid w:val="00FE10AC"/>
    <w:rsid w:val="00FE17E2"/>
    <w:rsid w:val="00FE1A7E"/>
    <w:rsid w:val="00FF00F2"/>
    <w:rsid w:val="00FF0E53"/>
    <w:rsid w:val="00FF16B4"/>
    <w:rsid w:val="00FF44B0"/>
    <w:rsid w:val="00FF53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9B7DB"/>
  <w15:chartTrackingRefBased/>
  <w15:docId w15:val="{FF5D76D0-6B11-4283-8C57-D6F65808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0C0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47B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A16A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A16AC"/>
  </w:style>
  <w:style w:type="paragraph" w:styleId="a6">
    <w:name w:val="footer"/>
    <w:basedOn w:val="a"/>
    <w:link w:val="a7"/>
    <w:uiPriority w:val="99"/>
    <w:unhideWhenUsed/>
    <w:rsid w:val="00DA16A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A16AC"/>
  </w:style>
  <w:style w:type="character" w:styleId="a8">
    <w:name w:val="Hyperlink"/>
    <w:basedOn w:val="a0"/>
    <w:uiPriority w:val="99"/>
    <w:unhideWhenUsed/>
    <w:rsid w:val="00142FE1"/>
    <w:rPr>
      <w:color w:val="0563C1" w:themeColor="hyperlink"/>
      <w:u w:val="single"/>
    </w:rPr>
  </w:style>
  <w:style w:type="paragraph" w:styleId="a9">
    <w:name w:val="List Paragraph"/>
    <w:basedOn w:val="a"/>
    <w:uiPriority w:val="34"/>
    <w:qFormat/>
    <w:rsid w:val="00A4148A"/>
    <w:pPr>
      <w:ind w:left="720"/>
      <w:contextualSpacing/>
    </w:pPr>
  </w:style>
  <w:style w:type="paragraph" w:customStyle="1" w:styleId="aa">
    <w:name w:val="Прижатый влево"/>
    <w:basedOn w:val="a"/>
    <w:next w:val="a"/>
    <w:uiPriority w:val="99"/>
    <w:rsid w:val="00BC6C97"/>
    <w:pPr>
      <w:autoSpaceDE w:val="0"/>
      <w:autoSpaceDN w:val="0"/>
      <w:adjustRightInd w:val="0"/>
      <w:spacing w:after="0" w:line="240" w:lineRule="auto"/>
    </w:pPr>
    <w:rPr>
      <w:rFonts w:ascii="Arial" w:hAnsi="Arial" w:cs="Arial"/>
      <w:sz w:val="24"/>
      <w:szCs w:val="24"/>
    </w:rPr>
  </w:style>
  <w:style w:type="character" w:customStyle="1" w:styleId="ab">
    <w:name w:val="Гипертекстовая ссылка"/>
    <w:basedOn w:val="a0"/>
    <w:uiPriority w:val="99"/>
    <w:rsid w:val="00BC6C97"/>
    <w:rPr>
      <w:color w:val="106BBE"/>
    </w:rPr>
  </w:style>
  <w:style w:type="paragraph" w:styleId="ac">
    <w:name w:val="Balloon Text"/>
    <w:basedOn w:val="a"/>
    <w:link w:val="ad"/>
    <w:uiPriority w:val="99"/>
    <w:semiHidden/>
    <w:unhideWhenUsed/>
    <w:rsid w:val="006C1FE6"/>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C1FE6"/>
    <w:rPr>
      <w:rFonts w:ascii="Segoe UI" w:hAnsi="Segoe UI" w:cs="Segoe UI"/>
      <w:sz w:val="18"/>
      <w:szCs w:val="18"/>
    </w:rPr>
  </w:style>
  <w:style w:type="paragraph" w:styleId="ae">
    <w:name w:val="Normal (Web)"/>
    <w:basedOn w:val="a"/>
    <w:uiPriority w:val="99"/>
    <w:unhideWhenUsed/>
    <w:rsid w:val="00D50E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
    <w:name w:val="Нормальный (таблица)"/>
    <w:basedOn w:val="a"/>
    <w:next w:val="a"/>
    <w:uiPriority w:val="99"/>
    <w:rsid w:val="00856074"/>
    <w:pPr>
      <w:autoSpaceDE w:val="0"/>
      <w:autoSpaceDN w:val="0"/>
      <w:adjustRightInd w:val="0"/>
      <w:spacing w:after="0" w:line="240" w:lineRule="auto"/>
      <w:jc w:val="both"/>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5897">
      <w:bodyDiv w:val="1"/>
      <w:marLeft w:val="0"/>
      <w:marRight w:val="0"/>
      <w:marTop w:val="0"/>
      <w:marBottom w:val="0"/>
      <w:divBdr>
        <w:top w:val="none" w:sz="0" w:space="0" w:color="auto"/>
        <w:left w:val="none" w:sz="0" w:space="0" w:color="auto"/>
        <w:bottom w:val="none" w:sz="0" w:space="0" w:color="auto"/>
        <w:right w:val="none" w:sz="0" w:space="0" w:color="auto"/>
      </w:divBdr>
    </w:div>
    <w:div w:id="87891176">
      <w:bodyDiv w:val="1"/>
      <w:marLeft w:val="0"/>
      <w:marRight w:val="0"/>
      <w:marTop w:val="0"/>
      <w:marBottom w:val="0"/>
      <w:divBdr>
        <w:top w:val="none" w:sz="0" w:space="0" w:color="auto"/>
        <w:left w:val="none" w:sz="0" w:space="0" w:color="auto"/>
        <w:bottom w:val="none" w:sz="0" w:space="0" w:color="auto"/>
        <w:right w:val="none" w:sz="0" w:space="0" w:color="auto"/>
      </w:divBdr>
    </w:div>
    <w:div w:id="346249781">
      <w:bodyDiv w:val="1"/>
      <w:marLeft w:val="0"/>
      <w:marRight w:val="0"/>
      <w:marTop w:val="0"/>
      <w:marBottom w:val="0"/>
      <w:divBdr>
        <w:top w:val="none" w:sz="0" w:space="0" w:color="auto"/>
        <w:left w:val="none" w:sz="0" w:space="0" w:color="auto"/>
        <w:bottom w:val="none" w:sz="0" w:space="0" w:color="auto"/>
        <w:right w:val="none" w:sz="0" w:space="0" w:color="auto"/>
      </w:divBdr>
    </w:div>
    <w:div w:id="423066688">
      <w:bodyDiv w:val="1"/>
      <w:marLeft w:val="0"/>
      <w:marRight w:val="0"/>
      <w:marTop w:val="0"/>
      <w:marBottom w:val="0"/>
      <w:divBdr>
        <w:top w:val="none" w:sz="0" w:space="0" w:color="auto"/>
        <w:left w:val="none" w:sz="0" w:space="0" w:color="auto"/>
        <w:bottom w:val="none" w:sz="0" w:space="0" w:color="auto"/>
        <w:right w:val="none" w:sz="0" w:space="0" w:color="auto"/>
      </w:divBdr>
    </w:div>
    <w:div w:id="550728555">
      <w:bodyDiv w:val="1"/>
      <w:marLeft w:val="0"/>
      <w:marRight w:val="0"/>
      <w:marTop w:val="0"/>
      <w:marBottom w:val="0"/>
      <w:divBdr>
        <w:top w:val="none" w:sz="0" w:space="0" w:color="auto"/>
        <w:left w:val="none" w:sz="0" w:space="0" w:color="auto"/>
        <w:bottom w:val="none" w:sz="0" w:space="0" w:color="auto"/>
        <w:right w:val="none" w:sz="0" w:space="0" w:color="auto"/>
      </w:divBdr>
    </w:div>
    <w:div w:id="585922314">
      <w:bodyDiv w:val="1"/>
      <w:marLeft w:val="0"/>
      <w:marRight w:val="0"/>
      <w:marTop w:val="0"/>
      <w:marBottom w:val="0"/>
      <w:divBdr>
        <w:top w:val="none" w:sz="0" w:space="0" w:color="auto"/>
        <w:left w:val="none" w:sz="0" w:space="0" w:color="auto"/>
        <w:bottom w:val="none" w:sz="0" w:space="0" w:color="auto"/>
        <w:right w:val="none" w:sz="0" w:space="0" w:color="auto"/>
      </w:divBdr>
    </w:div>
    <w:div w:id="650720929">
      <w:bodyDiv w:val="1"/>
      <w:marLeft w:val="0"/>
      <w:marRight w:val="0"/>
      <w:marTop w:val="0"/>
      <w:marBottom w:val="0"/>
      <w:divBdr>
        <w:top w:val="none" w:sz="0" w:space="0" w:color="auto"/>
        <w:left w:val="none" w:sz="0" w:space="0" w:color="auto"/>
        <w:bottom w:val="none" w:sz="0" w:space="0" w:color="auto"/>
        <w:right w:val="none" w:sz="0" w:space="0" w:color="auto"/>
      </w:divBdr>
    </w:div>
    <w:div w:id="751586228">
      <w:bodyDiv w:val="1"/>
      <w:marLeft w:val="0"/>
      <w:marRight w:val="0"/>
      <w:marTop w:val="0"/>
      <w:marBottom w:val="0"/>
      <w:divBdr>
        <w:top w:val="none" w:sz="0" w:space="0" w:color="auto"/>
        <w:left w:val="none" w:sz="0" w:space="0" w:color="auto"/>
        <w:bottom w:val="none" w:sz="0" w:space="0" w:color="auto"/>
        <w:right w:val="none" w:sz="0" w:space="0" w:color="auto"/>
      </w:divBdr>
    </w:div>
    <w:div w:id="756949662">
      <w:bodyDiv w:val="1"/>
      <w:marLeft w:val="0"/>
      <w:marRight w:val="0"/>
      <w:marTop w:val="0"/>
      <w:marBottom w:val="0"/>
      <w:divBdr>
        <w:top w:val="none" w:sz="0" w:space="0" w:color="auto"/>
        <w:left w:val="none" w:sz="0" w:space="0" w:color="auto"/>
        <w:bottom w:val="none" w:sz="0" w:space="0" w:color="auto"/>
        <w:right w:val="none" w:sz="0" w:space="0" w:color="auto"/>
      </w:divBdr>
    </w:div>
    <w:div w:id="825978259">
      <w:bodyDiv w:val="1"/>
      <w:marLeft w:val="0"/>
      <w:marRight w:val="0"/>
      <w:marTop w:val="0"/>
      <w:marBottom w:val="0"/>
      <w:divBdr>
        <w:top w:val="none" w:sz="0" w:space="0" w:color="auto"/>
        <w:left w:val="none" w:sz="0" w:space="0" w:color="auto"/>
        <w:bottom w:val="none" w:sz="0" w:space="0" w:color="auto"/>
        <w:right w:val="none" w:sz="0" w:space="0" w:color="auto"/>
      </w:divBdr>
    </w:div>
    <w:div w:id="972445245">
      <w:bodyDiv w:val="1"/>
      <w:marLeft w:val="0"/>
      <w:marRight w:val="0"/>
      <w:marTop w:val="0"/>
      <w:marBottom w:val="0"/>
      <w:divBdr>
        <w:top w:val="none" w:sz="0" w:space="0" w:color="auto"/>
        <w:left w:val="none" w:sz="0" w:space="0" w:color="auto"/>
        <w:bottom w:val="none" w:sz="0" w:space="0" w:color="auto"/>
        <w:right w:val="none" w:sz="0" w:space="0" w:color="auto"/>
      </w:divBdr>
    </w:div>
    <w:div w:id="982003265">
      <w:bodyDiv w:val="1"/>
      <w:marLeft w:val="0"/>
      <w:marRight w:val="0"/>
      <w:marTop w:val="0"/>
      <w:marBottom w:val="0"/>
      <w:divBdr>
        <w:top w:val="none" w:sz="0" w:space="0" w:color="auto"/>
        <w:left w:val="none" w:sz="0" w:space="0" w:color="auto"/>
        <w:bottom w:val="none" w:sz="0" w:space="0" w:color="auto"/>
        <w:right w:val="none" w:sz="0" w:space="0" w:color="auto"/>
      </w:divBdr>
    </w:div>
    <w:div w:id="1157381661">
      <w:bodyDiv w:val="1"/>
      <w:marLeft w:val="0"/>
      <w:marRight w:val="0"/>
      <w:marTop w:val="0"/>
      <w:marBottom w:val="0"/>
      <w:divBdr>
        <w:top w:val="none" w:sz="0" w:space="0" w:color="auto"/>
        <w:left w:val="none" w:sz="0" w:space="0" w:color="auto"/>
        <w:bottom w:val="none" w:sz="0" w:space="0" w:color="auto"/>
        <w:right w:val="none" w:sz="0" w:space="0" w:color="auto"/>
      </w:divBdr>
    </w:div>
    <w:div w:id="1881549545">
      <w:bodyDiv w:val="1"/>
      <w:marLeft w:val="0"/>
      <w:marRight w:val="0"/>
      <w:marTop w:val="0"/>
      <w:marBottom w:val="0"/>
      <w:divBdr>
        <w:top w:val="none" w:sz="0" w:space="0" w:color="auto"/>
        <w:left w:val="none" w:sz="0" w:space="0" w:color="auto"/>
        <w:bottom w:val="none" w:sz="0" w:space="0" w:color="auto"/>
        <w:right w:val="none" w:sz="0" w:space="0" w:color="auto"/>
      </w:divBdr>
    </w:div>
    <w:div w:id="1984120010">
      <w:bodyDiv w:val="1"/>
      <w:marLeft w:val="0"/>
      <w:marRight w:val="0"/>
      <w:marTop w:val="0"/>
      <w:marBottom w:val="0"/>
      <w:divBdr>
        <w:top w:val="none" w:sz="0" w:space="0" w:color="auto"/>
        <w:left w:val="none" w:sz="0" w:space="0" w:color="auto"/>
        <w:bottom w:val="none" w:sz="0" w:space="0" w:color="auto"/>
        <w:right w:val="none" w:sz="0" w:space="0" w:color="auto"/>
      </w:divBdr>
    </w:div>
    <w:div w:id="198569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garantF1://10080093.0"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garantF1://10080093.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garantF1://10080093.0"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garantF1://10080093.0" TargetMode="External"/><Relationship Id="rId5" Type="http://schemas.openxmlformats.org/officeDocument/2006/relationships/footnotes" Target="footnotes.xml"/><Relationship Id="rId15" Type="http://schemas.openxmlformats.org/officeDocument/2006/relationships/hyperlink" Target="garantF1://10080093.0" TargetMode="External"/><Relationship Id="rId10" Type="http://schemas.openxmlformats.org/officeDocument/2006/relationships/hyperlink" Target="garantF1://10080093.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garantF1://10080093.0" TargetMode="External"/><Relationship Id="rId14" Type="http://schemas.openxmlformats.org/officeDocument/2006/relationships/hyperlink" Target="garantF1://1008009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C1A232-2A43-4BAF-A902-A62FAD6259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8582</Words>
  <Characters>48923</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Головина Наталья Сергеевна</dc:creator>
  <cp:keywords/>
  <dc:description/>
  <cp:lastModifiedBy>Головина Наталья Сергеевна</cp:lastModifiedBy>
  <cp:revision>7</cp:revision>
  <cp:lastPrinted>2026-05-27T06:06:00Z</cp:lastPrinted>
  <dcterms:created xsi:type="dcterms:W3CDTF">2026-06-01T17:28:00Z</dcterms:created>
  <dcterms:modified xsi:type="dcterms:W3CDTF">2026-06-02T14:11:00Z</dcterms:modified>
</cp:coreProperties>
</file>