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77D" w:rsidRPr="00F7077D" w:rsidRDefault="00F7077D" w:rsidP="00F707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Заявка </w:t>
      </w: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на сопровождение инвес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тиционного проекта по принципу «одного окна»</w:t>
      </w: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(далее - заявка)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В соответствии с регламентом сопровож</w:t>
      </w:r>
      <w:r>
        <w:rPr>
          <w:rFonts w:ascii="Times New Roman" w:hAnsi="Times New Roman" w:cs="Times New Roman"/>
          <w:sz w:val="28"/>
          <w:szCs w:val="28"/>
        </w:rPr>
        <w:t>дения инвестиционных проектов в </w:t>
      </w:r>
      <w:r w:rsidRPr="00F7077D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министрации города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города от 20.</w:t>
      </w:r>
      <w:r>
        <w:rPr>
          <w:rFonts w:ascii="Times New Roman" w:hAnsi="Times New Roman" w:cs="Times New Roman"/>
          <w:sz w:val="28"/>
          <w:szCs w:val="28"/>
        </w:rPr>
        <w:t>09.2016 № 7009, прошу принять к сопровождению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инвестиционн</w:t>
      </w:r>
      <w:r>
        <w:rPr>
          <w:rFonts w:ascii="Times New Roman" w:hAnsi="Times New Roman" w:cs="Times New Roman"/>
          <w:sz w:val="28"/>
          <w:szCs w:val="28"/>
        </w:rPr>
        <w:t>ый проект, планируемый к </w:t>
      </w:r>
      <w:r w:rsidRPr="00F7077D">
        <w:rPr>
          <w:rFonts w:ascii="Times New Roman" w:hAnsi="Times New Roman" w:cs="Times New Roman"/>
          <w:sz w:val="28"/>
          <w:szCs w:val="28"/>
        </w:rPr>
        <w:t>реализации/реализуемый на территории муниципального образования городской округ Сургут Ханты-Мансийского автономного округа - Югры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F7077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F7077D">
        <w:rPr>
          <w:rFonts w:ascii="Times New Roman" w:hAnsi="Times New Roman" w:cs="Times New Roman"/>
          <w:sz w:val="28"/>
          <w:szCs w:val="28"/>
        </w:rPr>
        <w:t>.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(наименование инвестиционного проекта)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Для принятия решения о сопровож</w:t>
      </w:r>
      <w:r>
        <w:rPr>
          <w:rFonts w:ascii="Times New Roman" w:hAnsi="Times New Roman" w:cs="Times New Roman"/>
          <w:sz w:val="28"/>
          <w:szCs w:val="28"/>
        </w:rPr>
        <w:t>дении инвестиционного проекта и </w:t>
      </w:r>
      <w:r w:rsidRPr="00F7077D">
        <w:rPr>
          <w:rFonts w:ascii="Times New Roman" w:hAnsi="Times New Roman" w:cs="Times New Roman"/>
          <w:sz w:val="28"/>
          <w:szCs w:val="28"/>
        </w:rPr>
        <w:t>заключении соглашения о сопровождении при реализации инвес</w:t>
      </w:r>
      <w:r>
        <w:rPr>
          <w:rFonts w:ascii="Times New Roman" w:hAnsi="Times New Roman" w:cs="Times New Roman"/>
          <w:sz w:val="28"/>
          <w:szCs w:val="28"/>
        </w:rPr>
        <w:t>тиционного проекта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городской округ Сургут Ханты-Мансийского автономного округа - Югры предоставляю следующие сведения: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1. Информацию об инвестиционном проекте (наименование, место реализации проекта, цель проекта, объем инвестиций, наличие/отсутствие земельного участка для реализации проекта, сроки реализации и иные характеристики проекта) на ___ л. в ___ экз.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2. Для юридических лиц (если заявка </w:t>
      </w:r>
      <w:r>
        <w:rPr>
          <w:rFonts w:ascii="Times New Roman" w:hAnsi="Times New Roman" w:cs="Times New Roman"/>
          <w:sz w:val="28"/>
          <w:szCs w:val="28"/>
        </w:rPr>
        <w:t>подписана не лицом, указанным в </w:t>
      </w:r>
      <w:r w:rsidRPr="00F7077D">
        <w:rPr>
          <w:rFonts w:ascii="Times New Roman" w:hAnsi="Times New Roman" w:cs="Times New Roman"/>
          <w:sz w:val="28"/>
          <w:szCs w:val="28"/>
        </w:rPr>
        <w:t xml:space="preserve">выписке из Единого государственного реестра юридических лиц в качестве лица, имеющего право без доверенности действовать от имени юридического лица - руководителя) - документ, подтверждающий полномочия лица на осуществление действий от имени инвестора - доверенность на осуществление действий от имени инвестора, подписанная и заверенная печатью (при наличии) инвестора, либо засвидетельствованная в нотариальном порядке </w:t>
      </w:r>
      <w:r>
        <w:rPr>
          <w:rFonts w:ascii="Times New Roman" w:hAnsi="Times New Roman" w:cs="Times New Roman"/>
          <w:sz w:val="28"/>
          <w:szCs w:val="28"/>
        </w:rPr>
        <w:t>копия указанной доверенности (в </w:t>
      </w:r>
      <w:r w:rsidRPr="00F7077D">
        <w:rPr>
          <w:rFonts w:ascii="Times New Roman" w:hAnsi="Times New Roman" w:cs="Times New Roman"/>
          <w:sz w:val="28"/>
          <w:szCs w:val="28"/>
        </w:rPr>
        <w:t>случае, если указанная доверенность подписана лицом, уполномоченным руководителем, также прилагается документ, подтверждающий полномочия такого лица) на ___ л. в ___ экз.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3. Для индивидуальных предпринимателей - документ, подтверждающий полномочия лица на осуществление действий от имени инвестора, - доверенность на осуществление действий от имени инвестора, подписанная и заверенная печатью (при наличии) инвестора, либо засвидетельствованная в нотариальном порядке копия указанной доверенности (в случае подачи </w:t>
      </w:r>
      <w:r>
        <w:rPr>
          <w:rFonts w:ascii="Times New Roman" w:hAnsi="Times New Roman" w:cs="Times New Roman"/>
          <w:sz w:val="28"/>
          <w:szCs w:val="28"/>
        </w:rPr>
        <w:t>заявки уполномоченным лицом) на </w:t>
      </w:r>
      <w:r w:rsidRPr="00F7077D">
        <w:rPr>
          <w:rFonts w:ascii="Times New Roman" w:hAnsi="Times New Roman" w:cs="Times New Roman"/>
          <w:sz w:val="28"/>
          <w:szCs w:val="28"/>
        </w:rPr>
        <w:t>___ л. в ___ экз.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7077D">
        <w:rPr>
          <w:rFonts w:ascii="Times New Roman" w:hAnsi="Times New Roman" w:cs="Times New Roman"/>
          <w:sz w:val="28"/>
          <w:szCs w:val="28"/>
        </w:rPr>
        <w:t>ИНН/ОГРН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F7077D">
        <w:rPr>
          <w:rFonts w:ascii="Times New Roman" w:hAnsi="Times New Roman" w:cs="Times New Roman"/>
          <w:sz w:val="28"/>
          <w:szCs w:val="28"/>
        </w:rPr>
        <w:t>.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О результатах рассмотрения заявки прошу уведомить (нужное отметить "V"):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1. Почтой _________________________________________________________.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(указать почтовый адрес или адрес электронной почты)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2. Лично на руки.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lastRenderedPageBreak/>
        <w:t>Настоящим подтверждаю, что ________________________________________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(полное наименование и организационно-правовая форма юридического лица/ Ф.И.О. (последнее - при наличии)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индивидуального предпринимателя)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уведомлен, что информация об организации (индивидуальном предпринимателе) будет внесена в реестр инвестиционных проектов в рамках регламента сопровождения инвестиционных проектов в Ад</w:t>
      </w:r>
      <w:r>
        <w:rPr>
          <w:rFonts w:ascii="Times New Roman" w:hAnsi="Times New Roman" w:cs="Times New Roman"/>
          <w:sz w:val="28"/>
          <w:szCs w:val="28"/>
        </w:rPr>
        <w:t>министрации города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городской округ Сургут Ханты-Мансийского автономного округа - Югры;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предупрежден(а) об ответственности в соответствии с законодательством Российской Федерации за предоставление недостоверных сведений и документов;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предоставленные сведения и документы являются достоверными;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не возражаю против размещения информации о ходе реализации инвестиционного проекта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F7077D">
        <w:rPr>
          <w:rFonts w:ascii="Times New Roman" w:hAnsi="Times New Roman" w:cs="Times New Roman"/>
          <w:sz w:val="28"/>
          <w:szCs w:val="28"/>
        </w:rPr>
        <w:t>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подтверждаю право управления инвестиций, развития предпринимательства и туризма Администрации города запрашивать у заявителя, в уполномоченных органах власти, у юридических и физических лиц информацию, уточняющую сведения, представленные заявителем;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- подтверждаю отсутствие 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4" w:history="1">
        <w:r w:rsidRPr="00F7077D">
          <w:rPr>
            <w:rFonts w:ascii="Times New Roman" w:hAnsi="Times New Roman" w:cs="Times New Roman"/>
            <w:color w:val="106BBE"/>
            <w:sz w:val="28"/>
            <w:szCs w:val="28"/>
          </w:rPr>
          <w:t>законодательством</w:t>
        </w:r>
      </w:hyperlink>
      <w:r w:rsidRPr="00F7077D"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и сборах;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не нахожусь в процессе реорганизации, ликвидации, банкротства (в случае если инвестор - индивидуальный предприниматель, не прекратил свою деятельность в таком качестве).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К настоящей заявке прилагается </w:t>
      </w:r>
      <w:hyperlink w:anchor="sub_1101" w:history="1">
        <w:r w:rsidRPr="00F7077D">
          <w:rPr>
            <w:rFonts w:ascii="Times New Roman" w:hAnsi="Times New Roman" w:cs="Times New Roman"/>
            <w:color w:val="106BBE"/>
            <w:sz w:val="28"/>
            <w:szCs w:val="28"/>
          </w:rPr>
          <w:t>согласие</w:t>
        </w:r>
      </w:hyperlink>
      <w:r w:rsidRPr="00F7077D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(в случае, если с заявкой обращается иное уполномоченное лицо, не указанное в едином государственном реестре юридических лиц, индивидуальный предприниматель, представитель субъекта персональных данных).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     Приложение: 1.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7077D">
        <w:rPr>
          <w:rFonts w:ascii="Times New Roman" w:hAnsi="Times New Roman" w:cs="Times New Roman"/>
          <w:sz w:val="28"/>
          <w:szCs w:val="28"/>
        </w:rPr>
        <w:t>2.</w:t>
      </w: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F7077D" w:rsidRPr="00F7077D">
        <w:tblPrEx>
          <w:tblCellMar>
            <w:top w:w="0" w:type="dxa"/>
            <w:bottom w:w="0" w:type="dxa"/>
          </w:tblCellMar>
        </w:tblPrEx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77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77D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77D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77D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</w:tcPr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77D">
              <w:rPr>
                <w:rFonts w:ascii="Times New Roman" w:hAnsi="Times New Roman" w:cs="Times New Roman"/>
                <w:sz w:val="20"/>
                <w:szCs w:val="20"/>
              </w:rPr>
              <w:t>(Ф.И.О.</w:t>
            </w:r>
          </w:p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77D">
              <w:rPr>
                <w:rFonts w:ascii="Times New Roman" w:hAnsi="Times New Roman" w:cs="Times New Roman"/>
                <w:sz w:val="20"/>
                <w:szCs w:val="20"/>
              </w:rPr>
              <w:t>(последнее - при наличии))</w:t>
            </w:r>
          </w:p>
        </w:tc>
      </w:tr>
    </w:tbl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0" w:name="sub_1101"/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bookmarkEnd w:id="0"/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lastRenderedPageBreak/>
        <w:t xml:space="preserve">Согласие </w:t>
      </w:r>
      <w:r w:rsidRPr="00F7077D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  <w:t>на обработку персональных данных субъекта персональных данных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666"/>
        <w:gridCol w:w="3333"/>
      </w:tblGrid>
      <w:tr w:rsidR="00F7077D" w:rsidRPr="00F7077D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7077D" w:rsidRPr="00F7077D" w:rsidRDefault="00F7077D" w:rsidP="00F707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077D">
              <w:rPr>
                <w:rFonts w:ascii="Times New Roman" w:hAnsi="Times New Roman" w:cs="Times New Roman"/>
                <w:sz w:val="28"/>
                <w:szCs w:val="28"/>
              </w:rPr>
              <w:t>г. Сургут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F7077D" w:rsidRPr="00F7077D" w:rsidRDefault="009276E5" w:rsidP="00F707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 w:rsidR="00F7077D" w:rsidRPr="00F7077D">
              <w:rPr>
                <w:rFonts w:ascii="Times New Roman" w:hAnsi="Times New Roman" w:cs="Times New Roman"/>
                <w:sz w:val="28"/>
                <w:szCs w:val="28"/>
              </w:rPr>
              <w:t xml:space="preserve"> ________ 20__ г.</w:t>
            </w:r>
          </w:p>
        </w:tc>
      </w:tr>
    </w:tbl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Я (далее - субъект персональных данных), _____________________________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___</w:t>
      </w:r>
      <w:r w:rsidRPr="00F7077D">
        <w:rPr>
          <w:rFonts w:ascii="Times New Roman" w:hAnsi="Times New Roman" w:cs="Times New Roman"/>
          <w:sz w:val="28"/>
          <w:szCs w:val="28"/>
        </w:rPr>
        <w:t>,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(фамилия, имя, отчество (при наличии) субъекта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персональных данных полностью)</w:t>
      </w:r>
    </w:p>
    <w:p w:rsidR="00D01BA9" w:rsidRDefault="00D01BA9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F7077D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F7077D">
        <w:rPr>
          <w:rFonts w:ascii="Times New Roman" w:hAnsi="Times New Roman" w:cs="Times New Roman"/>
          <w:sz w:val="28"/>
          <w:szCs w:val="28"/>
        </w:rPr>
        <w:t>) по адресу: 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____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___</w:t>
      </w:r>
      <w:r w:rsidRPr="00F7077D">
        <w:rPr>
          <w:rFonts w:ascii="Times New Roman" w:hAnsi="Times New Roman" w:cs="Times New Roman"/>
          <w:sz w:val="28"/>
          <w:szCs w:val="28"/>
        </w:rPr>
        <w:t>,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 w:rsidR="00D01BA9">
        <w:rPr>
          <w:rFonts w:ascii="Times New Roman" w:hAnsi="Times New Roman" w:cs="Times New Roman"/>
          <w:sz w:val="28"/>
          <w:szCs w:val="28"/>
        </w:rPr>
        <w:t xml:space="preserve">    </w:t>
      </w:r>
      <w:r w:rsidRPr="00F7077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 xml:space="preserve">     (серия и номер основного </w:t>
      </w:r>
      <w:proofErr w:type="gramStart"/>
      <w:r w:rsidRPr="00F7077D">
        <w:rPr>
          <w:rFonts w:ascii="Times New Roman" w:hAnsi="Times New Roman" w:cs="Times New Roman"/>
          <w:sz w:val="20"/>
          <w:szCs w:val="20"/>
        </w:rPr>
        <w:t>документа,</w:t>
      </w:r>
      <w:r w:rsidR="00D01BA9">
        <w:rPr>
          <w:rFonts w:ascii="Times New Roman" w:hAnsi="Times New Roman" w:cs="Times New Roman"/>
          <w:sz w:val="20"/>
          <w:szCs w:val="20"/>
        </w:rPr>
        <w:t xml:space="preserve">   </w:t>
      </w:r>
      <w:proofErr w:type="gramEnd"/>
      <w:r w:rsidR="00D01BA9">
        <w:rPr>
          <w:rFonts w:ascii="Times New Roman" w:hAnsi="Times New Roman" w:cs="Times New Roman"/>
          <w:sz w:val="20"/>
          <w:szCs w:val="20"/>
        </w:rPr>
        <w:t> </w:t>
      </w:r>
      <w:r w:rsidRPr="00F7077D">
        <w:rPr>
          <w:rFonts w:ascii="Times New Roman" w:hAnsi="Times New Roman" w:cs="Times New Roman"/>
          <w:sz w:val="20"/>
          <w:szCs w:val="20"/>
        </w:rPr>
        <w:t>      </w:t>
      </w:r>
      <w:r w:rsidR="00D01BA9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F7077D">
        <w:rPr>
          <w:rFonts w:ascii="Times New Roman" w:hAnsi="Times New Roman" w:cs="Times New Roman"/>
          <w:sz w:val="20"/>
          <w:szCs w:val="20"/>
        </w:rPr>
        <w:t>  </w:t>
      </w:r>
      <w:r w:rsidR="00D01BA9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7077D">
        <w:rPr>
          <w:rFonts w:ascii="Times New Roman" w:hAnsi="Times New Roman" w:cs="Times New Roman"/>
          <w:sz w:val="20"/>
          <w:szCs w:val="20"/>
        </w:rPr>
        <w:t>(дата выдачи указанного</w:t>
      </w:r>
      <w:r w:rsidR="00D01BA9">
        <w:rPr>
          <w:rFonts w:ascii="Times New Roman" w:hAnsi="Times New Roman" w:cs="Times New Roman"/>
          <w:sz w:val="20"/>
          <w:szCs w:val="20"/>
        </w:rPr>
        <w:t xml:space="preserve"> </w:t>
      </w:r>
      <w:r w:rsidR="00D01BA9" w:rsidRPr="00F7077D">
        <w:rPr>
          <w:rFonts w:ascii="Times New Roman" w:hAnsi="Times New Roman" w:cs="Times New Roman"/>
          <w:sz w:val="20"/>
          <w:szCs w:val="20"/>
        </w:rPr>
        <w:t>документа)</w:t>
      </w:r>
    </w:p>
    <w:p w:rsidR="00D01BA9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0"/>
          <w:szCs w:val="20"/>
        </w:rPr>
        <w:t>         удостоверяющего личность)                                </w:t>
      </w:r>
      <w:r w:rsidR="00D01BA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:rsidR="00D01BA9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выданный</w:t>
      </w:r>
      <w:r w:rsidR="00F7077D" w:rsidRPr="00F7077D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(сведения о выдавшем органе)</w:t>
      </w:r>
    </w:p>
    <w:p w:rsidR="00F7077D" w:rsidRPr="00F7077D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подразделения </w:t>
      </w:r>
      <w:r w:rsidR="00F7077D" w:rsidRPr="00F7077D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F7077D" w:rsidRPr="00F7077D">
        <w:rPr>
          <w:rFonts w:ascii="Times New Roman" w:hAnsi="Times New Roman" w:cs="Times New Roman"/>
          <w:sz w:val="28"/>
          <w:szCs w:val="28"/>
        </w:rPr>
        <w:t>,</w:t>
      </w:r>
    </w:p>
    <w:p w:rsidR="00D01BA9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:rsidR="00D01BA9" w:rsidRDefault="00D01BA9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____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(фамилия, имя, отчество (при наличии))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___</w:t>
      </w:r>
      <w:r w:rsidRPr="00F7077D">
        <w:rPr>
          <w:rFonts w:ascii="Times New Roman" w:hAnsi="Times New Roman" w:cs="Times New Roman"/>
          <w:sz w:val="28"/>
          <w:szCs w:val="28"/>
        </w:rPr>
        <w:t>,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(основной документ, удостоверяющий личность: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наименование, серия, номер, дата выдачи,</w:t>
      </w:r>
    </w:p>
    <w:p w:rsidR="00F7077D" w:rsidRPr="00F7077D" w:rsidRDefault="00F7077D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7077D">
        <w:rPr>
          <w:rFonts w:ascii="Times New Roman" w:hAnsi="Times New Roman" w:cs="Times New Roman"/>
          <w:sz w:val="20"/>
          <w:szCs w:val="20"/>
        </w:rPr>
        <w:t>выдавший орган)</w:t>
      </w:r>
    </w:p>
    <w:p w:rsidR="00D01BA9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зарегистриро</w:t>
      </w:r>
      <w:r w:rsidR="00D01BA9">
        <w:rPr>
          <w:rFonts w:ascii="Times New Roman" w:hAnsi="Times New Roman" w:cs="Times New Roman"/>
          <w:sz w:val="28"/>
          <w:szCs w:val="28"/>
        </w:rPr>
        <w:t>ванный по адресу: _</w:t>
      </w:r>
      <w:r w:rsidRPr="00F7077D"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D01BA9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 __</w:t>
      </w:r>
      <w:r w:rsidR="00F7077D" w:rsidRPr="00F7077D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01BA9" w:rsidRDefault="00F7077D" w:rsidP="00D01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D01BA9">
        <w:rPr>
          <w:rFonts w:ascii="Times New Roman" w:hAnsi="Times New Roman" w:cs="Times New Roman"/>
          <w:sz w:val="28"/>
          <w:szCs w:val="28"/>
        </w:rPr>
        <w:t>__</w:t>
      </w:r>
      <w:r w:rsidRPr="00F7077D">
        <w:rPr>
          <w:rFonts w:ascii="Times New Roman" w:hAnsi="Times New Roman" w:cs="Times New Roman"/>
          <w:sz w:val="28"/>
          <w:szCs w:val="28"/>
        </w:rPr>
        <w:t>,</w:t>
      </w:r>
    </w:p>
    <w:p w:rsidR="00F7077D" w:rsidRPr="00F7077D" w:rsidRDefault="00D01BA9" w:rsidP="00D01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0"/>
          <w:szCs w:val="20"/>
        </w:rPr>
        <w:t>(реквизиты доверенности или иного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77D" w:rsidRPr="00F7077D">
        <w:rPr>
          <w:rFonts w:ascii="Times New Roman" w:hAnsi="Times New Roman" w:cs="Times New Roman"/>
          <w:sz w:val="20"/>
          <w:szCs w:val="20"/>
        </w:rPr>
        <w:t>подтверждающего полномочия представителя)</w:t>
      </w:r>
    </w:p>
    <w:p w:rsidR="00D01BA9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F7077D">
          <w:rPr>
            <w:rFonts w:ascii="Times New Roman" w:hAnsi="Times New Roman" w:cs="Times New Roman"/>
            <w:color w:val="106BBE"/>
            <w:sz w:val="28"/>
            <w:szCs w:val="28"/>
          </w:rPr>
          <w:t>статьей 9</w:t>
        </w:r>
      </w:hyperlink>
      <w:r w:rsidRPr="00F7077D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D01BA9">
        <w:rPr>
          <w:rFonts w:ascii="Times New Roman" w:hAnsi="Times New Roman" w:cs="Times New Roman"/>
          <w:sz w:val="28"/>
          <w:szCs w:val="28"/>
        </w:rPr>
        <w:t xml:space="preserve"> закона от 27.07.2006 № 152-ФЗ «О персональных данных»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даю конкретное, предметное, информированное, сознательное и однозначное согласие Администрации города Сургута, ИНН 8602020249, зарегистрированной по адресу: 628412, Ханты-Мансийский автономный округ - Югра, город Сургут, улица Энгельса, 8 (далее - оператор), муниципальному казенном</w:t>
      </w:r>
      <w:r w:rsidR="00D01BA9">
        <w:rPr>
          <w:rFonts w:ascii="Times New Roman" w:hAnsi="Times New Roman" w:cs="Times New Roman"/>
          <w:sz w:val="28"/>
          <w:szCs w:val="28"/>
        </w:rPr>
        <w:t>у учреждению «</w:t>
      </w:r>
      <w:r w:rsidRPr="00F7077D">
        <w:rPr>
          <w:rFonts w:ascii="Times New Roman" w:hAnsi="Times New Roman" w:cs="Times New Roman"/>
          <w:sz w:val="28"/>
          <w:szCs w:val="28"/>
        </w:rPr>
        <w:t>Хозяйстве</w:t>
      </w:r>
      <w:r w:rsidR="00D01BA9">
        <w:rPr>
          <w:rFonts w:ascii="Times New Roman" w:hAnsi="Times New Roman" w:cs="Times New Roman"/>
          <w:sz w:val="28"/>
          <w:szCs w:val="28"/>
        </w:rPr>
        <w:t>нно-эксплуатационное управление»</w:t>
      </w:r>
      <w:r w:rsidRPr="00F7077D">
        <w:rPr>
          <w:rFonts w:ascii="Times New Roman" w:hAnsi="Times New Roman" w:cs="Times New Roman"/>
          <w:sz w:val="28"/>
          <w:szCs w:val="28"/>
        </w:rPr>
        <w:t xml:space="preserve">, ИНН 8602003388, зарегистрированному по адресу: 628412, Ханты-Мансийский автономный округ - Югра, город Сургут, улица Просвещения, 19, действующему по поручению оператора (далее - лицо, осуществляющее обработку персональных данных по поручению оператора), на автоматизированную, а также без использования средств автоматизации обработку своих персональных данных, </w:t>
      </w:r>
      <w:r w:rsidRPr="00F7077D">
        <w:rPr>
          <w:rFonts w:ascii="Times New Roman" w:hAnsi="Times New Roman" w:cs="Times New Roman"/>
          <w:sz w:val="28"/>
          <w:szCs w:val="28"/>
        </w:rPr>
        <w:lastRenderedPageBreak/>
        <w:t>включая сбор, систематизацию, накопление, хранение, передачу (предоставление, доступ), уточнение (обновление, изменение), использование, обезличивание, блокирование, уничтожение персональных данных.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Перечень персональных данных, на обработку которых дается согласие: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дата, месяц, год рождения;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место рождения;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адрес регистрации;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серия, номер, дата выдачи основного документа, удостоверяющего личность, и выдавший его орган;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номер телефона;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- идентификационный номер налогоплательщика (ИНН).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Оператор, лицо, осуществляющее обработку персональ</w:t>
      </w:r>
      <w:r w:rsidR="00D01BA9">
        <w:rPr>
          <w:rFonts w:ascii="Times New Roman" w:hAnsi="Times New Roman" w:cs="Times New Roman"/>
          <w:sz w:val="28"/>
          <w:szCs w:val="28"/>
        </w:rPr>
        <w:t>ных данных по </w:t>
      </w:r>
      <w:r w:rsidRPr="00F7077D">
        <w:rPr>
          <w:rFonts w:ascii="Times New Roman" w:hAnsi="Times New Roman" w:cs="Times New Roman"/>
          <w:sz w:val="28"/>
          <w:szCs w:val="28"/>
        </w:rPr>
        <w:t>поручению оператора, осуществляют обработку вышеперечисленных персональных данных с целью рассмотрения заявки на сопровождение инвес</w:t>
      </w:r>
      <w:r w:rsidR="00D01BA9">
        <w:rPr>
          <w:rFonts w:ascii="Times New Roman" w:hAnsi="Times New Roman" w:cs="Times New Roman"/>
          <w:sz w:val="28"/>
          <w:szCs w:val="28"/>
        </w:rPr>
        <w:t>тиционного проекта по принципу «одного окна» в соответствии с </w:t>
      </w:r>
      <w:r w:rsidRPr="00F7077D">
        <w:rPr>
          <w:rFonts w:ascii="Times New Roman" w:hAnsi="Times New Roman" w:cs="Times New Roman"/>
          <w:sz w:val="28"/>
          <w:szCs w:val="28"/>
        </w:rPr>
        <w:t>постановлением Администрации города от 20.09.2016 № 7009, заключения, реализации соглашения о сопровождении при реализации инвес</w:t>
      </w:r>
      <w:r w:rsidR="00D01BA9">
        <w:rPr>
          <w:rFonts w:ascii="Times New Roman" w:hAnsi="Times New Roman" w:cs="Times New Roman"/>
          <w:sz w:val="28"/>
          <w:szCs w:val="28"/>
        </w:rPr>
        <w:t>тиционного проекта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(заключения дополнительных соглашений, соглашения о расторжении), размещения информации в реест</w:t>
      </w:r>
      <w:r w:rsidR="00D01BA9">
        <w:rPr>
          <w:rFonts w:ascii="Times New Roman" w:hAnsi="Times New Roman" w:cs="Times New Roman"/>
          <w:sz w:val="28"/>
          <w:szCs w:val="28"/>
        </w:rPr>
        <w:t>ре инвестиционных проектов и на </w:t>
      </w:r>
      <w:r w:rsidRPr="00F7077D">
        <w:rPr>
          <w:rFonts w:ascii="Times New Roman" w:hAnsi="Times New Roman" w:cs="Times New Roman"/>
          <w:sz w:val="28"/>
          <w:szCs w:val="28"/>
        </w:rPr>
        <w:t>инвестиционном портале города Сургута.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Настоящее согласие действует с момента подачи заявки на сопровождение инвес</w:t>
      </w:r>
      <w:r w:rsidR="00D01BA9">
        <w:rPr>
          <w:rFonts w:ascii="Times New Roman" w:hAnsi="Times New Roman" w:cs="Times New Roman"/>
          <w:sz w:val="28"/>
          <w:szCs w:val="28"/>
        </w:rPr>
        <w:t>тиционного проекта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в порядке, предусмотренном постановлением Администрации города от 20</w:t>
      </w:r>
      <w:r w:rsidR="00D01BA9">
        <w:rPr>
          <w:rFonts w:ascii="Times New Roman" w:hAnsi="Times New Roman" w:cs="Times New Roman"/>
          <w:sz w:val="28"/>
          <w:szCs w:val="28"/>
        </w:rPr>
        <w:t>.09.2016 № 7009, и действует до </w:t>
      </w:r>
      <w:r w:rsidRPr="00F7077D">
        <w:rPr>
          <w:rFonts w:ascii="Times New Roman" w:hAnsi="Times New Roman" w:cs="Times New Roman"/>
          <w:sz w:val="28"/>
          <w:szCs w:val="28"/>
        </w:rPr>
        <w:t>окончания срока действия соглашения о сопровождении инвес</w:t>
      </w:r>
      <w:r w:rsidR="00D01BA9">
        <w:rPr>
          <w:rFonts w:ascii="Times New Roman" w:hAnsi="Times New Roman" w:cs="Times New Roman"/>
          <w:sz w:val="28"/>
          <w:szCs w:val="28"/>
        </w:rPr>
        <w:t>тиционного проекта по принципу «одного окна»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городской округ Сургут Ханты-Мансийского автономного округа - Югры.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Данное согласие может быть отозвано в любой момент по моему письменному заявлению.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Я предупрежден(а), что в случае отзыва согласия на обработку персональных данных оператор, лицо, осуществляющее о</w:t>
      </w:r>
      <w:r w:rsidR="00D01BA9">
        <w:rPr>
          <w:rFonts w:ascii="Times New Roman" w:hAnsi="Times New Roman" w:cs="Times New Roman"/>
          <w:sz w:val="28"/>
          <w:szCs w:val="28"/>
        </w:rPr>
        <w:t>бработку персональных данных по </w:t>
      </w:r>
      <w:r w:rsidRPr="00F7077D">
        <w:rPr>
          <w:rFonts w:ascii="Times New Roman" w:hAnsi="Times New Roman" w:cs="Times New Roman"/>
          <w:sz w:val="28"/>
          <w:szCs w:val="28"/>
        </w:rPr>
        <w:t>поручению оператора, вправе продолжить об</w:t>
      </w:r>
      <w:r w:rsidR="00D01BA9">
        <w:rPr>
          <w:rFonts w:ascii="Times New Roman" w:hAnsi="Times New Roman" w:cs="Times New Roman"/>
          <w:sz w:val="28"/>
          <w:szCs w:val="28"/>
        </w:rPr>
        <w:t>работку персональных данных без </w:t>
      </w:r>
      <w:r w:rsidRPr="00F7077D">
        <w:rPr>
          <w:rFonts w:ascii="Times New Roman" w:hAnsi="Times New Roman" w:cs="Times New Roman"/>
          <w:sz w:val="28"/>
          <w:szCs w:val="28"/>
        </w:rPr>
        <w:t xml:space="preserve">согласия, при наличии оснований, указанных в </w:t>
      </w:r>
      <w:hyperlink r:id="rId6" w:history="1">
        <w:r w:rsidRPr="00F7077D">
          <w:rPr>
            <w:rFonts w:ascii="Times New Roman" w:hAnsi="Times New Roman" w:cs="Times New Roman"/>
            <w:color w:val="106BBE"/>
            <w:sz w:val="28"/>
            <w:szCs w:val="28"/>
          </w:rPr>
          <w:t>пунктах 2 - 11 части 1 статьи 6</w:t>
        </w:r>
      </w:hyperlink>
      <w:r w:rsidRPr="00F7077D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D01BA9">
        <w:rPr>
          <w:rFonts w:ascii="Times New Roman" w:hAnsi="Times New Roman" w:cs="Times New Roman"/>
          <w:sz w:val="28"/>
          <w:szCs w:val="28"/>
        </w:rPr>
        <w:t xml:space="preserve"> закона от 27.07.2006 № 152-ФЗ «О персональных данных»</w:t>
      </w:r>
      <w:r w:rsidRPr="00F7077D">
        <w:rPr>
          <w:rFonts w:ascii="Times New Roman" w:hAnsi="Times New Roman" w:cs="Times New Roman"/>
          <w:sz w:val="28"/>
          <w:szCs w:val="28"/>
        </w:rPr>
        <w:t>.</w:t>
      </w: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Приложение (если согласие подписывается представителем субъекта персональных данных): доверенность представителя (иные документы, подтверждающи</w:t>
      </w:r>
      <w:r w:rsidR="00D01BA9">
        <w:rPr>
          <w:rFonts w:ascii="Times New Roman" w:hAnsi="Times New Roman" w:cs="Times New Roman"/>
          <w:sz w:val="28"/>
          <w:szCs w:val="28"/>
        </w:rPr>
        <w:t>е полномочия представителя) от «__»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________ ____ г. № ___</w:t>
      </w:r>
      <w:proofErr w:type="gramStart"/>
      <w:r w:rsidRPr="00F7077D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Default="00F7077D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>Субъект персональных данных (представитель):</w:t>
      </w:r>
    </w:p>
    <w:p w:rsidR="00D01BA9" w:rsidRPr="00F7077D" w:rsidRDefault="00D01BA9" w:rsidP="00F707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077D" w:rsidRPr="00F7077D" w:rsidRDefault="00F7077D" w:rsidP="00F70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77D">
        <w:rPr>
          <w:rFonts w:ascii="Times New Roman" w:hAnsi="Times New Roman" w:cs="Times New Roman"/>
          <w:sz w:val="28"/>
          <w:szCs w:val="28"/>
        </w:rPr>
        <w:t xml:space="preserve">     </w:t>
      </w:r>
      <w:r w:rsidR="00D01BA9">
        <w:rPr>
          <w:rFonts w:ascii="Times New Roman" w:hAnsi="Times New Roman" w:cs="Times New Roman"/>
          <w:sz w:val="28"/>
          <w:szCs w:val="28"/>
        </w:rPr>
        <w:t>«__»</w:t>
      </w:r>
      <w:r w:rsidRPr="00F7077D">
        <w:rPr>
          <w:rFonts w:ascii="Times New Roman" w:hAnsi="Times New Roman" w:cs="Times New Roman"/>
          <w:sz w:val="28"/>
          <w:szCs w:val="28"/>
        </w:rPr>
        <w:t xml:space="preserve"> _________ 20__ г. </w:t>
      </w:r>
      <w:r w:rsidR="009276E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7077D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276E5">
        <w:rPr>
          <w:rFonts w:ascii="Times New Roman" w:hAnsi="Times New Roman" w:cs="Times New Roman"/>
          <w:sz w:val="28"/>
          <w:szCs w:val="28"/>
        </w:rPr>
        <w:t xml:space="preserve">      </w:t>
      </w:r>
      <w:r w:rsidRPr="00F7077D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7077D" w:rsidRPr="00F7077D" w:rsidRDefault="00D01BA9" w:rsidP="00F365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9276E5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F7077D" w:rsidRPr="00F7077D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F7077D" w:rsidRPr="00F7077D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9276E5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077D" w:rsidRPr="00F7077D">
        <w:rPr>
          <w:rFonts w:ascii="Times New Roman" w:hAnsi="Times New Roman" w:cs="Times New Roman"/>
          <w:sz w:val="20"/>
          <w:szCs w:val="20"/>
        </w:rPr>
        <w:t>(фамилия, имя, отчество</w:t>
      </w:r>
    </w:p>
    <w:p w:rsidR="004000B7" w:rsidRPr="009276E5" w:rsidRDefault="00D01BA9" w:rsidP="009276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9276E5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077D" w:rsidRPr="00F7077D">
        <w:rPr>
          <w:rFonts w:ascii="Times New Roman" w:hAnsi="Times New Roman" w:cs="Times New Roman"/>
          <w:sz w:val="20"/>
          <w:szCs w:val="20"/>
        </w:rPr>
        <w:t>(послед</w:t>
      </w:r>
      <w:bookmarkStart w:id="1" w:name="_GoBack"/>
      <w:bookmarkEnd w:id="1"/>
      <w:r w:rsidR="00F7077D" w:rsidRPr="00F7077D">
        <w:rPr>
          <w:rFonts w:ascii="Times New Roman" w:hAnsi="Times New Roman" w:cs="Times New Roman"/>
          <w:sz w:val="20"/>
          <w:szCs w:val="20"/>
        </w:rPr>
        <w:t>нее - при наличии))</w:t>
      </w:r>
    </w:p>
    <w:sectPr w:rsidR="004000B7" w:rsidRPr="009276E5" w:rsidSect="00F7077D">
      <w:pgSz w:w="11900" w:h="16800"/>
      <w:pgMar w:top="851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77D"/>
    <w:rsid w:val="004000B7"/>
    <w:rsid w:val="009276E5"/>
    <w:rsid w:val="00D01BA9"/>
    <w:rsid w:val="00F365CA"/>
    <w:rsid w:val="00F7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E552A"/>
  <w15:chartTrackingRefBased/>
  <w15:docId w15:val="{A0E88966-8F25-4479-87A8-A2EE6540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48567.6012" TargetMode="External"/><Relationship Id="rId5" Type="http://schemas.openxmlformats.org/officeDocument/2006/relationships/hyperlink" Target="garantF1://12048567.9" TargetMode="External"/><Relationship Id="rId4" Type="http://schemas.openxmlformats.org/officeDocument/2006/relationships/hyperlink" Target="garantF1://108002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Гурьева Виктория Викторовна</dc:creator>
  <cp:keywords/>
  <dc:description/>
  <cp:lastModifiedBy>Гурьева Виктория Викторовна</cp:lastModifiedBy>
  <cp:revision>3</cp:revision>
  <dcterms:created xsi:type="dcterms:W3CDTF">2026-10-07T05:51:00Z</dcterms:created>
  <dcterms:modified xsi:type="dcterms:W3CDTF">2026-10-07T06:09:00Z</dcterms:modified>
</cp:coreProperties>
</file>